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horzAnchor="margin" w:tblpXSpec="center" w:tblpY="1005"/>
        <w:tblW w:w="12475" w:type="dxa"/>
        <w:tblLook w:val="04A0" w:firstRow="1" w:lastRow="0" w:firstColumn="1" w:lastColumn="0" w:noHBand="0" w:noVBand="1"/>
      </w:tblPr>
      <w:tblGrid>
        <w:gridCol w:w="851"/>
        <w:gridCol w:w="2907"/>
        <w:gridCol w:w="2905"/>
        <w:gridCol w:w="2904"/>
        <w:gridCol w:w="2908"/>
      </w:tblGrid>
      <w:tr w:rsidR="00D4414B" w:rsidTr="00D4414B">
        <w:trPr>
          <w:trHeight w:val="567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414B" w:rsidRPr="00C73ACE" w:rsidRDefault="00D4414B" w:rsidP="00C73ACE">
            <w:pPr>
              <w:jc w:val="center"/>
              <w:rPr>
                <w:b/>
                <w:sz w:val="24"/>
              </w:rPr>
            </w:pPr>
            <w:r w:rsidRPr="00C73ACE">
              <w:rPr>
                <w:b/>
                <w:sz w:val="24"/>
              </w:rPr>
              <w:t>razred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4414B" w:rsidRPr="00C73ACE" w:rsidRDefault="00D4414B" w:rsidP="00C73ACE">
            <w:pPr>
              <w:jc w:val="center"/>
              <w:rPr>
                <w:b/>
                <w:sz w:val="24"/>
              </w:rPr>
            </w:pPr>
            <w:r w:rsidRPr="00C73ACE">
              <w:rPr>
                <w:b/>
                <w:sz w:val="24"/>
              </w:rPr>
              <w:t>Ime i prezime učenika</w:t>
            </w:r>
          </w:p>
        </w:tc>
        <w:tc>
          <w:tcPr>
            <w:tcW w:w="290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4414B" w:rsidRPr="00C73ACE" w:rsidRDefault="00D4414B" w:rsidP="00C73ACE">
            <w:pPr>
              <w:jc w:val="center"/>
              <w:rPr>
                <w:b/>
                <w:sz w:val="24"/>
              </w:rPr>
            </w:pPr>
            <w:r w:rsidRPr="00C73ACE">
              <w:rPr>
                <w:b/>
                <w:sz w:val="24"/>
              </w:rPr>
              <w:t>Naslov rada</w:t>
            </w:r>
          </w:p>
        </w:tc>
        <w:tc>
          <w:tcPr>
            <w:tcW w:w="29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4414B" w:rsidRPr="00C73ACE" w:rsidRDefault="00D4414B" w:rsidP="00C73ACE">
            <w:pPr>
              <w:jc w:val="center"/>
              <w:rPr>
                <w:b/>
                <w:sz w:val="24"/>
              </w:rPr>
            </w:pPr>
            <w:r w:rsidRPr="00C73ACE">
              <w:rPr>
                <w:b/>
                <w:sz w:val="24"/>
              </w:rPr>
              <w:t>Naziv škole</w:t>
            </w:r>
          </w:p>
        </w:tc>
        <w:tc>
          <w:tcPr>
            <w:tcW w:w="29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414B" w:rsidRPr="00C73ACE" w:rsidRDefault="00D4414B" w:rsidP="00C73ACE">
            <w:pPr>
              <w:jc w:val="center"/>
              <w:rPr>
                <w:b/>
                <w:sz w:val="24"/>
              </w:rPr>
            </w:pPr>
            <w:r w:rsidRPr="00C73ACE">
              <w:rPr>
                <w:b/>
                <w:sz w:val="24"/>
              </w:rPr>
              <w:t>Ime i prezime mentora</w:t>
            </w:r>
          </w:p>
        </w:tc>
      </w:tr>
      <w:tr w:rsidR="00D4414B" w:rsidTr="00D4414B">
        <w:trPr>
          <w:trHeight w:val="397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414B" w:rsidRDefault="00D4414B" w:rsidP="00D4414B">
            <w:pPr>
              <w:jc w:val="center"/>
            </w:pPr>
            <w:r>
              <w:t>3.</w:t>
            </w:r>
          </w:p>
        </w:tc>
        <w:tc>
          <w:tcPr>
            <w:tcW w:w="2907" w:type="dxa"/>
            <w:tcBorders>
              <w:left w:val="double" w:sz="4" w:space="0" w:color="auto"/>
            </w:tcBorders>
            <w:vAlign w:val="center"/>
          </w:tcPr>
          <w:p w:rsidR="00D4414B" w:rsidRDefault="00D4414B" w:rsidP="00C73ACE">
            <w:proofErr w:type="spellStart"/>
            <w:r>
              <w:t>Ecija</w:t>
            </w:r>
            <w:proofErr w:type="spellEnd"/>
            <w:r>
              <w:t xml:space="preserve"> </w:t>
            </w:r>
            <w:proofErr w:type="spellStart"/>
            <w:r>
              <w:t>Tudorović</w:t>
            </w:r>
            <w:proofErr w:type="spellEnd"/>
          </w:p>
        </w:tc>
        <w:tc>
          <w:tcPr>
            <w:tcW w:w="2905" w:type="dxa"/>
            <w:vAlign w:val="center"/>
          </w:tcPr>
          <w:p w:rsidR="00D4414B" w:rsidRDefault="00D4414B" w:rsidP="00C73ACE">
            <w:r>
              <w:t>Sanja Pilić: Umanjenice i uvećanice</w:t>
            </w:r>
          </w:p>
        </w:tc>
        <w:tc>
          <w:tcPr>
            <w:tcW w:w="2904" w:type="dxa"/>
            <w:vAlign w:val="center"/>
          </w:tcPr>
          <w:p w:rsidR="00D4414B" w:rsidRDefault="00D4414B" w:rsidP="00C73ACE">
            <w:r>
              <w:t>OŠ Bartola Kašića, Zadar</w:t>
            </w:r>
          </w:p>
        </w:tc>
        <w:tc>
          <w:tcPr>
            <w:tcW w:w="2908" w:type="dxa"/>
            <w:tcBorders>
              <w:right w:val="double" w:sz="4" w:space="0" w:color="auto"/>
            </w:tcBorders>
            <w:vAlign w:val="center"/>
          </w:tcPr>
          <w:p w:rsidR="00D4414B" w:rsidRDefault="00D4414B" w:rsidP="00C73ACE">
            <w:r>
              <w:t>Elza Nadarević-</w:t>
            </w:r>
            <w:proofErr w:type="spellStart"/>
            <w:r>
              <w:t>Baričić</w:t>
            </w:r>
            <w:bookmarkStart w:id="0" w:name="_GoBack"/>
            <w:bookmarkEnd w:id="0"/>
            <w:proofErr w:type="spellEnd"/>
          </w:p>
        </w:tc>
      </w:tr>
      <w:tr w:rsidR="00D4414B" w:rsidTr="00D4414B">
        <w:trPr>
          <w:trHeight w:val="397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414B" w:rsidRDefault="00D4414B" w:rsidP="00D4414B">
            <w:pPr>
              <w:jc w:val="center"/>
            </w:pPr>
            <w:r>
              <w:t>5.</w:t>
            </w:r>
          </w:p>
        </w:tc>
        <w:tc>
          <w:tcPr>
            <w:tcW w:w="2907" w:type="dxa"/>
            <w:tcBorders>
              <w:left w:val="double" w:sz="4" w:space="0" w:color="auto"/>
            </w:tcBorders>
            <w:vAlign w:val="center"/>
          </w:tcPr>
          <w:p w:rsidR="00D4414B" w:rsidRDefault="00D4414B" w:rsidP="00C73ACE">
            <w:r>
              <w:t>Antonia Vanjak</w:t>
            </w:r>
          </w:p>
        </w:tc>
        <w:tc>
          <w:tcPr>
            <w:tcW w:w="2905" w:type="dxa"/>
            <w:vAlign w:val="center"/>
          </w:tcPr>
          <w:p w:rsidR="00D4414B" w:rsidRDefault="00D4414B" w:rsidP="00D4044D">
            <w:r>
              <w:t xml:space="preserve">Zvonimir </w:t>
            </w:r>
            <w:proofErr w:type="spellStart"/>
            <w:r>
              <w:t>Balog</w:t>
            </w:r>
            <w:proofErr w:type="spellEnd"/>
            <w:r>
              <w:t>: Proždrljiva gumica</w:t>
            </w:r>
          </w:p>
        </w:tc>
        <w:tc>
          <w:tcPr>
            <w:tcW w:w="2904" w:type="dxa"/>
            <w:vAlign w:val="center"/>
          </w:tcPr>
          <w:p w:rsidR="00D4414B" w:rsidRDefault="00D4414B" w:rsidP="00C73ACE">
            <w:r>
              <w:t>OŠ Petra Preradovića, Zadar</w:t>
            </w:r>
          </w:p>
        </w:tc>
        <w:tc>
          <w:tcPr>
            <w:tcW w:w="2908" w:type="dxa"/>
            <w:tcBorders>
              <w:right w:val="double" w:sz="4" w:space="0" w:color="auto"/>
            </w:tcBorders>
            <w:vAlign w:val="center"/>
          </w:tcPr>
          <w:p w:rsidR="00D4414B" w:rsidRDefault="00D4414B" w:rsidP="00C73ACE">
            <w:r>
              <w:t xml:space="preserve">Jadranka </w:t>
            </w:r>
            <w:proofErr w:type="spellStart"/>
            <w:r>
              <w:t>Amanović</w:t>
            </w:r>
            <w:proofErr w:type="spellEnd"/>
          </w:p>
        </w:tc>
      </w:tr>
      <w:tr w:rsidR="00D4414B" w:rsidTr="00D4414B">
        <w:trPr>
          <w:trHeight w:val="397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414B" w:rsidRDefault="00D4414B" w:rsidP="00D4414B">
            <w:pPr>
              <w:jc w:val="center"/>
            </w:pPr>
            <w:r>
              <w:t>5.</w:t>
            </w:r>
          </w:p>
        </w:tc>
        <w:tc>
          <w:tcPr>
            <w:tcW w:w="2907" w:type="dxa"/>
            <w:tcBorders>
              <w:left w:val="double" w:sz="4" w:space="0" w:color="auto"/>
            </w:tcBorders>
            <w:vAlign w:val="center"/>
          </w:tcPr>
          <w:p w:rsidR="00D4414B" w:rsidRDefault="00D4414B" w:rsidP="00C73ACE">
            <w:r>
              <w:t>Anamarija Topić</w:t>
            </w:r>
          </w:p>
        </w:tc>
        <w:tc>
          <w:tcPr>
            <w:tcW w:w="2905" w:type="dxa"/>
            <w:vAlign w:val="center"/>
          </w:tcPr>
          <w:p w:rsidR="00D4414B" w:rsidRDefault="00D4414B" w:rsidP="00C73ACE">
            <w:r>
              <w:t>Luko Paljetak: Gospođica majoneza</w:t>
            </w:r>
          </w:p>
        </w:tc>
        <w:tc>
          <w:tcPr>
            <w:tcW w:w="2904" w:type="dxa"/>
            <w:vAlign w:val="center"/>
          </w:tcPr>
          <w:p w:rsidR="00D4414B" w:rsidRDefault="00D4414B" w:rsidP="00C73ACE">
            <w:r>
              <w:t>OŠ Petra Preradovića, Zadar</w:t>
            </w:r>
          </w:p>
        </w:tc>
        <w:tc>
          <w:tcPr>
            <w:tcW w:w="2908" w:type="dxa"/>
            <w:tcBorders>
              <w:right w:val="double" w:sz="4" w:space="0" w:color="auto"/>
            </w:tcBorders>
            <w:vAlign w:val="center"/>
          </w:tcPr>
          <w:p w:rsidR="00D4414B" w:rsidRDefault="00D4414B" w:rsidP="00C73ACE">
            <w:r>
              <w:t xml:space="preserve">Jadranka </w:t>
            </w:r>
            <w:proofErr w:type="spellStart"/>
            <w:r>
              <w:t>Amanović</w:t>
            </w:r>
            <w:proofErr w:type="spellEnd"/>
          </w:p>
        </w:tc>
      </w:tr>
      <w:tr w:rsidR="00D4414B" w:rsidTr="00D4414B">
        <w:trPr>
          <w:trHeight w:val="397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414B" w:rsidRDefault="00D4414B" w:rsidP="00D4414B">
            <w:pPr>
              <w:jc w:val="center"/>
            </w:pPr>
            <w:r>
              <w:t>5.</w:t>
            </w:r>
          </w:p>
        </w:tc>
        <w:tc>
          <w:tcPr>
            <w:tcW w:w="2907" w:type="dxa"/>
            <w:tcBorders>
              <w:left w:val="double" w:sz="4" w:space="0" w:color="auto"/>
            </w:tcBorders>
            <w:vAlign w:val="center"/>
          </w:tcPr>
          <w:p w:rsidR="00D4414B" w:rsidRDefault="00D4414B" w:rsidP="00C73ACE">
            <w:proofErr w:type="spellStart"/>
            <w:r>
              <w:t>Patrick</w:t>
            </w:r>
            <w:proofErr w:type="spellEnd"/>
            <w:r>
              <w:t xml:space="preserve"> </w:t>
            </w:r>
            <w:proofErr w:type="spellStart"/>
            <w:r>
              <w:t>Paleka</w:t>
            </w:r>
            <w:proofErr w:type="spellEnd"/>
          </w:p>
        </w:tc>
        <w:tc>
          <w:tcPr>
            <w:tcW w:w="2905" w:type="dxa"/>
            <w:vAlign w:val="center"/>
          </w:tcPr>
          <w:p w:rsidR="00D4414B" w:rsidRDefault="00D4414B" w:rsidP="00C73ACE">
            <w:r>
              <w:t>Luko Paljetak: Zaljubljeni kompjuter</w:t>
            </w:r>
          </w:p>
        </w:tc>
        <w:tc>
          <w:tcPr>
            <w:tcW w:w="2904" w:type="dxa"/>
            <w:vAlign w:val="center"/>
          </w:tcPr>
          <w:p w:rsidR="00D4414B" w:rsidRDefault="00D4414B" w:rsidP="00C73ACE">
            <w:r>
              <w:t>OŠ Petra Preradovića, Zadar</w:t>
            </w:r>
          </w:p>
        </w:tc>
        <w:tc>
          <w:tcPr>
            <w:tcW w:w="2908" w:type="dxa"/>
            <w:tcBorders>
              <w:right w:val="double" w:sz="4" w:space="0" w:color="auto"/>
            </w:tcBorders>
            <w:vAlign w:val="center"/>
          </w:tcPr>
          <w:p w:rsidR="00D4414B" w:rsidRDefault="00D4414B" w:rsidP="00C73ACE">
            <w:r>
              <w:t xml:space="preserve">Jadranka </w:t>
            </w:r>
            <w:proofErr w:type="spellStart"/>
            <w:r>
              <w:t>Amanović</w:t>
            </w:r>
            <w:proofErr w:type="spellEnd"/>
          </w:p>
        </w:tc>
      </w:tr>
      <w:tr w:rsidR="00D4414B" w:rsidTr="00D4414B">
        <w:trPr>
          <w:trHeight w:val="397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414B" w:rsidRDefault="00D4414B" w:rsidP="00D4414B">
            <w:pPr>
              <w:jc w:val="center"/>
            </w:pPr>
            <w:r>
              <w:t>8.</w:t>
            </w:r>
          </w:p>
        </w:tc>
        <w:tc>
          <w:tcPr>
            <w:tcW w:w="2907" w:type="dxa"/>
            <w:tcBorders>
              <w:left w:val="double" w:sz="4" w:space="0" w:color="auto"/>
            </w:tcBorders>
            <w:vAlign w:val="center"/>
          </w:tcPr>
          <w:p w:rsidR="00D4414B" w:rsidRDefault="00D4414B" w:rsidP="00C73ACE">
            <w:r>
              <w:t>Marko Stipčević</w:t>
            </w:r>
          </w:p>
        </w:tc>
        <w:tc>
          <w:tcPr>
            <w:tcW w:w="2905" w:type="dxa"/>
            <w:vAlign w:val="center"/>
          </w:tcPr>
          <w:p w:rsidR="00D4414B" w:rsidRDefault="00D4414B" w:rsidP="00C73ACE">
            <w:r>
              <w:t xml:space="preserve">E. </w:t>
            </w:r>
            <w:proofErr w:type="spellStart"/>
            <w:r>
              <w:t>Kishon</w:t>
            </w:r>
            <w:proofErr w:type="spellEnd"/>
            <w:r>
              <w:t>: Vrtuljak</w:t>
            </w:r>
          </w:p>
        </w:tc>
        <w:tc>
          <w:tcPr>
            <w:tcW w:w="2904" w:type="dxa"/>
            <w:vAlign w:val="center"/>
          </w:tcPr>
          <w:p w:rsidR="00D4414B" w:rsidRDefault="00D4414B" w:rsidP="00C73ACE">
            <w:r>
              <w:t>OŠ Krune Krstića, Zadar</w:t>
            </w:r>
          </w:p>
        </w:tc>
        <w:tc>
          <w:tcPr>
            <w:tcW w:w="2908" w:type="dxa"/>
            <w:tcBorders>
              <w:right w:val="double" w:sz="4" w:space="0" w:color="auto"/>
            </w:tcBorders>
            <w:vAlign w:val="center"/>
          </w:tcPr>
          <w:p w:rsidR="00D4414B" w:rsidRDefault="00D4414B" w:rsidP="00C73ACE">
            <w:r>
              <w:t xml:space="preserve">Dolores </w:t>
            </w:r>
            <w:proofErr w:type="spellStart"/>
            <w:r>
              <w:t>Vipotnik</w:t>
            </w:r>
            <w:proofErr w:type="spellEnd"/>
          </w:p>
        </w:tc>
      </w:tr>
      <w:tr w:rsidR="00D4414B" w:rsidTr="00D4414B">
        <w:trPr>
          <w:trHeight w:val="397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414B" w:rsidRDefault="00D4414B" w:rsidP="00D4414B">
            <w:pPr>
              <w:jc w:val="center"/>
            </w:pPr>
            <w:r>
              <w:t>8.</w:t>
            </w:r>
          </w:p>
        </w:tc>
        <w:tc>
          <w:tcPr>
            <w:tcW w:w="2907" w:type="dxa"/>
            <w:tcBorders>
              <w:left w:val="double" w:sz="4" w:space="0" w:color="auto"/>
            </w:tcBorders>
            <w:vAlign w:val="center"/>
          </w:tcPr>
          <w:p w:rsidR="00D4414B" w:rsidRDefault="00D4414B" w:rsidP="00C73ACE">
            <w:r>
              <w:t>Ana Ćurković</w:t>
            </w:r>
          </w:p>
        </w:tc>
        <w:tc>
          <w:tcPr>
            <w:tcW w:w="2905" w:type="dxa"/>
            <w:vAlign w:val="center"/>
          </w:tcPr>
          <w:p w:rsidR="00D4414B" w:rsidRDefault="00D4414B" w:rsidP="00C73ACE">
            <w:r>
              <w:t>Vesna Parun: Pjesma je zora</w:t>
            </w:r>
          </w:p>
        </w:tc>
        <w:tc>
          <w:tcPr>
            <w:tcW w:w="2904" w:type="dxa"/>
            <w:vAlign w:val="center"/>
          </w:tcPr>
          <w:p w:rsidR="00D4414B" w:rsidRDefault="00D4414B" w:rsidP="00C73ACE">
            <w:r>
              <w:t>OŠ Krune Krstića, Zadar</w:t>
            </w:r>
          </w:p>
        </w:tc>
        <w:tc>
          <w:tcPr>
            <w:tcW w:w="2908" w:type="dxa"/>
            <w:tcBorders>
              <w:right w:val="double" w:sz="4" w:space="0" w:color="auto"/>
            </w:tcBorders>
            <w:vAlign w:val="center"/>
          </w:tcPr>
          <w:p w:rsidR="00D4414B" w:rsidRDefault="00D4414B" w:rsidP="00C73ACE">
            <w:r>
              <w:t xml:space="preserve">Dolores </w:t>
            </w:r>
            <w:proofErr w:type="spellStart"/>
            <w:r>
              <w:t>Vipotnik</w:t>
            </w:r>
            <w:proofErr w:type="spellEnd"/>
          </w:p>
        </w:tc>
      </w:tr>
      <w:tr w:rsidR="00D4414B" w:rsidTr="00D4414B">
        <w:trPr>
          <w:trHeight w:val="397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414B" w:rsidRDefault="00D4414B" w:rsidP="00D4414B">
            <w:pPr>
              <w:jc w:val="center"/>
            </w:pPr>
            <w:r>
              <w:t>5.</w:t>
            </w:r>
          </w:p>
        </w:tc>
        <w:tc>
          <w:tcPr>
            <w:tcW w:w="2907" w:type="dxa"/>
            <w:tcBorders>
              <w:left w:val="double" w:sz="4" w:space="0" w:color="auto"/>
            </w:tcBorders>
            <w:vAlign w:val="center"/>
          </w:tcPr>
          <w:p w:rsidR="00D4414B" w:rsidRDefault="00D4414B" w:rsidP="00C73ACE">
            <w:r>
              <w:t>Matija Marić</w:t>
            </w:r>
          </w:p>
        </w:tc>
        <w:tc>
          <w:tcPr>
            <w:tcW w:w="2905" w:type="dxa"/>
            <w:vAlign w:val="center"/>
          </w:tcPr>
          <w:p w:rsidR="00D4414B" w:rsidRDefault="00D4414B" w:rsidP="00C73ACE">
            <w:r>
              <w:t>Sanja Polak: U životu je važno</w:t>
            </w:r>
          </w:p>
        </w:tc>
        <w:tc>
          <w:tcPr>
            <w:tcW w:w="2904" w:type="dxa"/>
            <w:vAlign w:val="center"/>
          </w:tcPr>
          <w:p w:rsidR="00D4414B" w:rsidRDefault="00D4414B" w:rsidP="00C73ACE">
            <w:r>
              <w:t xml:space="preserve">OŠ Šimuna </w:t>
            </w:r>
            <w:proofErr w:type="spellStart"/>
            <w:r>
              <w:t>Kožičića</w:t>
            </w:r>
            <w:proofErr w:type="spellEnd"/>
            <w:r>
              <w:t xml:space="preserve"> </w:t>
            </w:r>
            <w:proofErr w:type="spellStart"/>
            <w:r>
              <w:t>Benje</w:t>
            </w:r>
            <w:proofErr w:type="spellEnd"/>
            <w:r>
              <w:t>, Zadar</w:t>
            </w:r>
          </w:p>
        </w:tc>
        <w:tc>
          <w:tcPr>
            <w:tcW w:w="2908" w:type="dxa"/>
            <w:tcBorders>
              <w:right w:val="double" w:sz="4" w:space="0" w:color="auto"/>
            </w:tcBorders>
            <w:vAlign w:val="center"/>
          </w:tcPr>
          <w:p w:rsidR="00D4414B" w:rsidRDefault="00D4414B" w:rsidP="00C73ACE">
            <w:r>
              <w:t>Andrijana Ramov</w:t>
            </w:r>
          </w:p>
        </w:tc>
      </w:tr>
      <w:tr w:rsidR="00D4414B" w:rsidTr="00D4414B">
        <w:trPr>
          <w:trHeight w:val="397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414B" w:rsidRDefault="00D4414B" w:rsidP="00D4414B">
            <w:pPr>
              <w:jc w:val="center"/>
            </w:pPr>
            <w:r>
              <w:t>5.</w:t>
            </w:r>
          </w:p>
        </w:tc>
        <w:tc>
          <w:tcPr>
            <w:tcW w:w="2907" w:type="dxa"/>
            <w:tcBorders>
              <w:left w:val="double" w:sz="4" w:space="0" w:color="auto"/>
            </w:tcBorders>
            <w:vAlign w:val="center"/>
          </w:tcPr>
          <w:p w:rsidR="00D4414B" w:rsidRDefault="00D4414B" w:rsidP="00C73ACE">
            <w:r>
              <w:t xml:space="preserve">Rea </w:t>
            </w:r>
            <w:proofErr w:type="spellStart"/>
            <w:r>
              <w:t>Colić</w:t>
            </w:r>
            <w:proofErr w:type="spellEnd"/>
          </w:p>
        </w:tc>
        <w:tc>
          <w:tcPr>
            <w:tcW w:w="2905" w:type="dxa"/>
            <w:vAlign w:val="center"/>
          </w:tcPr>
          <w:p w:rsidR="00D4414B" w:rsidRDefault="00D4414B" w:rsidP="00C73ACE">
            <w:r>
              <w:t xml:space="preserve">Robert </w:t>
            </w:r>
            <w:proofErr w:type="spellStart"/>
            <w:r>
              <w:t>Fulghum</w:t>
            </w:r>
            <w:proofErr w:type="spellEnd"/>
            <w:r>
              <w:t>:  Sve što trebam znati</w:t>
            </w:r>
          </w:p>
        </w:tc>
        <w:tc>
          <w:tcPr>
            <w:tcW w:w="2904" w:type="dxa"/>
            <w:vAlign w:val="center"/>
          </w:tcPr>
          <w:p w:rsidR="00D4414B" w:rsidRDefault="00D4414B" w:rsidP="00C73ACE">
            <w:r>
              <w:t xml:space="preserve">OŠ </w:t>
            </w:r>
            <w:proofErr w:type="spellStart"/>
            <w:r>
              <w:t>Smiljevac</w:t>
            </w:r>
            <w:proofErr w:type="spellEnd"/>
            <w:r>
              <w:t>, Zadar</w:t>
            </w:r>
          </w:p>
        </w:tc>
        <w:tc>
          <w:tcPr>
            <w:tcW w:w="2908" w:type="dxa"/>
            <w:tcBorders>
              <w:right w:val="double" w:sz="4" w:space="0" w:color="auto"/>
            </w:tcBorders>
            <w:vAlign w:val="center"/>
          </w:tcPr>
          <w:p w:rsidR="00D4414B" w:rsidRDefault="00D4414B" w:rsidP="00C73ACE">
            <w:r>
              <w:t xml:space="preserve">Ivana </w:t>
            </w:r>
            <w:proofErr w:type="spellStart"/>
            <w:r>
              <w:t>Ivković</w:t>
            </w:r>
            <w:proofErr w:type="spellEnd"/>
          </w:p>
        </w:tc>
      </w:tr>
      <w:tr w:rsidR="00D4414B" w:rsidTr="00D4414B">
        <w:trPr>
          <w:trHeight w:val="397"/>
        </w:trPr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414B" w:rsidRDefault="00D4414B" w:rsidP="00D4414B">
            <w:pPr>
              <w:jc w:val="center"/>
            </w:pPr>
            <w:r>
              <w:t>2.</w:t>
            </w:r>
          </w:p>
        </w:tc>
        <w:tc>
          <w:tcPr>
            <w:tcW w:w="290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4414B" w:rsidRDefault="00D4414B" w:rsidP="00C73ACE">
            <w:r>
              <w:t xml:space="preserve">Valentina </w:t>
            </w:r>
            <w:proofErr w:type="spellStart"/>
            <w:r>
              <w:t>Nezirović</w:t>
            </w:r>
            <w:proofErr w:type="spellEnd"/>
          </w:p>
        </w:tc>
        <w:tc>
          <w:tcPr>
            <w:tcW w:w="2905" w:type="dxa"/>
            <w:tcBorders>
              <w:bottom w:val="double" w:sz="4" w:space="0" w:color="auto"/>
            </w:tcBorders>
            <w:vAlign w:val="center"/>
          </w:tcPr>
          <w:p w:rsidR="00D4414B" w:rsidRDefault="00D4414B" w:rsidP="00C73ACE">
            <w:r>
              <w:t>Marina Gabelica: Obiteljsko stablo</w:t>
            </w:r>
          </w:p>
        </w:tc>
        <w:tc>
          <w:tcPr>
            <w:tcW w:w="2904" w:type="dxa"/>
            <w:tcBorders>
              <w:bottom w:val="double" w:sz="4" w:space="0" w:color="auto"/>
            </w:tcBorders>
            <w:vAlign w:val="center"/>
          </w:tcPr>
          <w:p w:rsidR="00D4414B" w:rsidRDefault="00D4414B" w:rsidP="00C73ACE">
            <w:r>
              <w:t>OŠ Stanovi, Zadar</w:t>
            </w:r>
          </w:p>
        </w:tc>
        <w:tc>
          <w:tcPr>
            <w:tcW w:w="29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4414B" w:rsidRDefault="00D4414B" w:rsidP="00C73ACE">
            <w:r>
              <w:t>Vanja Kalac</w:t>
            </w:r>
          </w:p>
        </w:tc>
      </w:tr>
    </w:tbl>
    <w:p w:rsidR="0055345D" w:rsidRPr="00C73ACE" w:rsidRDefault="00D4044D" w:rsidP="00C73ACE">
      <w:pPr>
        <w:jc w:val="center"/>
        <w:rPr>
          <w:b/>
          <w:sz w:val="44"/>
        </w:rPr>
      </w:pPr>
      <w:r>
        <w:rPr>
          <w:b/>
          <w:sz w:val="44"/>
        </w:rPr>
        <w:t>DRAMSKO SCENSKI IZRIČAJ (POJEDINAČNI)</w:t>
      </w:r>
    </w:p>
    <w:sectPr w:rsidR="0055345D" w:rsidRPr="00C73ACE" w:rsidSect="00C73ACE">
      <w:pgSz w:w="16838" w:h="11906" w:orient="landscape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AD"/>
    <w:rsid w:val="00145C82"/>
    <w:rsid w:val="002A4975"/>
    <w:rsid w:val="0042564C"/>
    <w:rsid w:val="004A19F7"/>
    <w:rsid w:val="0055345D"/>
    <w:rsid w:val="007704AD"/>
    <w:rsid w:val="008726CA"/>
    <w:rsid w:val="00AB40F5"/>
    <w:rsid w:val="00C73ACE"/>
    <w:rsid w:val="00D4044D"/>
    <w:rsid w:val="00D4414B"/>
    <w:rsid w:val="00F2035A"/>
    <w:rsid w:val="00F6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73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A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1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73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A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1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D84A4-EDC8-4E4E-8BA3-DE78DB4B9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Smiljevac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Bernardo Kotlar</dc:creator>
  <cp:lastModifiedBy>Bernardo Kotlar</cp:lastModifiedBy>
  <cp:revision>3</cp:revision>
  <cp:lastPrinted>2015-01-27T08:26:00Z</cp:lastPrinted>
  <dcterms:created xsi:type="dcterms:W3CDTF">2015-01-27T08:42:00Z</dcterms:created>
  <dcterms:modified xsi:type="dcterms:W3CDTF">2015-01-27T08:44:00Z</dcterms:modified>
</cp:coreProperties>
</file>