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003-06/21-01/</w:t>
      </w:r>
      <w:r w:rsidR="00F67FF0">
        <w:rPr>
          <w:sz w:val="24"/>
          <w:szCs w:val="24"/>
        </w:rPr>
        <w:t>0</w:t>
      </w:r>
      <w:r w:rsidR="00322B4A">
        <w:rPr>
          <w:sz w:val="24"/>
          <w:szCs w:val="24"/>
        </w:rPr>
        <w:t>6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2198/01-25-21-3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F67FF0">
        <w:rPr>
          <w:sz w:val="24"/>
          <w:szCs w:val="24"/>
        </w:rPr>
        <w:t>1</w:t>
      </w:r>
      <w:r w:rsidR="00322B4A">
        <w:rPr>
          <w:sz w:val="24"/>
          <w:szCs w:val="24"/>
        </w:rPr>
        <w:t>1</w:t>
      </w:r>
      <w:r w:rsidR="00F67FF0">
        <w:rPr>
          <w:sz w:val="24"/>
          <w:szCs w:val="24"/>
        </w:rPr>
        <w:t>.1</w:t>
      </w:r>
      <w:r w:rsidR="005F1C9F">
        <w:rPr>
          <w:sz w:val="24"/>
          <w:szCs w:val="24"/>
        </w:rPr>
        <w:t>1</w:t>
      </w:r>
      <w:r w:rsidR="00F67FF0">
        <w:rPr>
          <w:sz w:val="24"/>
          <w:szCs w:val="24"/>
        </w:rPr>
        <w:t>.</w:t>
      </w:r>
      <w:r>
        <w:rPr>
          <w:sz w:val="24"/>
          <w:szCs w:val="24"/>
        </w:rPr>
        <w:t>2021.</w:t>
      </w: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ZAKLJUČCI S</w:t>
      </w:r>
      <w:r w:rsidR="00322B4A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322B4A">
        <w:rPr>
          <w:rFonts w:cstheme="minorHAnsi"/>
          <w:b/>
          <w:sz w:val="28"/>
          <w:szCs w:val="28"/>
        </w:rPr>
        <w:t>6</w:t>
      </w:r>
      <w:r>
        <w:rPr>
          <w:rFonts w:cstheme="minorHAnsi"/>
          <w:b/>
          <w:sz w:val="28"/>
          <w:szCs w:val="28"/>
        </w:rPr>
        <w:t xml:space="preserve">. SJEDNICE ŠKOLSKOG ODBORA OŠ ŠIME BUDINIĆA ZADAR ODRŽANE  </w:t>
      </w:r>
      <w:r w:rsidR="000E0D63">
        <w:rPr>
          <w:rFonts w:cstheme="minorHAnsi"/>
          <w:b/>
          <w:sz w:val="28"/>
          <w:szCs w:val="28"/>
        </w:rPr>
        <w:t>29</w:t>
      </w:r>
      <w:r w:rsidR="00857177">
        <w:rPr>
          <w:rFonts w:cstheme="minorHAnsi"/>
          <w:b/>
          <w:sz w:val="28"/>
          <w:szCs w:val="28"/>
        </w:rPr>
        <w:t>.10.</w:t>
      </w:r>
      <w:r>
        <w:rPr>
          <w:rFonts w:cstheme="minorHAnsi"/>
          <w:b/>
          <w:sz w:val="28"/>
          <w:szCs w:val="28"/>
        </w:rPr>
        <w:t>2021.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0E0D63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</w:t>
      </w:r>
      <w:r w:rsidR="000E0D63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0 sati.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Pr="00CE5838" w:rsidRDefault="005F1C9F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E0D63" w:rsidRPr="00CE5838">
        <w:rPr>
          <w:rFonts w:cstheme="minorHAnsi"/>
        </w:rPr>
        <w:t xml:space="preserve">Školski odbor daje ravnateljici suglasnost za zasnivanje radnog odnosa sa: </w:t>
      </w:r>
    </w:p>
    <w:p w:rsidR="000E0D63" w:rsidRDefault="000E0D63" w:rsidP="000E0D63">
      <w:pPr>
        <w:pStyle w:val="Bezproreda"/>
        <w:numPr>
          <w:ilvl w:val="0"/>
          <w:numId w:val="2"/>
        </w:numPr>
        <w:suppressAutoHyphens/>
        <w:rPr>
          <w:rFonts w:cs="Calibri"/>
        </w:rPr>
      </w:pPr>
      <w:r>
        <w:rPr>
          <w:b/>
        </w:rPr>
        <w:t xml:space="preserve">Danijelom Klarinom, </w:t>
      </w:r>
      <w:proofErr w:type="spellStart"/>
      <w:r>
        <w:rPr>
          <w:b/>
        </w:rPr>
        <w:t>ing.informacijske</w:t>
      </w:r>
      <w:proofErr w:type="spellEnd"/>
      <w:r>
        <w:rPr>
          <w:b/>
        </w:rPr>
        <w:t xml:space="preserve"> tehnologije,</w:t>
      </w:r>
      <w:r>
        <w:t xml:space="preserve"> za radno mjesto  učitelj Informatike  na određeno  puno radno vrijeme</w:t>
      </w:r>
      <w:r>
        <w:rPr>
          <w:u w:val="single"/>
        </w:rPr>
        <w:t xml:space="preserve"> do zasnivanja radnog odnosa na osnovi ponovljenoga natječaja u roku od pet mjeseci sukladno odredbi članka 107. stavka 12. Zakona o odgoju i obrazovanju u osnovnoj i srednjoj školi,</w:t>
      </w:r>
    </w:p>
    <w:p w:rsidR="000E0D63" w:rsidRDefault="000E0D63" w:rsidP="000E0D63">
      <w:pPr>
        <w:pStyle w:val="Bezproreda"/>
      </w:pPr>
      <w:r>
        <w:t>i</w:t>
      </w:r>
    </w:p>
    <w:p w:rsidR="000E0D63" w:rsidRPr="00DA5516" w:rsidRDefault="000E0D63" w:rsidP="000E0D63">
      <w:pPr>
        <w:pStyle w:val="Bezproreda"/>
        <w:numPr>
          <w:ilvl w:val="0"/>
          <w:numId w:val="2"/>
        </w:numPr>
        <w:suppressAutoHyphens/>
        <w:rPr>
          <w:rFonts w:cs="Calibri"/>
        </w:rPr>
      </w:pPr>
      <w:r w:rsidRPr="00C11C6F">
        <w:rPr>
          <w:b/>
        </w:rPr>
        <w:t xml:space="preserve">Anom Modrić, </w:t>
      </w:r>
      <w:proofErr w:type="spellStart"/>
      <w:r w:rsidRPr="00C11C6F">
        <w:rPr>
          <w:b/>
        </w:rPr>
        <w:t>mag</w:t>
      </w:r>
      <w:proofErr w:type="spellEnd"/>
      <w:r w:rsidRPr="00C11C6F">
        <w:rPr>
          <w:b/>
        </w:rPr>
        <w:t>,primarnog obrazovanja</w:t>
      </w:r>
      <w:r>
        <w:rPr>
          <w:b/>
        </w:rPr>
        <w:t>,</w:t>
      </w:r>
      <w:r>
        <w:t xml:space="preserve"> za radno mjesto  učitelj Informatike  na određeno  puno radno vrijeme</w:t>
      </w:r>
      <w:r>
        <w:rPr>
          <w:u w:val="single"/>
        </w:rPr>
        <w:t xml:space="preserve"> do zasnivanja radnog odnosa na osnovi ponovljenoga natječaja u roku od pet mjeseci sukladno odredbi članka 107. stavka 12. Zakona o odgoju i obrazovanju u osnovnoj i srednjoj školi,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57177" w:rsidRPr="00857177" w:rsidRDefault="005F1C9F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57177"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0E0D63" w:rsidRDefault="000E0D63" w:rsidP="00DA5516">
      <w:pPr>
        <w:pStyle w:val="Bezproreda"/>
        <w:ind w:left="426"/>
      </w:pPr>
      <w:r>
        <w:rPr>
          <w:b/>
        </w:rPr>
        <w:t xml:space="preserve">Veronikom </w:t>
      </w:r>
      <w:proofErr w:type="spellStart"/>
      <w:r>
        <w:rPr>
          <w:b/>
        </w:rPr>
        <w:t>Šindilj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likovne kulture,</w:t>
      </w:r>
      <w:r w:rsidRPr="00C11C6F">
        <w:rPr>
          <w:b/>
        </w:rPr>
        <w:t xml:space="preserve"> </w:t>
      </w:r>
      <w:r>
        <w:t xml:space="preserve">  za radno mjesto učitelja  Likovne kulture na nepuno određeno vrijeme, 20 sati tjedno,  do dobivanja suglasnosti MZO-a.</w:t>
      </w:r>
    </w:p>
    <w:p w:rsidR="00DA5516" w:rsidRPr="00DA5516" w:rsidRDefault="00DA5516" w:rsidP="00DA5516">
      <w:pPr>
        <w:pStyle w:val="Bezproreda"/>
        <w:ind w:left="426"/>
      </w:pPr>
    </w:p>
    <w:p w:rsidR="00857177" w:rsidRPr="000E0D63" w:rsidRDefault="001028E4" w:rsidP="000E0D63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 w:rsidRPr="000E0D63">
        <w:rPr>
          <w:rFonts w:asciiTheme="minorHAnsi" w:hAnsiTheme="minorHAnsi" w:cstheme="minorHAnsi"/>
          <w:b/>
        </w:rPr>
        <w:t>Z a k l j u č a k</w:t>
      </w:r>
    </w:p>
    <w:p w:rsidR="00857177" w:rsidRPr="00857177" w:rsidRDefault="005F1C9F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57177"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0E0D63" w:rsidRDefault="000E0D63" w:rsidP="000E0D63">
      <w:pPr>
        <w:pStyle w:val="Bezproreda"/>
        <w:suppressAutoHyphens/>
        <w:ind w:left="426"/>
        <w:rPr>
          <w:rFonts w:cs="Calibri"/>
        </w:rPr>
      </w:pPr>
      <w:r>
        <w:rPr>
          <w:b/>
        </w:rPr>
        <w:t>Stjepanom Sikirić, mag.engl.jezika i književnosti,španjolskog jezika i književnosti i lingvistike,</w:t>
      </w:r>
      <w:r w:rsidRPr="0006139C">
        <w:rPr>
          <w:b/>
        </w:rPr>
        <w:t xml:space="preserve"> </w:t>
      </w:r>
      <w:r>
        <w:t xml:space="preserve">  za radno mjesto  učitelja  Glazbene kulture na određeno nepuno radno vrijeme 20 sati  tjedno do dobivanja suglasnosti od MZO-a , odnosno </w:t>
      </w:r>
      <w:r>
        <w:rPr>
          <w:u w:val="single"/>
        </w:rPr>
        <w:t>do zasnivanja radnog odnosa na osnovi ponovljenoga natječaja u roku od pet mjeseci sukladno odredbi članka 107. stavka 12. Zakona o odgoju i obrazovanju u osnovnoj i srednjoj školi,</w:t>
      </w:r>
    </w:p>
    <w:p w:rsidR="000E0D63" w:rsidRDefault="000E0D63" w:rsidP="000E0D63">
      <w:pPr>
        <w:pStyle w:val="Bezproreda"/>
      </w:pP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Pr="000E0D63" w:rsidRDefault="000E0D63" w:rsidP="000E0D63">
      <w:pPr>
        <w:tabs>
          <w:tab w:val="left" w:pos="0"/>
        </w:tabs>
        <w:ind w:left="360"/>
        <w:jc w:val="both"/>
        <w:rPr>
          <w:rFonts w:cstheme="minorHAnsi"/>
        </w:rPr>
      </w:pPr>
      <w:r w:rsidRPr="000E0D63">
        <w:rPr>
          <w:rFonts w:cstheme="minorHAnsi"/>
        </w:rPr>
        <w:t xml:space="preserve">Školski odbor daje ravnateljici suglasnost za zasnivanje radnog odnosa sa: </w:t>
      </w:r>
    </w:p>
    <w:p w:rsidR="000E0D63" w:rsidRPr="00CE5838" w:rsidRDefault="000E0D63" w:rsidP="000E0D63">
      <w:pPr>
        <w:pStyle w:val="Bezproreda"/>
        <w:ind w:left="360"/>
      </w:pPr>
      <w:r>
        <w:rPr>
          <w:b/>
        </w:rPr>
        <w:t>Juricom Ciglarom, kuhar za jednostavna jela</w:t>
      </w:r>
      <w:r w:rsidRPr="00CE5838">
        <w:t xml:space="preserve">  za radno mjesto  </w:t>
      </w:r>
      <w:r>
        <w:t xml:space="preserve">Kuhara </w:t>
      </w:r>
      <w:r w:rsidRPr="00CE5838">
        <w:t xml:space="preserve">  na određeno puno radno vrijeme</w:t>
      </w:r>
      <w:r>
        <w:t xml:space="preserve"> do povratka djelatnice s </w:t>
      </w:r>
      <w:proofErr w:type="spellStart"/>
      <w:r>
        <w:t>rodiljnog</w:t>
      </w:r>
      <w:proofErr w:type="spellEnd"/>
      <w:r>
        <w:t xml:space="preserve"> dopusta</w:t>
      </w:r>
      <w:r w:rsidRPr="00CE5838">
        <w:t>.</w:t>
      </w:r>
    </w:p>
    <w:p w:rsidR="000E0D63" w:rsidRDefault="000E0D63" w:rsidP="000E0D63">
      <w:pPr>
        <w:pStyle w:val="Bezproreda"/>
        <w:ind w:left="360"/>
        <w:rPr>
          <w:b/>
        </w:rPr>
      </w:pP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                                                                  Predsjednica Školskog odbora:</w:t>
      </w: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Azra Kovačić,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</w:t>
      </w:r>
      <w:r w:rsidR="00857177">
        <w:rPr>
          <w:rFonts w:cstheme="minorHAnsi"/>
          <w:sz w:val="24"/>
          <w:szCs w:val="24"/>
        </w:rPr>
        <w:t xml:space="preserve">Blanka </w:t>
      </w:r>
      <w:proofErr w:type="spellStart"/>
      <w:r w:rsidR="00857177">
        <w:rPr>
          <w:rFonts w:cstheme="minorHAnsi"/>
          <w:sz w:val="24"/>
          <w:szCs w:val="24"/>
        </w:rPr>
        <w:t>Šimićev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dipl.uč</w:t>
      </w:r>
      <w:proofErr w:type="spellEnd"/>
      <w:r>
        <w:rPr>
          <w:rFonts w:cstheme="minorHAnsi"/>
          <w:sz w:val="24"/>
          <w:szCs w:val="24"/>
        </w:rPr>
        <w:t>.</w:t>
      </w:r>
    </w:p>
    <w:p w:rsidR="00C92B5A" w:rsidRDefault="00C92B5A">
      <w:bookmarkStart w:id="0" w:name="_GoBack"/>
      <w:bookmarkEnd w:id="0"/>
    </w:p>
    <w:sectPr w:rsidR="00C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A270B2D"/>
    <w:multiLevelType w:val="hybridMultilevel"/>
    <w:tmpl w:val="5094B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E4"/>
    <w:rsid w:val="000E0D63"/>
    <w:rsid w:val="001028E4"/>
    <w:rsid w:val="00322B4A"/>
    <w:rsid w:val="005F1C9F"/>
    <w:rsid w:val="007569BB"/>
    <w:rsid w:val="00857177"/>
    <w:rsid w:val="00C92B5A"/>
    <w:rsid w:val="00DA5516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dcterms:created xsi:type="dcterms:W3CDTF">2021-11-11T08:49:00Z</dcterms:created>
  <dcterms:modified xsi:type="dcterms:W3CDTF">2021-11-11T09:05:00Z</dcterms:modified>
</cp:coreProperties>
</file>