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CC"/>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Klasa: </w:t>
      </w:r>
      <w:r w:rsidDel="00000000" w:rsidR="00000000" w:rsidRPr="00000000">
        <w:rPr>
          <w:rFonts w:ascii="Times New Roman" w:cs="Times New Roman" w:eastAsia="Times New Roman" w:hAnsi="Times New Roman"/>
          <w:sz w:val="24"/>
          <w:szCs w:val="24"/>
          <w:highlight w:val="white"/>
          <w:rtl w:val="0"/>
        </w:rPr>
        <w:t xml:space="preserve">602-01/23-20/1</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Urbroj: </w:t>
      </w:r>
      <w:r w:rsidDel="00000000" w:rsidR="00000000" w:rsidRPr="00000000">
        <w:rPr>
          <w:rFonts w:ascii="Times New Roman" w:cs="Times New Roman" w:eastAsia="Times New Roman" w:hAnsi="Times New Roman"/>
          <w:sz w:val="24"/>
          <w:szCs w:val="24"/>
          <w:rtl w:val="0"/>
        </w:rPr>
        <w:t xml:space="preserve">2198-1-6-23-01</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
          <w:tab w:val="center" w:leader="none" w:pos="4536"/>
        </w:tabs>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ab/>
        <w:tab/>
        <w:t xml:space="preserve">OŠ  ŠIME BUDINIĆA</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ZADAR</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sz w:val="54"/>
          <w:szCs w:val="5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54"/>
          <w:szCs w:val="5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54"/>
          <w:szCs w:val="54"/>
          <w:u w:val="none"/>
          <w:shd w:fill="auto" w:val="clear"/>
          <w:vertAlign w:val="baseline"/>
          <w:rtl w:val="0"/>
        </w:rPr>
        <w:t xml:space="preserve">ŠKOLSKI    KURIKULUM</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sz w:val="54"/>
          <w:szCs w:val="54"/>
          <w:u w:val="none"/>
          <w:shd w:fill="auto" w:val="clear"/>
          <w:vertAlign w:val="baseline"/>
        </w:rPr>
      </w:pPr>
      <w:bookmarkStart w:colFirst="0" w:colLast="0" w:name="_heading=h.30j0zll" w:id="0"/>
      <w:bookmarkEnd w:id="0"/>
      <w:r w:rsidDel="00000000" w:rsidR="00000000" w:rsidRPr="00000000">
        <w:rPr>
          <w:rFonts w:ascii="Times New Roman" w:cs="Times New Roman" w:eastAsia="Times New Roman" w:hAnsi="Times New Roman"/>
          <w:b w:val="1"/>
          <w:i w:val="0"/>
          <w:smallCaps w:val="0"/>
          <w:strike w:val="0"/>
          <w:sz w:val="54"/>
          <w:szCs w:val="54"/>
          <w:u w:val="none"/>
          <w:shd w:fill="auto" w:val="clear"/>
          <w:vertAlign w:val="baseline"/>
          <w:rtl w:val="0"/>
        </w:rPr>
        <w:t xml:space="preserve">školska godina 2023. / 2024.</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7"/>
          <w:tab w:val="center" w:leader="none" w:pos="4536"/>
        </w:tabs>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7"/>
          <w:tab w:val="center" w:leader="none" w:pos="4536"/>
        </w:tabs>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7"/>
          <w:tab w:val="center" w:leader="none" w:pos="4536"/>
        </w:tabs>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7"/>
          <w:tab w:val="center" w:leader="none" w:pos="4536"/>
        </w:tabs>
        <w:spacing w:after="20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7"/>
          <w:tab w:val="center" w:leader="none" w:pos="4536"/>
        </w:tabs>
        <w:spacing w:after="20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7"/>
          <w:tab w:val="center" w:leader="none" w:pos="4536"/>
        </w:tabs>
        <w:spacing w:after="20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7"/>
          <w:tab w:val="center" w:leader="none" w:pos="4536"/>
        </w:tabs>
        <w:spacing w:after="20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7"/>
          <w:tab w:val="center" w:leader="none" w:pos="4536"/>
        </w:tabs>
        <w:spacing w:after="20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7"/>
          <w:tab w:val="center" w:leader="none" w:pos="4536"/>
        </w:tabs>
        <w:spacing w:after="20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7"/>
          <w:tab w:val="center" w:leader="none" w:pos="4536"/>
        </w:tabs>
        <w:spacing w:after="20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7"/>
          <w:tab w:val="center" w:leader="none" w:pos="4536"/>
        </w:tabs>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tab/>
        <w:tab/>
        <w:tab/>
        <w:t xml:space="preserve">  Zadar,30.rujna 2023.</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7"/>
          <w:tab w:val="center" w:leader="none" w:pos="4536"/>
        </w:tabs>
        <w:spacing w:after="20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7"/>
          <w:tab w:val="center" w:leader="none" w:pos="4536"/>
        </w:tabs>
        <w:spacing w:after="20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7"/>
          <w:tab w:val="center" w:leader="none" w:pos="4536"/>
        </w:tabs>
        <w:spacing w:after="20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bookmarkStart w:colFirst="0" w:colLast="0" w:name="bookmark=id.gjdgxs" w:id="1"/>
    <w:bookmarkEnd w:id="1"/>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SADRŽAJ</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Osnovni podaci o Osnovnoj školi Šime Budinića, Zadar</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Broj učenika i razrednih odjela</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Djelatnici</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Nacionalni okvirni kurikulum</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Školski kurikulum</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Područja kurikuluma</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   Izborna nastava</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1.1. Vjeronauk</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1065"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1.2. Informatika</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1065"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1.3. Njemački jezik</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1065"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1.4. Francuski jezik</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1065"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2.   Dodatna nastava</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2.1.  Razredna nastava</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2.2.  Predmetna nastava</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1" w:lineRule="auto"/>
        <w:ind w:left="1065"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2.2.1. Hrvatski jezik</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1" w:lineRule="auto"/>
        <w:ind w:left="1065"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2.2.2. Engleski jezik</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1" w:lineRule="auto"/>
        <w:ind w:left="1065"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2.2.3. Matematika</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1" w:lineRule="auto"/>
        <w:ind w:left="1065"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2.2.4. Kemija</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1" w:lineRule="auto"/>
        <w:ind w:left="1065"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2.2.5. Fizika</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1" w:lineRule="auto"/>
        <w:ind w:left="1065"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2.2.6. Biologija</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1" w:lineRule="auto"/>
        <w:ind w:left="1065"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2.2.7. Povijest</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1" w:lineRule="auto"/>
        <w:ind w:left="1065"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2.2.8. Geografija</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1" w:lineRule="auto"/>
        <w:ind w:left="1065"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2.2.9. Vjeronaučna olimpijada</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2.2.10. Njemački jezik</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2.2.11. Informatika</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2.2.12. Francuski jezik</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br w:type="textWrapping"/>
        <w:br w:type="textWrapping"/>
        <w:br w:type="textWrapping"/>
        <w:br w:type="textWrapping"/>
        <w:br w:type="textWrapping"/>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tabs>
          <w:tab w:val="left" w:leader="none" w:pos="0"/>
        </w:tabs>
        <w:spacing w:after="0" w:before="0" w:line="288" w:lineRule="auto"/>
        <w:ind w:left="1057" w:right="0" w:hanging="283"/>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Dopunska nastava</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1066"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3.1.    Razredna nastava</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1066"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3.2.    Predmetna nastava</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1066"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3.2.1. Hrvatski jezik</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1066"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3.2.2. Engleski jezik</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1066"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3.2.3. Matematika</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1066"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3.2.4. Fizika</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1066"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3.2.5. Kemija</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1066"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3.2.7. Geografija</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1066"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3.2.8. Povijest</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     Izvannastavne aktivnosti</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4.1. Razredna nastava</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1135" w:right="0" w:firstLine="28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4.1.1. Kreativna skupina - Suzan Šoša</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4.1.2. Kreativna skupina – Ivanka Biskup</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4.1.3.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Likovna skupina</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Andrea Lovrin</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4.1.4. Kreativna skupina-  Ljeposava Gulan</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4.1.5.  Mali kreativci- Ana Batur</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4.1.6.  Literarna skupina – Jadranka Dunatov</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4.1.7   Folklorna skupina – Jadranka Dunatov</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4.1.8. Dramsko– scensko – recitatorska skupina – Anamarija Buškulić</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4.1.9.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Kreativna grupa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Antonia Bajlo</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4.1.10. Origamići u tvornici snova- Nina Dokoza</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4.1.11.</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Dramska grupa</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Vanja Franić</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4.1.12. Građanski odgoj i obrazovanje - Martina Bujić</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4.1.13. Rano učenje njemačkog jezika – Marijana Vrkić, Martina Bujić</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4.1.14.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Igrajmo se</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 Petra Paunović</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4.1.15. Kreativna skupina - Dolores Nanić</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4.1.16. Kreativna skupina – Marinela Ivković</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705"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4.1.17.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Mali kreativci</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   Mira Šarić</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4.1.18. Sportska skupina - Ana Baraba</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705"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4.1.19. Kreativna skupina – Jasminka Peričić</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4.1.20.Mali informatičari – Matea Miočić Cvar</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4.1.21. Kreativna skupina - Josipa Marcelić Marinkovski</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4.1.22. Mali zbor -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Marija Krpan</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4.1.23.Mediji u svijetu informatike - Ana Modrić</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4.1.24. Domaćinstvo - Jadranka Čiki</w:t>
      </w:r>
      <w:r w:rsidDel="00000000" w:rsidR="00000000" w:rsidRPr="00000000">
        <w:rPr>
          <w:rFonts w:ascii="Times New Roman" w:cs="Times New Roman" w:eastAsia="Times New Roman" w:hAnsi="Times New Roman"/>
          <w:sz w:val="24"/>
          <w:szCs w:val="24"/>
          <w:rtl w:val="0"/>
        </w:rPr>
        <w:t xml:space="preserve">ć</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       4.1.25. Domaćinstvo - Helena Bonovil Borović</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708"/>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4.2.  Predmetna nastava</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1078" w:right="0" w:firstLine="708"/>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4.2.1    Mladi kemičari – I. Burazer</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1786"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4.2.2.   Mladi povjesničari – Marija Šarić</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1786"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4.2.3.   Etno sekcija – Ivica Ivić</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1786"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4.2.4.   Vjeronaučna olimpijada – Blaženka Marčina</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1786"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4.2.5.   Školski zbor – Tomislav Pehar  </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1785"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4.2.6. Odgoj za humane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vrednote</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Marta Torić</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1785"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4.2.7. Ekološka skupina – Biljana Agić</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1785"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4.2.8. Eko kviz – Anita Mustać</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36" w:lineRule="auto"/>
        <w:ind w:left="1785"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4.2.9. Odbojka – Roko Dujić</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36" w:lineRule="auto"/>
        <w:ind w:left="1785"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4.2.10. Nogomet– Roko Dujić</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36" w:lineRule="auto"/>
        <w:ind w:left="708" w:right="0" w:firstLine="708"/>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4.2.11. Košarka – Boris Banić</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144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4.2.12. Pomladak Crvenog križa –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Marina Šimičev</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705"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4.2.13. The English reading club -  Fani Kotarac</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705"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4.2.14. Mladi tehničari- Tamara Valčić</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4.2.15.  Biblijsko kreativna skupina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Anita Žunić-Rogić</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705"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4.2.16. Kreativno pisanje – Mateja Jurjević</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705"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4.2.17. Mali poduzetnici – Nada Nekić</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705"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4.2.18. Atletika i kros- Roko Dujić</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705"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4.2.19. Likovna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grupa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Veronika Šindilj </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705"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4.2.20.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Astronomija</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 Lana Batinović Maričić</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705"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4.2.21. Debate club- Nancy Gjergja</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705"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4.2.22. Školski glazbeni studio - Tomislav Pehar</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705"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4.2.23. Dječja klapa - Marija Krpan</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705"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4.2.24. Spelling Bee - Ana Džaj</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705"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4.2.25. Deutsch mit allen Sinnen - Marijana Vrkić</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705"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5. Ostale školske aktivnosti</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5.1. Humanitarne akcije – Marta Torić </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1559"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5.2. Dani kruha dani zahvalnosti za plodove zemlje – Ivanka Biskup, vjeroučiteljice,      sajam Učeničke zadruge “Điran”</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5.3. Božić- Vjeroučiteljice, sajam Učeničke zadruge “Điran”</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5.4. Dani korizme – M. Torić</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5.5. Kulturna baština Zadra- Ivica Ivić</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5.6. Školsko športsko društvo - Boris Banić</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5.7. Spomendani u Hrvatskoj i svijetu – Marija Šarić</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5.8. Božićna priredba - </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5.9. Samovrednovanje škole – Tim za kvalitetu</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5.10. Obuka neplivača</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705"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5.11. Humanitarna grupa „Kap dobrote“ – Antonia Bajlo</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705"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5.12. Volonterski klub OŠ Šime Budinića – A.Bajlo, Lj.Gulan,I. Biskup, Maja  Škara</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705"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5.13. Humanitarni koncert  -Majda Švorinić Hrboka</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705"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5.14. Školske priredbe – Mateja Jurjević</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5.15. Kviz – Ivana Bašić, Majda Švorinić Hrboka</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5.16. Nastava Francuskog jezika s izvornom govornicom- B. Marcelić</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6.   Izvanučionička nastava</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6.1. Plan izvanučioničke nastave – razredna nastava</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6.2. Plan izvanučioničke nastave – predmetna nastava</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6.3. Škola u prirodi</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1065"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6.4. Ekskurzija učenika osmih razreda</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7.   Projekti u nastavi</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7.1.  Školski list «Čehuljica“- Silvana Rados</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7.2.  SEMEP – Anita Mustać</w:t>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7.3.  Mirno more – Boris Banić</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7.4.  Škol</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za Afriku –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Marina Šimičev</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7.5.  Eko škola – Biljana Agić</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7.6. Prekini lanac – Jagoda Gauta, Nina Glavan</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708"/>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7.7. GLOBE - Zrinka Klarin</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7.8  Odgoj i obrazovanje za dječja prava – Diana Mađerić</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7.9. Euroepan Blue Schools - Biljana Agić</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720" w:right="0" w:firstLine="72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7.10. Osobni i socijalni razvoj učenika</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720" w:right="0" w:firstLine="72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7.11. Poticanje čitanja (kviz) - Majda Švorinić Hrboka</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7.12.  Projekt „Zdrav za 5“ – Jagoda Gauta</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7.13. Učenička zadruga – Jasmina Sandalić</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7.14. Vizualni identitet škole –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Mateo Kaćunić</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705"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7.15. Festival znanosti – </w:t>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7.16. Dan Izvannastavnih aktivnosti osnovnih škola Grada Zadar</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7.17. Škola Puna Mogućnosti - Nina Glavan</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705"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7.15. Klokan bez granica – Jadranka Dunatov</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705"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7.16. Dan izvannastavnih aktivnosti Grada OŠ</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705"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7.17.Škola Puna Mogućnosti – Nina Glavan </w:t>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705"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7.18. Mladi čuvari nematerijalne baštine – Jadranka Dunatov</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705"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7.19. Mislim zdravo, hranim se zdravo – Ana Batur, Nina Dokoza,</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Ivanka Biskup, Petra Paunović</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705"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7.20.Čitam, pišem, slušam,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pripovijedam</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Nina Dokoza </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705"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7.21. Apliciranje za EU fondove </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705"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7.22 eTwinning projekti </w:t>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7.21. „Stärkung der DaF-Vertikale im kroatischen Bildundssystem“    - Nada Nekić  </w:t>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705"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7.23. Eurposki dan jezika- Na</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ncy Gjergja, Fani Kotarac, Majda Letina, Andreja Sutlović</w:t>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705"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7.24. Projekt Klub mladih čitatelja – Jadranka Dunatov</w:t>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705"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7.25. Međunarodni projekt Naša mala knjižnica- Jadranka Dunatov, Nina Dokoza</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705"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7.26.  Daj šapi glas-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Marinela Ivković, Antonia Bajlo, Ljeposava Gulan, Andrea Lovrin, Ivanka Biskup,  Josipa Marcelić Marinkovski, Maja Škara</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7.27. Stare igre- Antonia Bajlo, Maja Škara</w:t>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7.28.. Bookmark –međunarodni projekt-  Jadranka Dunatov,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Ivanka Biskup</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156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7.29. Učenje biologije u epidemiološki prilagođenom istraživačkom okruženju -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Utjecaj proširivanja znanja osnovnog učenja na bolje razumijevanje bioloških sadržaja - nastavak projekta u šk. god. 2023./2024.</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 Anita Mustać, Biljana Agić</w:t>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156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7.30. Virtualna umjetnost i kultura- Petra Paunović</w:t>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156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7.31. Zavičajna slovarica - Jadranka Duntov, Veronika Šindilj</w:t>
      </w: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156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7.32. Zadarsko čudo - Gospa od Zdravlja- Marina Šimićev, Antonia Bajlo</w:t>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156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7.33.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Mislim EKO, djelujem EKO - Nina Dokoza, Ljeposava Gulan, Blanka Šimićev, Irena Županić, Maja Škara, Ivanka Biskup  </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156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7.34. Atom liga- Ivanka Burazer</w:t>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156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7.35. Mali rukotvorci - Ljeposava Gulan, Blanka Šimičev, Mira Šarić</w:t>
      </w: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156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7.36. Stari zadarski napjevi - Tomislav Pehar</w:t>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156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7.37. Upoznavanje zadarskih Orgulja- Sv. Stpšija- Tomislav Pehar</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156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7.38. Odlazak zbora na Festival dječjeg glazbenog stvaralaštva- Tomislav Pehar </w:t>
      </w: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156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7.39. Europa u školi - Tomislav Pehar</w:t>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156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7.40. Međunarodni projekt Biosigurnost i Biozaštita- Anita Mustać</w:t>
      </w: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156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7.41. S lutkom u nastavi- Ivanka Biskup</w:t>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156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7.42. Zidovi u 1000 riječi- Veronika Šindilj</w:t>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156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7.43. Bura- Budućnost u različitosti - N. Glavan, A. Mustać, J. Gauta, A. Džaja, Z. Klarin, B. Marcelić-Panjak, </w:t>
      </w:r>
      <w:r w:rsidDel="00000000" w:rsidR="00000000" w:rsidRPr="00000000">
        <w:rPr>
          <w:rFonts w:ascii="Times New Roman" w:cs="Times New Roman" w:eastAsia="Times New Roman" w:hAnsi="Times New Roman"/>
          <w:sz w:val="24"/>
          <w:szCs w:val="24"/>
          <w:rtl w:val="0"/>
        </w:rPr>
        <w:t xml:space="preserve">Veronika Šindilj</w:t>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7.44. Mreža škole u zaštićenim područjima-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Biljana Agić</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Paunović P., Dunatov   J.,Dokoza  N., Batur </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1559"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7.45. Jačanje STEM vještina- STEM County -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Biljana Agić, Ivanka Burazer, Matea Miočić Cvar, Irena Matulić, Zrinka Klarin, Anita Mustać, Tamara Valčić</w:t>
      </w: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1559"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7.46. Znam što trebam znati- Katja Friganović</w:t>
      </w: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1559"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7.47.Večer ljubavne poezije- N. Dokoza, J. Dunatov, V. Šindilj, M. Jurjević,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M.Škara, A. Bajlo, </w:t>
      </w:r>
      <w:r w:rsidDel="00000000" w:rsidR="00000000" w:rsidRPr="00000000">
        <w:rPr>
          <w:rFonts w:ascii="Times New Roman" w:cs="Times New Roman" w:eastAsia="Times New Roman" w:hAnsi="Times New Roman"/>
          <w:sz w:val="24"/>
          <w:szCs w:val="24"/>
          <w:rtl w:val="0"/>
        </w:rPr>
        <w:t xml:space="preserve">Marijana Vrkić</w:t>
      </w: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1559"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7.48.Univerzalna sportska škola- B. Banić</w:t>
      </w: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1559"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7.49.Vrtim zdravi film- Boris Banić</w:t>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1559"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7.50 Večer informatike- Irena Matulić, Matea Miočić</w:t>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1559"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7.51. 12. Znanstveni piknik - Ivanka Burazer</w:t>
      </w: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1559"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7.52.  Djevojčice u STEM- u - Ivanka Burazer</w:t>
      </w: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1559"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7.53. Pučka meteorologija - Zrinka Klarin</w:t>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1559"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7.54. Natjecanje u čitanju - Ivanka Erceg Mihatov</w:t>
      </w: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1559"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7.55.- Djeca čitaju djeci na hrvatskom i njemačkom jeziku- Ivana Erceg Mihatov, Nada Nekić</w:t>
      </w: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1559"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7.56. Rana identifikacija potencijalno darovitih učenika - Centar ZaDar</w:t>
      </w: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1559"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7.57. Trening kreativnosti - Nina Glavan, Jagoda Gauta</w:t>
      </w: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1559"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7.58. Izrada Booktrailera- Petra Paunović</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ab/>
        <w:tab/>
        <w:t xml:space="preserve">7.59. Večer matematike- Emir Agić, Jaruška Beram, Marina Vidolin</w:t>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1559"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7.60. Međunarodni projekt Naboj- Emir Agić, Jaruška Beram, Marina Vidolin</w:t>
      </w: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1559"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7.61.. Dan broja PI- Emir Agić, Jaruška Beram, Marina Vidolin</w:t>
      </w: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1559"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7.62. GeoNight- Zrinka Klarin</w:t>
      </w: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1559"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7.63.. “Srce za Grad” - Marta Torić</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1559"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7.64. Dan multikulturalnosti - Nina Glavan, Jagoda Gauta, Zrinka Klarin, Anita Mustać, Ana Džaja, Branka Marcelić Panjak, Veronika Šindilj</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1559"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7.65. Projekt financijske pismenosti</w:t>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705"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8.   Program</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705"/>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8.1. Školski program prevencije ovisnosti- J. Gauta</w:t>
      </w: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705"/>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8.2. Program prevencije nasilja među djecom- J. Gauta</w:t>
      </w: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705"/>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8.3. CAP program-program prevencije zlostavljanja djece –N. Glavan </w:t>
      </w: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705"/>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8.4. Produženi boravak -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Blanka Šimićev, Maja Škara, Irena Maglica, Marijana </w:t>
      </w: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705"/>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Buterin, Antea Kolega            </w:t>
      </w: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705"/>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8.5. Produženi boravak u organizaciji Doma za odgoj – Nevena Čizmin</w:t>
      </w: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8.6. LQP – Vještine za adolescenciju - J. Gauta, M. Jurjević</w:t>
      </w: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8.7. Program profesionalnog razvoja – J.Gauta</w:t>
      </w: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8.8. Trening životnih vještina –</w:t>
      </w:r>
      <w:r w:rsidDel="00000000" w:rsidR="00000000" w:rsidRPr="00000000">
        <w:rPr>
          <w:rFonts w:ascii="Times New Roman" w:cs="Times New Roman" w:eastAsia="Times New Roman" w:hAnsi="Times New Roman"/>
          <w:sz w:val="24"/>
          <w:szCs w:val="24"/>
          <w:rtl w:val="0"/>
        </w:rPr>
        <w:t xml:space="preserve">Zavod za javno zdravstvo</w:t>
      </w: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8.9. RESCUR program – Nina Glavan</w:t>
      </w: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31"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08"/>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08"/>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08"/>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Školski odbor Osnovne škole Šime Budinića Zadar, temeljem članka 28. Zakona o odgoju i obrazovanju u osnovnoj i srednjoj školi ( N.N. 87/08, 86/ 09, 92/10 ) i članka 12. I 13.  Statuta škole, na svojoj sjednici od </w:t>
      </w: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.10. 2023. Donio je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Školski kurikulum za školsku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godinu 2023. / 2024.</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Zadaci Školskog kurikuluma: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Individualizacija i uspješno prepoznavanje potreba pojedinca, lokalne zajednice i stjecanje kompetencija za uspješno udovoljavanje zadaćama cjeloživotnog obrazovanja.</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ab/>
        <w:tab/>
        <w:tab/>
        <w:tab/>
        <w:t xml:space="preserve">  Ravnateljica: Jagoda Galić, učiteljica                    </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08"/>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Predsjednica  Školskog odbora: Blanka Šimićev, učiteljica       </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OSNOVNI  PODACI  O  ŠKOLI</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bl>
      <w:tblPr>
        <w:tblStyle w:val="Table1"/>
        <w:tblW w:w="9707.0" w:type="dxa"/>
        <w:jc w:val="left"/>
        <w:tblLayout w:type="fixed"/>
        <w:tblLook w:val="0000"/>
      </w:tblPr>
      <w:tblGrid>
        <w:gridCol w:w="4608"/>
        <w:gridCol w:w="5099"/>
        <w:tblGridChange w:id="0">
          <w:tblGrid>
            <w:gridCol w:w="4608"/>
            <w:gridCol w:w="5099"/>
          </w:tblGrid>
        </w:tblGridChange>
      </w:tblGrid>
      <w:tr>
        <w:trPr>
          <w:cantSplit w:val="0"/>
          <w:tblHeader w:val="0"/>
        </w:trPr>
        <w:tc>
          <w:tcPr>
            <w:tcBorders>
              <w:top w:color="000000" w:space="0" w:sz="4" w:val="single"/>
              <w:left w:color="000000" w:space="0" w:sz="4" w:val="single"/>
              <w:bottom w:color="000000" w:space="0" w:sz="6" w:val="single"/>
              <w:right w:color="000000" w:space="0" w:sz="6" w:val="single"/>
            </w:tcBorders>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Naziv Škole:</w:t>
            </w:r>
          </w:p>
        </w:tc>
        <w:tc>
          <w:tcPr>
            <w:tcBorders>
              <w:top w:color="000000" w:space="0" w:sz="4" w:val="single"/>
              <w:left w:color="000000" w:space="0" w:sz="6" w:val="single"/>
              <w:bottom w:color="000000" w:space="0" w:sz="6" w:val="single"/>
              <w:right w:color="000000" w:space="0" w:sz="4" w:val="single"/>
            </w:tcBorders>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OŠ ŠIME BUDINIĆA ZADAR</w:t>
            </w:r>
          </w:p>
        </w:tc>
      </w:tr>
      <w:tr>
        <w:trPr>
          <w:cantSplit w:val="0"/>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Adresa Škole:</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PUT ŠIMUNOVA 4</w:t>
            </w:r>
          </w:p>
        </w:tc>
      </w:tr>
      <w:tr>
        <w:trPr>
          <w:cantSplit w:val="0"/>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Županija:</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ZADARSKA</w:t>
            </w:r>
          </w:p>
        </w:tc>
      </w:tr>
      <w:tr>
        <w:trPr>
          <w:cantSplit w:val="0"/>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Telefonski broj: </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023/305-435; 305-227</w:t>
            </w:r>
          </w:p>
        </w:tc>
      </w:tr>
      <w:tr>
        <w:trPr>
          <w:cantSplit w:val="0"/>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Broj telefaksa:</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023/309 010</w:t>
            </w:r>
          </w:p>
        </w:tc>
      </w:tr>
      <w:tr>
        <w:trPr>
          <w:cantSplit w:val="0"/>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Internetska pošta:</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ured@os-sbudinica-zd.skole.hr</w:t>
            </w:r>
          </w:p>
        </w:tc>
      </w:tr>
      <w:tr>
        <w:trPr>
          <w:cantSplit w:val="0"/>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Internetska adresa:</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ured@os-sbudinica-zd.skole.hr</w:t>
            </w:r>
          </w:p>
        </w:tc>
      </w:tr>
      <w:tr>
        <w:trPr>
          <w:cantSplit w:val="0"/>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Šifra Škole:</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13 – 107 – 005</w:t>
            </w:r>
          </w:p>
        </w:tc>
      </w:tr>
      <w:tr>
        <w:trPr>
          <w:cantSplit w:val="0"/>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Matični broj Škole:</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03141799</w:t>
            </w:r>
          </w:p>
        </w:tc>
      </w:tr>
      <w:tr>
        <w:trPr>
          <w:cantSplit w:val="0"/>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OIB:</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83934515407</w:t>
            </w:r>
          </w:p>
        </w:tc>
      </w:tr>
      <w:tr>
        <w:trPr>
          <w:cantSplit w:val="0"/>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Upis u sudski registar (broj i datum):</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Us-221/73  od 10.04.1973.</w:t>
            </w:r>
          </w:p>
        </w:tc>
      </w:tr>
      <w:tr>
        <w:trPr>
          <w:cantSplit w:val="0"/>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Škola je vježbaonica za:</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geografiju,psihologiju,engleski jezik</w:t>
            </w:r>
          </w:p>
        </w:tc>
      </w:tr>
      <w:tr>
        <w:trPr>
          <w:cantSplit w:val="0"/>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Ravnatelj Škole:</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Jagoda Galić</w:t>
            </w:r>
          </w:p>
        </w:tc>
      </w:tr>
      <w:tr>
        <w:trPr>
          <w:cantSplit w:val="0"/>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Zamjenik ravnatelja:</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 potrebi i odluci ŠO</w:t>
            </w:r>
          </w:p>
        </w:tc>
      </w:tr>
      <w:tr>
        <w:trPr>
          <w:cantSplit w:val="0"/>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Voditelj smjene:</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tc>
      </w:tr>
      <w:tr>
        <w:trPr>
          <w:cantSplit w:val="0"/>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Voditelj područne Škole:</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OŠ Š. Budinića u svojoj djelatnosti nema PŠ</w:t>
            </w:r>
          </w:p>
        </w:tc>
      </w:tr>
      <w:tr>
        <w:trPr>
          <w:cantSplit w:val="0"/>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Broj učenika:</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890</w:t>
            </w:r>
          </w:p>
        </w:tc>
      </w:tr>
      <w:tr>
        <w:trPr>
          <w:cantSplit w:val="0"/>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Broj učenika u razrednoj nastavi:</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425</w:t>
            </w:r>
          </w:p>
        </w:tc>
      </w:tr>
      <w:tr>
        <w:trPr>
          <w:cantSplit w:val="0"/>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Broj učenika u predmetnoj nastavi:</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465</w:t>
            </w:r>
          </w:p>
        </w:tc>
      </w:tr>
      <w:tr>
        <w:trPr>
          <w:cantSplit w:val="0"/>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Broj učenika s teškoćama u razvoju:</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59</w:t>
            </w:r>
          </w:p>
        </w:tc>
      </w:tr>
      <w:tr>
        <w:trPr>
          <w:cantSplit w:val="0"/>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Broj učenika u produženom boravku:</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105</w:t>
            </w:r>
          </w:p>
        </w:tc>
      </w:tr>
      <w:tr>
        <w:trPr>
          <w:cantSplit w:val="0"/>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Broj učenika putnika:</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40</w:t>
            </w:r>
          </w:p>
        </w:tc>
      </w:tr>
      <w:tr>
        <w:trPr>
          <w:cantSplit w:val="0"/>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Ukupan broj razrednih odjela:</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36</w:t>
            </w:r>
          </w:p>
        </w:tc>
      </w:tr>
      <w:tr>
        <w:trPr>
          <w:cantSplit w:val="0"/>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Broj razrednih odjela u matičnoj Školi:</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39</w:t>
            </w:r>
          </w:p>
        </w:tc>
      </w:tr>
      <w:tr>
        <w:trPr>
          <w:cantSplit w:val="0"/>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Broj razrednih odjela u područnoj Školi:</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0</w:t>
            </w:r>
          </w:p>
        </w:tc>
      </w:tr>
      <w:tr>
        <w:trPr>
          <w:cantSplit w:val="0"/>
          <w:trHeight w:val="455" w:hRule="atLeast"/>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Broj razrednih odjela RN-a:</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19</w:t>
            </w:r>
          </w:p>
        </w:tc>
      </w:tr>
      <w:tr>
        <w:trPr>
          <w:cantSplit w:val="0"/>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Broj razrednih odjela PN-a:</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19 (+1 posebni odjel)</w:t>
            </w:r>
          </w:p>
        </w:tc>
      </w:tr>
      <w:tr>
        <w:trPr>
          <w:cantSplit w:val="0"/>
          <w:trHeight w:val="315" w:hRule="atLeast"/>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Broj smjena:</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2</w:t>
            </w:r>
          </w:p>
        </w:tc>
      </w:tr>
      <w:tr>
        <w:trPr>
          <w:cantSplit w:val="0"/>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Početak i završetak svake smjene:</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8.00 – 13.05   i    14.00 – 19.05</w:t>
            </w:r>
          </w:p>
        </w:tc>
      </w:tr>
      <w:tr>
        <w:trPr>
          <w:cantSplit w:val="0"/>
          <w:trHeight w:val="255" w:hRule="atLeast"/>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Broj učitelja:</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70</w:t>
            </w:r>
          </w:p>
        </w:tc>
      </w:tr>
      <w:tr>
        <w:trPr>
          <w:cantSplit w:val="0"/>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Broj učitelja predmetne nastave:</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2"/>
              </w:tabs>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47</w:t>
            </w:r>
          </w:p>
        </w:tc>
      </w:tr>
      <w:tr>
        <w:trPr>
          <w:cantSplit w:val="0"/>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Broj učitelja razredne nastave:</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23</w:t>
            </w:r>
          </w:p>
        </w:tc>
      </w:tr>
      <w:tr>
        <w:trPr>
          <w:cantSplit w:val="0"/>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Broj učitelja u produženom boravku:</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4</w:t>
            </w:r>
          </w:p>
        </w:tc>
      </w:tr>
      <w:tr>
        <w:trPr>
          <w:cantSplit w:val="0"/>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Broj stručnih suradnika:</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w:t>
            </w:r>
          </w:p>
        </w:tc>
      </w:tr>
      <w:tr>
        <w:trPr>
          <w:cantSplit w:val="0"/>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Broj ostalih radnika:</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23</w:t>
            </w:r>
          </w:p>
        </w:tc>
      </w:tr>
      <w:tr>
        <w:trPr>
          <w:cantSplit w:val="0"/>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Broj nestručnih učitelja:</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r>
      <w:tr>
        <w:trPr>
          <w:cantSplit w:val="0"/>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Broj pripravnika:</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0</w:t>
            </w:r>
          </w:p>
        </w:tc>
      </w:tr>
      <w:tr>
        <w:trPr>
          <w:cantSplit w:val="0"/>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Broj učitelja koji se stručno osposobljavaju bez zasnivanja radnog odnosa</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0</w:t>
            </w:r>
          </w:p>
        </w:tc>
      </w:tr>
      <w:tr>
        <w:trPr>
          <w:cantSplit w:val="0"/>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Broj mentora i savjetnika:</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28</w:t>
            </w:r>
          </w:p>
        </w:tc>
      </w:tr>
      <w:tr>
        <w:trPr>
          <w:cantSplit w:val="0"/>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Broj voditelja ŽSV-a:</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9</w:t>
            </w:r>
          </w:p>
        </w:tc>
      </w:tr>
      <w:tr>
        <w:trPr>
          <w:cantSplit w:val="0"/>
          <w:trHeight w:val="170" w:hRule="atLeast"/>
          <w:tblHeader w:val="0"/>
        </w:trPr>
        <w:tc>
          <w:tcPr>
            <w:tcBorders>
              <w:top w:color="000000" w:space="0" w:sz="6" w:val="single"/>
              <w:left w:color="000000" w:space="0" w:sz="4" w:val="single"/>
              <w:bottom w:color="000000" w:space="0" w:sz="6" w:val="single"/>
              <w:right w:color="000000" w:space="0" w:sz="6" w:val="single"/>
            </w:tcBorders>
            <w:shd w:fill="e0e0e0" w:val="clear"/>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Broj pomoćnika u nastavi</w:t>
            </w:r>
          </w:p>
        </w:tc>
        <w:tc>
          <w:tcPr>
            <w:tcBorders>
              <w:top w:color="000000" w:space="0" w:sz="6" w:val="single"/>
              <w:left w:color="000000" w:space="0" w:sz="6" w:val="single"/>
              <w:bottom w:color="000000" w:space="0" w:sz="6" w:val="single"/>
              <w:right w:color="000000" w:space="0" w:sz="4" w:val="single"/>
            </w:tcBorders>
            <w:shd w:fill="e0e0e0" w:val="clear"/>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17</w:t>
            </w:r>
          </w:p>
        </w:tc>
      </w:tr>
      <w:tr>
        <w:trPr>
          <w:cantSplit w:val="0"/>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Broj računala u Školi:</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60</w:t>
            </w:r>
          </w:p>
        </w:tc>
      </w:tr>
      <w:tr>
        <w:trPr>
          <w:cantSplit w:val="0"/>
          <w:trHeight w:val="270" w:hRule="atLeast"/>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Broj specijaliziranih učionica:</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16</w:t>
            </w:r>
          </w:p>
        </w:tc>
      </w:tr>
      <w:tr>
        <w:trPr>
          <w:cantSplit w:val="0"/>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Broj općih učionica:</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13</w:t>
            </w:r>
          </w:p>
        </w:tc>
      </w:tr>
      <w:tr>
        <w:trPr>
          <w:cantSplit w:val="0"/>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Broj športskih dvorana:</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2</w:t>
            </w:r>
          </w:p>
        </w:tc>
      </w:tr>
      <w:tr>
        <w:trPr>
          <w:cantSplit w:val="0"/>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Broj športskih igrališta:</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1</w:t>
            </w:r>
          </w:p>
        </w:tc>
      </w:tr>
      <w:tr>
        <w:trPr>
          <w:cantSplit w:val="0"/>
          <w:tblHeader w:val="0"/>
        </w:trPr>
        <w:tc>
          <w:tcPr>
            <w:tcBorders>
              <w:top w:color="000000" w:space="0" w:sz="6" w:val="single"/>
              <w:left w:color="000000" w:space="0" w:sz="4" w:val="single"/>
              <w:bottom w:color="000000" w:space="0" w:sz="4" w:val="single"/>
              <w:right w:color="000000" w:space="0" w:sz="6" w:val="single"/>
            </w:tcBorders>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Školska knjižnica:</w:t>
            </w:r>
          </w:p>
        </w:tc>
        <w:tc>
          <w:tcPr>
            <w:tcBorders>
              <w:top w:color="000000" w:space="0" w:sz="6" w:val="single"/>
              <w:left w:color="000000" w:space="0" w:sz="6" w:val="single"/>
              <w:bottom w:color="000000" w:space="0" w:sz="4" w:val="single"/>
              <w:right w:color="000000" w:space="0" w:sz="4" w:val="single"/>
            </w:tcBorders>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1</w:t>
            </w:r>
          </w:p>
        </w:tc>
      </w:tr>
    </w:tbl>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UPISNO PODRUČJE  I  UVJETI  RADA</w:t>
      </w: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644"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644"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Osnovnu školu Šime Budinića, prema odluci Skupštine općine Zadar od 1973. Godine, pohađaju učenici iz dva mjesna odbora: Višnjik u cjelini i dijelom Voštarnica. </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644"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Oba mjesna odbora, Višnjik i Voštarnica  nalaze se u neposrednoj blizini same gradske jezgre u kojoj su smještene gotovo sve značajnije kulturne ustanove. Sredina u kojoj Škola djeluje je urbano područje s potrebnom infrastrukturom.</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644"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Školski prostor nedostatan je za suvremenu kabinetsku nastavu za 39 odjela u dvije smjene. </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44"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Pored učioničkog prostora, Škola raspolaže s devet kabineta za predmetnu nastavu i jedan poseban kabinet za tehničku kulturu, dvije dvorane za tjelesnu i zdravstvenu kulturu, školsku knjižnicu, prostor školske kuhinje, uredski prostor, školsku zbornicu i drugi višenamjenski prostori. Prilagodbom kabineta matematike i hrvatskoga jezika stvoren je prostor za rad stručnih suradnika, kao i kabinet stranog jezika.</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44"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Ovu školsk</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 2023./2024.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godinu upisano je 890  učenika koji su smješteni u 19 odjela razredne nastave i  19 odjela predmetne nastave te  jedan posebni odjel.</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644"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Tabelarni prikaz  prostora i opreme</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2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Funkcionalnost školskog prostora (broj klasičnih učionica, specijaliziranih učionica, knjižnice, informatičke učionice), opće opreme, te teškoće u ostvarivanju odgojno-obrazovnih zadaća i programa uzrok su nedostatni prostorni uvjeti i oprema, u odnosu na normative  Pedagoškog standarda osnovnoškolskog sustava odgoja i obrazovanja.</w:t>
      </w:r>
    </w:p>
    <w:tbl>
      <w:tblPr>
        <w:tblStyle w:val="Table2"/>
        <w:tblW w:w="9283.0" w:type="dxa"/>
        <w:jc w:val="center"/>
        <w:tblLayout w:type="fixed"/>
        <w:tblLook w:val="0400"/>
      </w:tblPr>
      <w:tblGrid>
        <w:gridCol w:w="2540"/>
        <w:gridCol w:w="1050"/>
        <w:gridCol w:w="824"/>
        <w:gridCol w:w="771"/>
        <w:gridCol w:w="1010"/>
        <w:gridCol w:w="1559"/>
        <w:gridCol w:w="1529"/>
        <w:tblGridChange w:id="0">
          <w:tblGrid>
            <w:gridCol w:w="2540"/>
            <w:gridCol w:w="1050"/>
            <w:gridCol w:w="824"/>
            <w:gridCol w:w="771"/>
            <w:gridCol w:w="1010"/>
            <w:gridCol w:w="1559"/>
            <w:gridCol w:w="1529"/>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NAZIV PROSTORA            (klasična učionica, kabinet, knjižnica, dvorana)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Učionice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Kabineti</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Oznaka stanja opremljenosti</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Broj</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Veličina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u m</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superscript"/>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Broj</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Veličina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u m</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superscript"/>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Opća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Opremljenost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Didaktička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opremljenost</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RAZREDNA NASTAVA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 razred</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57,20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 razred</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59,80</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 razred</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59,80</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4. razred</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59,80</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PREDMETNA NASTAVA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16</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0</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Hrvatski jezik</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57,20</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18,20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Likovna kultura</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5 7,20</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Glazbena kultura</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57,20</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18,20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Vjeronauk</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57,20</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Strani jezik</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18,20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Matematika</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59,80</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18,20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Priroda i biologija</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57,20</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18,20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Kemija</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75,60</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18,20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Fizika</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75,60</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18,20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Povijest</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57,20</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18,20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Geografija</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57,20</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Tehnička kultura</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48,00</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Informatika</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57,20</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OSTALO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10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Velika sportska dvorana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350</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4+4</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Mala sportska dvorana</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52</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Produženi boravak</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Knjižnica</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81</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Dvorana za priredbe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Zbornica</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48</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Uredi</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13,1x3</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PODRUČNA ŠKOLA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U K U P N 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51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12</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r>
    </w:tbl>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NACIONALNI   OKVIRNI   KURIKULUM</w:t>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Nacionalni okvirni kurikulum temeljni je dokument koji na nacionalnoj razini donosi vrijednosti, opće ciljeve i načela odgoja i obrazovanja, koncepciju učenja i poučavanja, određuje odgojno-obrazovna postignuća na određenim stupnjevima učenikova razvoja, odnosno postignuća za određene odgojno-obrazovne cikluse i odgojno-obrazovna područja, utvrđuje načine i kriterije vrednovanja i ocjenjivanja.</w:t>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Nacionalni okvirni kurikulum razvojni je dokument, otvoren za promjene i poboljšanja, ovisno o potrebama i razvojnim težnjama na području odgoja i obrazovanja, a promjene će se temeljiti na rezultatima istraživanja i rezultatima vrednovanja.</w:t>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Opći odgojno-obrazovni ciljevi:</w:t>
      </w:r>
    </w:p>
    <w:p w:rsidR="00000000" w:rsidDel="00000000" w:rsidP="00000000" w:rsidRDefault="00000000" w:rsidRPr="00000000" w14:paraId="0000025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osigurati sustavan način poučavanja učenika, poticati i unaprijediti njihov intelektualni, tjelesni, estetski, društveni, moralni i duhovni razvoj u skladu s njihovim sposobnostima i sklonostima</w:t>
      </w:r>
    </w:p>
    <w:p w:rsidR="00000000" w:rsidDel="00000000" w:rsidP="00000000" w:rsidRDefault="00000000" w:rsidRPr="00000000" w14:paraId="0000025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razvijati u učenicima svijest o očuvanju materijalne i duhovne povijesno-kulturne baštine Republike Hrvatske i nacionalnog identiteta</w:t>
      </w:r>
    </w:p>
    <w:p w:rsidR="00000000" w:rsidDel="00000000" w:rsidP="00000000" w:rsidRDefault="00000000" w:rsidRPr="00000000" w14:paraId="0000025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odgajati i obrazovati učenike u skladu s općim kulturnim i civilizacijskim vrijednostima, ljudskim pravima i pravima djece, osposobiti ih za življenje u multikulturalnom svijetu, za poštivanje različitosti i snošljivosti, te za djelatno i odgovorno sudjelovanje u demokratskom razvoju društva</w:t>
      </w:r>
    </w:p>
    <w:p w:rsidR="00000000" w:rsidDel="00000000" w:rsidP="00000000" w:rsidRDefault="00000000" w:rsidRPr="00000000" w14:paraId="0000025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osigurati učenicima stjecanje temeljnih (općeobrazovnih) i stručnih kompetencija, osposobiti ih za život i rad u promjenjivom  društveno-kulturnom kontekstu prema zahtjevima tržišnog gospodarstva, suvremenih informacijsko-komunikacijskih tehnologija i znanstvenih spoznaja te dostignuća</w:t>
      </w:r>
    </w:p>
    <w:p w:rsidR="00000000" w:rsidDel="00000000" w:rsidP="00000000" w:rsidRDefault="00000000" w:rsidRPr="00000000" w14:paraId="0000025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osposobiti učenike za cjeloživotno učenje.</w:t>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Nacionalni okvirni kurikul  temelj je za izradbu svih ostalih kurikulskih dokumenata pa tako i za izradbu školskog kurikula.</w:t>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5"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5"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ŠKOLSKI  KURIKUL</w:t>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Područja kurikula su: izborna nastava, dodatna nastava, izvannastavne aktivnosti, terenska i izvanučionička nastava, projekti i programi u nastavi.</w:t>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Značajke školskog kurikula:</w:t>
      </w:r>
    </w:p>
    <w:p w:rsidR="00000000" w:rsidDel="00000000" w:rsidP="00000000" w:rsidRDefault="00000000" w:rsidRPr="00000000" w14:paraId="000002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težište obrazovnog procesa nije više sadržaj već cilj i rezultat obrazovanja,</w:t>
      </w:r>
    </w:p>
    <w:p w:rsidR="00000000" w:rsidDel="00000000" w:rsidP="00000000" w:rsidRDefault="00000000" w:rsidRPr="00000000" w14:paraId="000002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razvoj sustava procjene i samoprocjene u obrazovanju,</w:t>
      </w:r>
    </w:p>
    <w:p w:rsidR="00000000" w:rsidDel="00000000" w:rsidP="00000000" w:rsidRDefault="00000000" w:rsidRPr="00000000" w14:paraId="000002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usmjerenost prema kvaliteti rezultata,</w:t>
      </w:r>
    </w:p>
    <w:p w:rsidR="00000000" w:rsidDel="00000000" w:rsidP="00000000" w:rsidRDefault="00000000" w:rsidRPr="00000000" w14:paraId="000002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usmjerenost na učenika i proces učenja,</w:t>
      </w:r>
    </w:p>
    <w:p w:rsidR="00000000" w:rsidDel="00000000" w:rsidP="00000000" w:rsidRDefault="00000000" w:rsidRPr="00000000" w14:paraId="000002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samostalnost i razvoj škole,</w:t>
      </w:r>
    </w:p>
    <w:p w:rsidR="00000000" w:rsidDel="00000000" w:rsidP="00000000" w:rsidRDefault="00000000" w:rsidRPr="00000000" w14:paraId="000002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stručnost, samostalnost i odgovornost učitelja,</w:t>
      </w:r>
    </w:p>
    <w:p w:rsidR="00000000" w:rsidDel="00000000" w:rsidP="00000000" w:rsidRDefault="00000000" w:rsidRPr="00000000" w14:paraId="000002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lokalna i šira podrška zajednice za učinkovit i kvalitetan obrazovni sustav.</w:t>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Školskim kurikulom utvrđuje se:</w:t>
      </w:r>
    </w:p>
    <w:p w:rsidR="00000000" w:rsidDel="00000000" w:rsidP="00000000" w:rsidRDefault="00000000" w:rsidRPr="00000000" w14:paraId="00000270">
      <w:pPr>
        <w:keepNext w:val="0"/>
        <w:keepLines w:val="0"/>
        <w:pageBreakBefore w:val="0"/>
        <w:widowControl w:val="1"/>
        <w:numPr>
          <w:ilvl w:val="0"/>
          <w:numId w:val="100"/>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aktivnost, program ili projekt</w:t>
      </w:r>
    </w:p>
    <w:p w:rsidR="00000000" w:rsidDel="00000000" w:rsidP="00000000" w:rsidRDefault="00000000" w:rsidRPr="00000000" w14:paraId="00000271">
      <w:pPr>
        <w:keepNext w:val="0"/>
        <w:keepLines w:val="0"/>
        <w:pageBreakBefore w:val="0"/>
        <w:widowControl w:val="1"/>
        <w:numPr>
          <w:ilvl w:val="0"/>
          <w:numId w:val="100"/>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nositelji aktivnosti, programa ili projekta</w:t>
      </w:r>
    </w:p>
    <w:p w:rsidR="00000000" w:rsidDel="00000000" w:rsidP="00000000" w:rsidRDefault="00000000" w:rsidRPr="00000000" w14:paraId="00000272">
      <w:pPr>
        <w:keepNext w:val="0"/>
        <w:keepLines w:val="0"/>
        <w:pageBreakBefore w:val="0"/>
        <w:widowControl w:val="1"/>
        <w:numPr>
          <w:ilvl w:val="0"/>
          <w:numId w:val="100"/>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ciljevi</w:t>
      </w:r>
    </w:p>
    <w:p w:rsidR="00000000" w:rsidDel="00000000" w:rsidP="00000000" w:rsidRDefault="00000000" w:rsidRPr="00000000" w14:paraId="00000273">
      <w:pPr>
        <w:keepNext w:val="0"/>
        <w:keepLines w:val="0"/>
        <w:pageBreakBefore w:val="0"/>
        <w:widowControl w:val="1"/>
        <w:numPr>
          <w:ilvl w:val="0"/>
          <w:numId w:val="100"/>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način realizacije</w:t>
      </w:r>
    </w:p>
    <w:p w:rsidR="00000000" w:rsidDel="00000000" w:rsidP="00000000" w:rsidRDefault="00000000" w:rsidRPr="00000000" w14:paraId="00000274">
      <w:pPr>
        <w:keepNext w:val="0"/>
        <w:keepLines w:val="0"/>
        <w:pageBreakBefore w:val="0"/>
        <w:widowControl w:val="1"/>
        <w:numPr>
          <w:ilvl w:val="0"/>
          <w:numId w:val="100"/>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vremenik</w:t>
      </w:r>
    </w:p>
    <w:p w:rsidR="00000000" w:rsidDel="00000000" w:rsidP="00000000" w:rsidRDefault="00000000" w:rsidRPr="00000000" w14:paraId="00000275">
      <w:pPr>
        <w:keepNext w:val="0"/>
        <w:keepLines w:val="0"/>
        <w:pageBreakBefore w:val="0"/>
        <w:widowControl w:val="1"/>
        <w:numPr>
          <w:ilvl w:val="0"/>
          <w:numId w:val="100"/>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namjena</w:t>
      </w:r>
    </w:p>
    <w:p w:rsidR="00000000" w:rsidDel="00000000" w:rsidP="00000000" w:rsidRDefault="00000000" w:rsidRPr="00000000" w14:paraId="00000276">
      <w:pPr>
        <w:keepNext w:val="0"/>
        <w:keepLines w:val="0"/>
        <w:pageBreakBefore w:val="0"/>
        <w:widowControl w:val="1"/>
        <w:numPr>
          <w:ilvl w:val="0"/>
          <w:numId w:val="100"/>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detaljan troškovnik</w:t>
      </w:r>
    </w:p>
    <w:p w:rsidR="00000000" w:rsidDel="00000000" w:rsidP="00000000" w:rsidRDefault="00000000" w:rsidRPr="00000000" w14:paraId="00000277">
      <w:pPr>
        <w:keepNext w:val="0"/>
        <w:keepLines w:val="0"/>
        <w:pageBreakBefore w:val="0"/>
        <w:widowControl w:val="1"/>
        <w:numPr>
          <w:ilvl w:val="0"/>
          <w:numId w:val="100"/>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način vrednovanja</w:t>
      </w:r>
    </w:p>
    <w:p w:rsidR="00000000" w:rsidDel="00000000" w:rsidP="00000000" w:rsidRDefault="00000000" w:rsidRPr="00000000" w14:paraId="00000278">
      <w:pPr>
        <w:keepNext w:val="0"/>
        <w:keepLines w:val="0"/>
        <w:pageBreakBefore w:val="0"/>
        <w:widowControl w:val="1"/>
        <w:numPr>
          <w:ilvl w:val="0"/>
          <w:numId w:val="100"/>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način korištenja rezultata vrednovanja.</w:t>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Internacionalizacija rada škole</w:t>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 ostvarenju zacrtane vizije i misije škole važna je uloga nacionalnog i međunarodnog povezivanja s drugim obrazovnim ustanovama zbog stjecanja novih iskustava i pružanja širokog uvida u mogućnosti koje različiti obrazovni sustavi nude. Stalna međunarodna razmjena iskustava i znanja doprinosi kvaliteti obrazovanja te podiže stručne i osobne kompetencije  učenika i učitelja te ih priprema za uspješan nastavak školovanja i u konačnici konkurentnost na međunarodnom tržištu rada.</w:t>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Strateški cilj:</w:t>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Unaprjeđenje rada na međunarodnim projektima i projektima financiranim iz EU fondova s ciljem razvoja kurikuluma i pružanja generičkih kompetencija učenicima, širenje međunarodne mreže partnerstava sa školama i institucijama iz sustava odgoja i obrazovanja . Razvijanje međunarodnih programa u 3 smjera: omogućavanje što većem broju učenika stjecanje iskustva međunarodnih mobilnosti, poticanje uključivanja što većeg broja djelatnika škole u međunarodne projekte i suradnje te povećanje atraktivnost škole za dolazak stranih učenika i učitelja kroz ostvarivanje različitih oblika mobilnosti (individualnih i grupnih).</w:t>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Načela internacionalizacije</w:t>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Izvrsnost</w:t>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Međunarodnim aktivnostima OŠ Šime Budinića nastoji:</w:t>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učenicima osigurati stjecanje generičkih i specifičnih znanja, vještina i kompetencija kojima će ravnopravno konkurirati na europskom i globalnom tržištu rada;</w:t>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učiteljima, stručnim suradnicima i ostalim zaposlenicima omogućiti uvid u obrazovne sustave drugih zemalja, trajno usavršavanje u područjima komunikacije te poznavanju novih tehnologija i njihovoj primjeni u nastavi;</w:t>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-postizanje europskih standarda kvalitete u različitim obrazovnim područjima</w:t>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Transparentnost i ravnopravnost</w:t>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Poseban naglasak stavlja se na dostupnost informacija i transparentno provođenje svih prijava zainteresiranih učitelja i učenika za participiranje u različitim oblicima mobilnosti kako bi se  omogućilo uključenje i ravnopravno sudjelovanje svih zainteresiranih članova škole.</w:t>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Uključivanje učenika s manje mogućnosti</w:t>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Budući da u školi imamo učenike s manje mogućnosti za kvalitetno sudjelovanje u svim obrazovnim sadržajima, bilo zbog smanjenih sposobnosti, loših socijalnih uvjeta življenja i/ili pripadnosti marginaliziranim skupinama, njihovo uključivanje u međunarodne projekte prioritetna je aktivnost.</w:t>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Priznavanje stečenih znanja i kompetencija</w:t>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Škola će osigurati mehanizme za vrednovanje i priznavanje stečenih znanja i vještina. Koristit će se, prije svega, međunarodno priznati mehanizmi (Europass, ECVET).</w:t>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Diseminacija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Značajna dimenzija u provođenju projekata kroz koje planiramo provesti internacionalzaciju rada škole je diseminacija rezultata provedenih aktivnosti. Svi učitelji koji sudjeluju u aktivnostima mobilnosti, dužni su svoja znanja, vještine i stečene kompetecije diseminirati među sustručnjacima i ostalom zainteresiranom javnošću, od razine matične škole do nacionalne razine, ovisno o mogućnostima i interesu.</w:t>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Razvojna projekcija</w:t>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36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tab/>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Mobilnost učenika, stručnih suradnika i nenastavnog osoblja (kao ustanova pošiljatelj i kao ustanova primatelj)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36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1.1</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Mobilnost učenika</w:t>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Iskustva na temelju dosadašnjih provedenih projekata pokazuju da mobilnost učenika bitno doprinosi njihovoj motivaciji za učenje, povećanju njihovih kompetencija i kvaliteti pripreme za nastavak školovanja. Plan je do 2027. godine pružiti priliku svim učenicima predmetne nastave koji to žele za barem jednu mobilnost. Također je potrebno ostvariti uvjete za prijem inozemnih učenika i učitelja na dolazne mobilnosti. Tu posebno treba pripremiti učitelje, koji će biti mentori učenicima i suučenike koji će biti njihovi pratitelji.</w:t>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1.2 Mobilnost učitelja,  stručnih suradnika i drugih djelatnika škole</w:t>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U organizaciji mobilnosti za učitelje i stručne suradnike dosadašnja praksa bila je osobno organiziranje stručnog usavršavanja ili stručne ekskurzije u sklopu pojedinih projekata. Sada planiramo pristupiti sustavnom i organiziranom međunarodnom usavršavanju učitelja i stručnih suradnika s ciljem unapređenja i podizanja kvalitete odgojno-obrazovnog rada . Prvi korak je usavršavanje poznavanja stranih jezika kao preduvjet kasnijeg osobnog stručnog usavršavanja. Plan do 2027. je podići stupanj poznavanja barem jednog stranog jezika kod 70 % učitelja i stručnih suradnika za jedan stupanj (klasifikacija prema Europass jezičnoj putovnici). To ćemo ostvariti kombiniranjem organizacije jezičnih tečajeva i stručnim usavršavanjima u inozemstvu. Lošije poznavanje stranih jezika (osobito Engleskog jezika) većem dijelu učitelja je značajna prepreka sudjelovanju u edukacijama, bilo da se radi o on-line ili edukacijama u živo.</w:t>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2. Partnerstva s domaćim i inozemnim obrazovnim ustanovama, intenzivnija suradnja s osnivačem na realizaciji različitih projekata</w:t>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Želimo povećati partnerstva s obrazovnim ustanovama i proširiti međusobnu suradnju. Do sada smo različitim projektima u partnerstvima bili s 10-ak domaćih škola i nešto manje inozemnih. Planiramo svake godine proširiti partnerstvo za dodatnih dvije domaće ili inozemne obrazovne ustanove. Mogućnosti koje nudi Erasmus akreditacija kroz formiranje konzorcija, otvara prostor intenzivnije suradnje osnivača i škola na kreiranju kvalitetnih projekata u područjima koja pokrivaju aktualne potrebe djece i učitelja.</w:t>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 Prilagodba i modernizacija postojećih i razvoj novih kurikula sukladno potrebama osuvremenjivanja odgojno-obrazovnog rada</w:t>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Praćenje obrazovnih potreba ukazuje na potrebe  prilagođavanje postojećih međupredmetnih kurikula. Svake godine planiramo osuvremeniti barem jedan postojeći međupredmetni kurikul. U sljedećem periodu planiramo zadužiti učitelje po Stručnim vijećima da razrade mogućnosti stručnog usavršavanja i unaprijeđenja rada u predmetnom području razvijajući strategiju internacionalizacije za svoj nastavni predmet.</w:t>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 Učinkovito upravljanje i provođenje međunarodnih projekata</w:t>
      </w:r>
      <w:r w:rsidDel="00000000" w:rsidR="00000000" w:rsidRPr="00000000">
        <w:rPr>
          <w:rtl w:val="0"/>
        </w:rPr>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Za potrebe izrade i provođenje međunarodnih projekta formira se projektni tim koji:</w:t>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utvrđuje specifične potrebe koje postoje u školi, a mogu biti zadovoljene putem projekata</w:t>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utvrđuje ciljeve i ishode koji će biti realizirani projektom</w:t>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definira trajanje projekta prema utvrđenim potrebama</w:t>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pronalazi i odabire partnerske ustanove za provođenje projekta</w:t>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dogovara s partnerskim ustanovama suradnju</w:t>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izrađuje projektni proračun</w:t>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izrađuje projektnu prijavu</w:t>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utvrđuje i provodi priznavanje stečenih vještina</w:t>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utvrđuje i provodi evaluaciju projektnih rezultata</w:t>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provodi diseminaciju projekta</w:t>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Za učinkovito vođenje i upravljanje projektima potrebno je da su članovi projektnog tima osobe koje imaju potrebne kompetencije i iskustva u provođenju projekata. Kako je u školi trenutno takvih ljudi malo, potrebna su stalna ulaganja u osposobljavanje novih ljudi koji će uspješno pripremati i voditi projekte. Jedan od prioritetnih ciljeva škole je da u sljedećih pet godina educira i kroz praksu osposobi kvalitetne ljude za upravljanje projektima. Projektni koordinatori i asistenti trebaju se trajno usavršavati za kvalitetno provođenje projekat</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5. Priznavanje i vrednovanje stečenih znanja i vještina</w:t>
      </w:r>
      <w:r w:rsidDel="00000000" w:rsidR="00000000" w:rsidRPr="00000000">
        <w:rPr>
          <w:rtl w:val="0"/>
        </w:rPr>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Projekt nikad nije svrha sam sebi. On treba biti pomno planiran i definiran i usmjeren stjecanju novih znanja i vještina. Škola će posebnu brigu posvetiti priznavanju tih znanja i vještina i izraditi mehanizme za njihovo priznavanje. Prioritet imaju međunarodno priznati mehanizmi priznavanja kao što su Europass potvrda mobilnosti i ECVET. Osim njih, škola će internim potvrdama, koje su u skladu s zakonima i pravilnicima RH i aktima škole, priznavati i vrednovati znanja i vještine stečene međunarodnim učenjem.</w:t>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6. Financiranje projekata</w:t>
      </w:r>
      <w:r w:rsidDel="00000000" w:rsidR="00000000" w:rsidRPr="00000000">
        <w:rPr>
          <w:rtl w:val="0"/>
        </w:rPr>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Sufinanciranje projekata predviđeno je iz fondova EU, MZOS-a i profitnih organizacija koje raspisuju natječaje za određena područja.</w:t>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1.  I Z B O R N A   N A S T A V A</w:t>
      </w:r>
      <w:r w:rsidDel="00000000" w:rsidR="00000000" w:rsidRPr="00000000">
        <w:rPr>
          <w:rtl w:val="0"/>
        </w:rPr>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08"/>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Izborna nastava pruža svim učenicima podjednaku mogućnost izbora nastavnog predmeta iz ponuđenih odgojno – obrazovnih sadržaja u školi. Svrha je izborne nastave da omogući učeniku  slobodno kreiranje odgojno – obrazovnog procesa u kojem će već usvojena znanja proširiti ili u području koje ga posebno zanima ili za što ima određenu sklonost, produbiti.</w:t>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Sukladno Zakonu o odgoju i osnovnom obrazovanju u osnovnoj i srednjoj školi, izabrani izborni predmet odabran na početku školske godine učenik mora polaziti do kraja školske godine.</w:t>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VJERONAUK (I. – VIII. razreda)</w:t>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INFORMATIKA (I. – VIII. razreda)</w:t>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NJEMAČKI JEZIK (IV. – VIII. razreda)</w:t>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FRANCUSKI JEZIK (IV. – VIII.  razreda)</w:t>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Ciljevi i zadatci izbornih predmeta</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sastavni su dio Nastavnog plana i programa za osnovnu školu (MZOŠ,  Nacionalni kurikul srpanj, 2010.).</w:t>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Nositelji aktivnosti</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su učenici, učitelji i vanjski suradnici.</w:t>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Ostvarivanje programa</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nastava, terenski rad, projekti</w:t>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Vremenik</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tjedno, tijekom školske godine</w:t>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Materijalna osnova</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OŠ Šime Budinića</w:t>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Troškovi izvanškolskog rada</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Škola, Grad Zadar, roditelji, donacije -  potpore</w:t>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Vrednovanje</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će se provoditi prema planu predmetnih učitelja, Tima za samovrednovanje OŠ Šime Budinića, praćenje nastave (ravnateljica, stručni suradnici) i analize Razrednih vijeća, odnosno Učiteljskog vijeća.</w:t>
      </w:r>
    </w:p>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single"/>
          <w:shd w:fill="auto" w:val="clear"/>
          <w:vertAlign w:val="baseline"/>
          <w:rtl w:val="0"/>
        </w:rPr>
        <w:t xml:space="preserve">IZBORNI PROGRAMI</w:t>
      </w:r>
    </w:p>
    <w:p w:rsidR="00000000" w:rsidDel="00000000" w:rsidP="00000000" w:rsidRDefault="00000000" w:rsidRPr="00000000" w14:paraId="000002C1">
      <w:pPr>
        <w:keepNext w:val="0"/>
        <w:keepLines w:val="0"/>
        <w:pageBreakBefore w:val="0"/>
        <w:widowControl w:val="1"/>
        <w:numPr>
          <w:ilvl w:val="0"/>
          <w:numId w:val="106"/>
        </w:numPr>
        <w:pBdr>
          <w:top w:space="0" w:sz="0" w:val="nil"/>
          <w:left w:space="0" w:sz="0" w:val="nil"/>
          <w:bottom w:space="0" w:sz="0" w:val="nil"/>
          <w:right w:space="0" w:sz="0" w:val="nil"/>
          <w:between w:space="0" w:sz="0" w:val="nil"/>
        </w:pBdr>
        <w:shd w:fill="auto" w:val="clear"/>
        <w:tabs>
          <w:tab w:val="left" w:leader="none" w:pos="420"/>
        </w:tabs>
        <w:spacing w:after="0" w:before="0" w:line="276" w:lineRule="auto"/>
        <w:ind w:left="42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VJERONAUK</w:t>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Tjedni i godišnji broj nastavnih sati izborne nastave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vjeronauka                                                                                              </w:t>
      </w:r>
    </w:p>
    <w:tbl>
      <w:tblPr>
        <w:tblStyle w:val="Table3"/>
        <w:tblW w:w="8876.0" w:type="dxa"/>
        <w:jc w:val="left"/>
        <w:tblInd w:w="98.0" w:type="dxa"/>
        <w:tblLayout w:type="fixed"/>
        <w:tblLook w:val="0400"/>
      </w:tblPr>
      <w:tblGrid>
        <w:gridCol w:w="1365"/>
        <w:gridCol w:w="282"/>
        <w:gridCol w:w="1419"/>
        <w:gridCol w:w="1499"/>
        <w:gridCol w:w="895"/>
        <w:gridCol w:w="1717"/>
        <w:gridCol w:w="849"/>
        <w:gridCol w:w="850"/>
        <w:tblGridChange w:id="0">
          <w:tblGrid>
            <w:gridCol w:w="1365"/>
            <w:gridCol w:w="282"/>
            <w:gridCol w:w="1419"/>
            <w:gridCol w:w="1499"/>
            <w:gridCol w:w="895"/>
            <w:gridCol w:w="1717"/>
            <w:gridCol w:w="849"/>
            <w:gridCol w:w="850"/>
          </w:tblGrid>
        </w:tblGridChange>
      </w:tblGrid>
      <w:tr>
        <w:trPr>
          <w:cantSplit w:val="0"/>
          <w:tblHeader w:val="0"/>
        </w:trPr>
        <w:tc>
          <w:tcPr>
            <w:gridSpan w:val="2"/>
            <w:vMerge w:val="restart"/>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3" w:right="113"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3" w:right="113"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3" w:right="113"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Vjeronauk</w:t>
            </w:r>
            <w:r w:rsidDel="00000000" w:rsidR="00000000" w:rsidRPr="00000000">
              <w:rPr>
                <w:rtl w:val="0"/>
              </w:rPr>
            </w:r>
          </w:p>
        </w:tc>
        <w:tc>
          <w:tcPr>
            <w:vMerge w:val="restart"/>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Razred</w:t>
            </w:r>
            <w:r w:rsidDel="00000000" w:rsidR="00000000" w:rsidRPr="00000000">
              <w:rPr>
                <w:rtl w:val="0"/>
              </w:rPr>
            </w:r>
          </w:p>
        </w:tc>
        <w:tc>
          <w:tcPr>
            <w:vMerge w:val="restart"/>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Broj učenika</w:t>
            </w:r>
            <w:r w:rsidDel="00000000" w:rsidR="00000000" w:rsidRPr="00000000">
              <w:rPr>
                <w:rtl w:val="0"/>
              </w:rPr>
            </w:r>
          </w:p>
        </w:tc>
        <w:tc>
          <w:tcPr>
            <w:vMerge w:val="restart"/>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Broj skupina</w:t>
            </w:r>
            <w:r w:rsidDel="00000000" w:rsidR="00000000" w:rsidRPr="00000000">
              <w:rPr>
                <w:rtl w:val="0"/>
              </w:rPr>
            </w:r>
          </w:p>
        </w:tc>
        <w:tc>
          <w:tcPr>
            <w:vMerge w:val="restart"/>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Izvršitelj programa</w:t>
            </w:r>
            <w:r w:rsidDel="00000000" w:rsidR="00000000" w:rsidRPr="00000000">
              <w:rPr>
                <w:rtl w:val="0"/>
              </w:rPr>
            </w:r>
          </w:p>
        </w:tc>
        <w:tc>
          <w:tcPr>
            <w:gridSpan w:val="2"/>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Planirano sati</w:t>
            </w:r>
            <w:r w:rsidDel="00000000" w:rsidR="00000000" w:rsidRPr="00000000">
              <w:rPr>
                <w:rtl w:val="0"/>
              </w:rPr>
            </w:r>
          </w:p>
        </w:tc>
      </w:tr>
      <w:tr>
        <w:trPr>
          <w:cantSplit w:val="0"/>
          <w:tblHeader w:val="0"/>
        </w:trPr>
        <w:tc>
          <w:tcPr>
            <w:gridSpan w:val="2"/>
            <w:vMerge w:val="continue"/>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vMerge w:val="continue"/>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vMerge w:val="continue"/>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vMerge w:val="continue"/>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vMerge w:val="continue"/>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gridSpan w:val="2"/>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gridSpan w:val="2"/>
            <w:vMerge w:val="continue"/>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vMerge w:val="continue"/>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vMerge w:val="continue"/>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vMerge w:val="continue"/>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vMerge w:val="continue"/>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G</w:t>
            </w:r>
            <w:r w:rsidDel="00000000" w:rsidR="00000000" w:rsidRPr="00000000">
              <w:rPr>
                <w:rtl w:val="0"/>
              </w:rPr>
            </w:r>
          </w:p>
        </w:tc>
      </w:tr>
      <w:tr>
        <w:trPr>
          <w:cantSplit w:val="0"/>
          <w:tblHeader w:val="0"/>
        </w:trPr>
        <w:tc>
          <w:tcPr>
            <w:gridSpan w:val="2"/>
            <w:vMerge w:val="continue"/>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7"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w:t>
            </w:r>
            <w:r w:rsidDel="00000000" w:rsidR="00000000" w:rsidRPr="00000000">
              <w:rPr>
                <w:rtl w:val="0"/>
              </w:rPr>
            </w:r>
          </w:p>
        </w:tc>
        <w:tc>
          <w:tcPr>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26</w:t>
            </w:r>
          </w:p>
        </w:tc>
        <w:tc>
          <w:tcPr>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c>
          <w:tcPr>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Marina Šimičev</w:t>
            </w:r>
          </w:p>
        </w:tc>
        <w:tc>
          <w:tcPr>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4</w:t>
            </w:r>
          </w:p>
        </w:tc>
        <w:tc>
          <w:tcPr>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140</w:t>
            </w:r>
          </w:p>
        </w:tc>
      </w:tr>
      <w:tr>
        <w:trPr>
          <w:cantSplit w:val="0"/>
          <w:tblHeader w:val="0"/>
        </w:trPr>
        <w:tc>
          <w:tcPr>
            <w:gridSpan w:val="2"/>
            <w:vMerge w:val="continue"/>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7"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II.</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6"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6"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6"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6"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r>
      <w:tr>
        <w:trPr>
          <w:cantSplit w:val="0"/>
          <w:tblHeader w:val="0"/>
        </w:trPr>
        <w:tc>
          <w:tcPr>
            <w:gridSpan w:val="2"/>
            <w:vMerge w:val="continue"/>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7"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III.</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38</w:t>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Marina Šimičev</w:t>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4</w:t>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140</w:t>
            </w:r>
          </w:p>
        </w:tc>
      </w:tr>
      <w:tr>
        <w:trPr>
          <w:cantSplit w:val="0"/>
          <w:tblHeader w:val="0"/>
        </w:trPr>
        <w:tc>
          <w:tcPr>
            <w:gridSpan w:val="2"/>
            <w:vMerge w:val="continue"/>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7"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IV.</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64</w:t>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w:t>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Marina Šimičev</w:t>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6</w:t>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210</w:t>
            </w:r>
          </w:p>
        </w:tc>
      </w:tr>
      <w:tr>
        <w:trPr>
          <w:cantSplit w:val="0"/>
          <w:tblHeader w:val="0"/>
        </w:trPr>
        <w:tc>
          <w:tcPr>
            <w:gridSpan w:val="3"/>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UKUPNO </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 – IV.</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128</w:t>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w:t>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Marina Šimičev</w:t>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14</w:t>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490</w:t>
            </w:r>
          </w:p>
        </w:tc>
      </w:tr>
      <w:tr>
        <w:trPr>
          <w:cantSplit w:val="0"/>
          <w:tblHeader w:val="0"/>
        </w:trPr>
        <w:tc>
          <w:tcPr>
            <w:vMerge w:val="restart"/>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3" w:right="113"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Vjeronauk</w:t>
            </w:r>
            <w:r w:rsidDel="00000000" w:rsidR="00000000" w:rsidRPr="00000000">
              <w:rPr>
                <w:rtl w:val="0"/>
              </w:rPr>
            </w:r>
          </w:p>
        </w:tc>
        <w:tc>
          <w:tcPr>
            <w:gridSpan w:val="2"/>
            <w:tcBorders>
              <w:top w:color="000000" w:space="0" w:sz="12" w:val="single"/>
              <w:left w:color="000000" w:space="0" w:sz="12" w:val="single"/>
              <w:bottom w:color="000000" w:space="0" w:sz="6" w:val="single"/>
              <w:right w:color="000000" w:space="0" w:sz="12" w:val="single"/>
            </w:tcBorders>
            <w:shd w:fill="e0e0e0" w:val="clear"/>
            <w:vAlign w:val="bottom"/>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r>
      <w:tr>
        <w:trPr>
          <w:cantSplit w:val="0"/>
          <w:tblHeader w:val="0"/>
        </w:trPr>
        <w:tc>
          <w:tcPr>
            <w:vMerge w:val="continue"/>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12" w:val="single"/>
              <w:bottom w:color="000000" w:space="0" w:sz="6" w:val="single"/>
              <w:right w:color="000000" w:space="0" w:sz="12" w:val="single"/>
            </w:tcBorders>
            <w:shd w:fill="e0e0e0" w:val="clear"/>
            <w:vAlign w:val="bottom"/>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VI.</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tc>
        <w:tc>
          <w:tcPr>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r>
      <w:tr>
        <w:trPr>
          <w:cantSplit w:val="0"/>
          <w:tblHeader w:val="0"/>
        </w:trPr>
        <w:tc>
          <w:tcPr>
            <w:vMerge w:val="continue"/>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12" w:val="single"/>
              <w:bottom w:color="000000" w:space="0" w:sz="6" w:val="single"/>
              <w:right w:color="000000" w:space="0" w:sz="12" w:val="single"/>
            </w:tcBorders>
            <w:shd w:fill="e0e0e0" w:val="clear"/>
            <w:vAlign w:val="bottom"/>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VII.</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12" w:val="single"/>
              <w:bottom w:color="000000" w:space="0" w:sz="6" w:val="single"/>
              <w:right w:color="000000" w:space="0" w:sz="12" w:val="single"/>
            </w:tcBorders>
            <w:shd w:fill="e0e0e0" w:val="clear"/>
            <w:vAlign w:val="bottom"/>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VIII.</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64</w:t>
            </w:r>
          </w:p>
        </w:tc>
        <w:tc>
          <w:tcPr>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w:t>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Marina Šimičev</w:t>
            </w:r>
          </w:p>
        </w:tc>
        <w:tc>
          <w:tcPr>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6</w:t>
            </w:r>
          </w:p>
        </w:tc>
        <w:tc>
          <w:tcPr>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210</w:t>
            </w:r>
          </w:p>
        </w:tc>
      </w:tr>
      <w:tr>
        <w:trPr>
          <w:cantSplit w:val="0"/>
          <w:tblHeader w:val="0"/>
        </w:trPr>
        <w:tc>
          <w:tcPr>
            <w:gridSpan w:val="3"/>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UKUPNO </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 – VIII.</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64</w:t>
            </w:r>
          </w:p>
        </w:tc>
        <w:tc>
          <w:tcPr>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w:t>
            </w:r>
          </w:p>
        </w:tc>
        <w:tc>
          <w:tcPr>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Marina Šimičev</w:t>
            </w:r>
          </w:p>
        </w:tc>
        <w:tc>
          <w:tcPr>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6</w:t>
            </w:r>
          </w:p>
        </w:tc>
        <w:tc>
          <w:tcPr>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210</w:t>
            </w:r>
          </w:p>
        </w:tc>
      </w:tr>
      <w:tr>
        <w:trPr>
          <w:cantSplit w:val="0"/>
          <w:tblHeader w:val="0"/>
        </w:trPr>
        <w:tc>
          <w:tcPr>
            <w:gridSpan w:val="3"/>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UKUPNO </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 – VIII.</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192</w:t>
            </w:r>
          </w:p>
        </w:tc>
        <w:tc>
          <w:tcPr>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10</w:t>
            </w:r>
          </w:p>
        </w:tc>
        <w:tc>
          <w:tcPr>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Marina Šimičev</w:t>
            </w:r>
          </w:p>
        </w:tc>
        <w:tc>
          <w:tcPr>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20</w:t>
            </w:r>
          </w:p>
        </w:tc>
        <w:tc>
          <w:tcPr>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700</w:t>
            </w:r>
          </w:p>
        </w:tc>
      </w:tr>
    </w:tbl>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tl w:val="0"/>
        </w:rPr>
      </w:r>
    </w:p>
    <w:tbl>
      <w:tblPr>
        <w:tblStyle w:val="Table4"/>
        <w:tblW w:w="8875.000000000002" w:type="dxa"/>
        <w:jc w:val="left"/>
        <w:tblInd w:w="98.0" w:type="dxa"/>
        <w:tblLayout w:type="fixed"/>
        <w:tblLook w:val="0400"/>
      </w:tblPr>
      <w:tblGrid>
        <w:gridCol w:w="1365"/>
        <w:gridCol w:w="969"/>
        <w:gridCol w:w="1022"/>
        <w:gridCol w:w="906"/>
        <w:gridCol w:w="2981"/>
        <w:gridCol w:w="801"/>
        <w:gridCol w:w="831"/>
        <w:tblGridChange w:id="0">
          <w:tblGrid>
            <w:gridCol w:w="1365"/>
            <w:gridCol w:w="969"/>
            <w:gridCol w:w="1022"/>
            <w:gridCol w:w="906"/>
            <w:gridCol w:w="2981"/>
            <w:gridCol w:w="801"/>
            <w:gridCol w:w="831"/>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3" w:right="113"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3" w:right="113"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3" w:right="113"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Vjeronauk</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Razred</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Broj učenika</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Broj skupina</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Izvršitelj programa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Planirano sati</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G</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7"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7"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44</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2</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Blaženka Marčina</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140</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7"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III.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Blaženka Marčina</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7"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Blaženka  Marčina</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UKUPNO </w:t>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 – IV.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44</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2</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Blaženka Marčina</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140   </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3" w:right="113"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Vjeronauk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39</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Blaženka Marčina</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140</w:t>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69</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3</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Blaženka Marčina </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6</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210 </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VII.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41</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2</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Blaženka Marčina</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4</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140</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VIII.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UKUPNO </w:t>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 – VIII.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149</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7 </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Blaženka Marčina</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14</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490</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UKUPNO </w:t>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 – VIII.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193</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9 </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Blaženka Marčina</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18</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630</w:t>
            </w:r>
          </w:p>
        </w:tc>
      </w:tr>
    </w:tbl>
    <w:p w:rsidR="00000000" w:rsidDel="00000000" w:rsidP="00000000" w:rsidRDefault="00000000" w:rsidRPr="00000000" w14:paraId="000003A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bl>
      <w:tblPr>
        <w:tblStyle w:val="Table5"/>
        <w:tblW w:w="8505.0" w:type="dxa"/>
        <w:jc w:val="left"/>
        <w:tblInd w:w="98.0" w:type="dxa"/>
        <w:tblLayout w:type="fixed"/>
        <w:tblLook w:val="0400"/>
      </w:tblPr>
      <w:tblGrid>
        <w:gridCol w:w="1934"/>
        <w:gridCol w:w="999"/>
        <w:gridCol w:w="896"/>
        <w:gridCol w:w="2918"/>
        <w:gridCol w:w="785"/>
        <w:gridCol w:w="973"/>
        <w:tblGridChange w:id="0">
          <w:tblGrid>
            <w:gridCol w:w="1934"/>
            <w:gridCol w:w="999"/>
            <w:gridCol w:w="896"/>
            <w:gridCol w:w="2918"/>
            <w:gridCol w:w="785"/>
            <w:gridCol w:w="973"/>
          </w:tblGrid>
        </w:tblGridChange>
      </w:tblGrid>
      <w:tr>
        <w:trPr>
          <w:cantSplit w:val="0"/>
          <w:tblHeader w:val="0"/>
        </w:trPr>
        <w:tc>
          <w:tcPr>
            <w:vMerge w:val="restart"/>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Razred</w:t>
            </w:r>
            <w:r w:rsidDel="00000000" w:rsidR="00000000" w:rsidRPr="00000000">
              <w:rPr>
                <w:rtl w:val="0"/>
              </w:rPr>
            </w:r>
          </w:p>
        </w:tc>
        <w:tc>
          <w:tcPr>
            <w:vMerge w:val="restart"/>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Broj učenika</w:t>
            </w:r>
            <w:r w:rsidDel="00000000" w:rsidR="00000000" w:rsidRPr="00000000">
              <w:rPr>
                <w:rtl w:val="0"/>
              </w:rPr>
            </w:r>
          </w:p>
        </w:tc>
        <w:tc>
          <w:tcPr>
            <w:vMerge w:val="restart"/>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Broj skupina</w:t>
            </w:r>
            <w:r w:rsidDel="00000000" w:rsidR="00000000" w:rsidRPr="00000000">
              <w:rPr>
                <w:rtl w:val="0"/>
              </w:rPr>
            </w:r>
          </w:p>
        </w:tc>
        <w:tc>
          <w:tcPr>
            <w:vMerge w:val="restart"/>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Izvršitelj programa</w:t>
            </w:r>
            <w:r w:rsidDel="00000000" w:rsidR="00000000" w:rsidRPr="00000000">
              <w:rPr>
                <w:rtl w:val="0"/>
              </w:rPr>
            </w:r>
          </w:p>
        </w:tc>
        <w:tc>
          <w:tcPr>
            <w:gridSpan w:val="2"/>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Planirano sati</w:t>
            </w:r>
            <w:r w:rsidDel="00000000" w:rsidR="00000000" w:rsidRPr="00000000">
              <w:rPr>
                <w:rtl w:val="0"/>
              </w:rPr>
            </w:r>
          </w:p>
        </w:tc>
      </w:tr>
      <w:tr>
        <w:trPr>
          <w:cantSplit w:val="0"/>
          <w:tblHeader w:val="0"/>
        </w:trPr>
        <w:tc>
          <w:tcPr>
            <w:vMerge w:val="continue"/>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vMerge w:val="continue"/>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vMerge w:val="continue"/>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vMerge w:val="continue"/>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gridSpan w:val="2"/>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vMerge w:val="continue"/>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vMerge w:val="continue"/>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vMerge w:val="continue"/>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G</w:t>
            </w: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7"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Anita Žunić Rogić</w:t>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7"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II.</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42</w:t>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w:t>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6</w:t>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210</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7"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III.</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27</w:t>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70</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7"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IV.</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34</w:t>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2</w:t>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4</w:t>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140</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UKUPNO </w:t>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 – IV.</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103</w:t>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6</w:t>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12</w:t>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420</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VI.</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32</w:t>
            </w:r>
          </w:p>
        </w:tc>
        <w:tc>
          <w:tcPr>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4</w:t>
            </w:r>
          </w:p>
        </w:tc>
        <w:tc>
          <w:tcPr>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140</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VII.</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VIII.</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38</w:t>
            </w:r>
          </w:p>
        </w:tc>
        <w:tc>
          <w:tcPr>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4</w:t>
            </w:r>
          </w:p>
        </w:tc>
        <w:tc>
          <w:tcPr>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140</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UKUPNO </w:t>
            </w:r>
          </w:p>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 – VIII.</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70</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8</w:t>
            </w:r>
          </w:p>
        </w:tc>
        <w:tc>
          <w:tcPr>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280</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UKUPNO </w:t>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 – VIII.</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173</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10</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20</w:t>
            </w:r>
          </w:p>
        </w:tc>
        <w:tc>
          <w:tcPr>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700</w:t>
            </w:r>
          </w:p>
        </w:tc>
      </w:tr>
    </w:tbl>
    <w:p w:rsidR="00000000" w:rsidDel="00000000" w:rsidP="00000000" w:rsidRDefault="00000000" w:rsidRPr="00000000" w14:paraId="000004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bl>
      <w:tblPr>
        <w:tblStyle w:val="Table6"/>
        <w:tblW w:w="8506.000000000002" w:type="dxa"/>
        <w:jc w:val="left"/>
        <w:tblInd w:w="-34.0" w:type="dxa"/>
        <w:tblLayout w:type="fixed"/>
        <w:tblLook w:val="0000"/>
      </w:tblPr>
      <w:tblGrid>
        <w:gridCol w:w="1811"/>
        <w:gridCol w:w="1162"/>
        <w:gridCol w:w="998"/>
        <w:gridCol w:w="895"/>
        <w:gridCol w:w="1943"/>
        <w:gridCol w:w="706"/>
        <w:gridCol w:w="991"/>
        <w:tblGridChange w:id="0">
          <w:tblGrid>
            <w:gridCol w:w="1811"/>
            <w:gridCol w:w="1162"/>
            <w:gridCol w:w="998"/>
            <w:gridCol w:w="895"/>
            <w:gridCol w:w="1943"/>
            <w:gridCol w:w="706"/>
            <w:gridCol w:w="991"/>
          </w:tblGrid>
        </w:tblGridChange>
      </w:tblGrid>
      <w:tr>
        <w:trPr>
          <w:cantSplit w:val="0"/>
          <w:trHeight w:val="355" w:hRule="atLeast"/>
          <w:tblHeader w:val="0"/>
        </w:trPr>
        <w:tc>
          <w:tcPr>
            <w:vMerge w:val="restart"/>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3" w:right="113"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3" w:right="113"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3" w:right="113"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Vjeronauk</w:t>
            </w:r>
          </w:p>
        </w:tc>
        <w:tc>
          <w:tcPr>
            <w:vMerge w:val="restart"/>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Razred</w:t>
            </w:r>
          </w:p>
        </w:tc>
        <w:tc>
          <w:tcPr>
            <w:vMerge w:val="restart"/>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Broj učenika</w:t>
            </w:r>
          </w:p>
        </w:tc>
        <w:tc>
          <w:tcPr>
            <w:vMerge w:val="restart"/>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Broj skupina</w:t>
            </w:r>
          </w:p>
        </w:tc>
        <w:tc>
          <w:tcPr>
            <w:vMerge w:val="restart"/>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Izvršitelj programa</w:t>
            </w:r>
          </w:p>
        </w:tc>
        <w:tc>
          <w:tcPr>
            <w:gridSpan w:val="2"/>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Planirano sati</w:t>
            </w:r>
          </w:p>
        </w:tc>
      </w:tr>
      <w:tr>
        <w:trPr>
          <w:cantSplit w:val="0"/>
          <w:trHeight w:val="355" w:hRule="atLeast"/>
          <w:tblHeader w:val="0"/>
        </w:trPr>
        <w:tc>
          <w:tcPr>
            <w:vMerge w:val="continue"/>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c>
        <w:tc>
          <w:tcPr>
            <w:vMerge w:val="continue"/>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c>
        <w:tc>
          <w:tcPr>
            <w:vMerge w:val="continue"/>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c>
        <w:tc>
          <w:tcPr>
            <w:vMerge w:val="continue"/>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c>
        <w:tc>
          <w:tcPr>
            <w:vMerge w:val="continue"/>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c>
      </w:tr>
      <w:tr>
        <w:trPr>
          <w:cantSplit w:val="0"/>
          <w:trHeight w:val="340" w:hRule="atLeast"/>
          <w:tblHeader w:val="0"/>
        </w:trPr>
        <w:tc>
          <w:tcPr>
            <w:vMerge w:val="continue"/>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c>
        <w:tc>
          <w:tcPr>
            <w:vMerge w:val="continue"/>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c>
        <w:tc>
          <w:tcPr>
            <w:vMerge w:val="continue"/>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c>
        <w:tc>
          <w:tcPr>
            <w:vMerge w:val="continue"/>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c>
        <w:tc>
          <w:tcPr>
            <w:vMerge w:val="continue"/>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12" w:val="single"/>
              <w:right w:color="000000" w:space="0" w:sz="6" w:val="single"/>
            </w:tcBorders>
            <w:shd w:fill="e0e0e0" w:val="clear"/>
            <w:vAlign w:val="center"/>
          </w:tcPr>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w:t>
            </w:r>
          </w:p>
        </w:tc>
        <w:tc>
          <w:tcPr>
            <w:tcBorders>
              <w:top w:color="000000" w:space="0" w:sz="6" w:val="single"/>
              <w:left w:color="000000" w:space="0" w:sz="6" w:val="single"/>
              <w:bottom w:color="000000" w:space="0" w:sz="12" w:val="single"/>
              <w:right w:color="000000" w:space="0" w:sz="12" w:val="single"/>
            </w:tcBorders>
            <w:shd w:fill="e0e0e0" w:val="clear"/>
            <w:vAlign w:val="center"/>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G</w:t>
            </w:r>
          </w:p>
        </w:tc>
      </w:tr>
      <w:tr>
        <w:trPr>
          <w:cantSplit w:val="0"/>
          <w:trHeight w:val="551" w:hRule="atLeast"/>
          <w:tblHeader w:val="0"/>
        </w:trPr>
        <w:tc>
          <w:tcPr>
            <w:vMerge w:val="continue"/>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7"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w:t>
            </w:r>
          </w:p>
        </w:tc>
        <w:tc>
          <w:tcPr>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56</w:t>
            </w:r>
          </w:p>
        </w:tc>
        <w:tc>
          <w:tcPr>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w:t>
            </w:r>
          </w:p>
        </w:tc>
        <w:tc>
          <w:tcPr>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Marta Torić</w:t>
            </w:r>
          </w:p>
        </w:tc>
        <w:tc>
          <w:tcPr>
            <w:tcBorders>
              <w:top w:color="000000" w:space="0" w:sz="12" w:val="single"/>
              <w:left w:color="000000" w:space="0" w:sz="12" w:val="single"/>
              <w:bottom w:color="000000" w:space="0" w:sz="6" w:val="single"/>
              <w:right w:color="000000" w:space="0" w:sz="6" w:val="single"/>
            </w:tcBorders>
            <w:shd w:fill="e0e0e0" w:val="clear"/>
            <w:vAlign w:val="center"/>
          </w:tcPr>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6</w:t>
            </w:r>
          </w:p>
        </w:tc>
        <w:tc>
          <w:tcPr>
            <w:tcBorders>
              <w:top w:color="000000" w:space="0" w:sz="12" w:val="single"/>
              <w:left w:color="000000" w:space="0" w:sz="6" w:val="single"/>
              <w:bottom w:color="000000" w:space="0" w:sz="6" w:val="single"/>
              <w:right w:color="000000" w:space="0" w:sz="12" w:val="single"/>
            </w:tcBorders>
            <w:shd w:fill="e0e0e0" w:val="clear"/>
            <w:vAlign w:val="center"/>
          </w:tcPr>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210</w:t>
            </w:r>
          </w:p>
        </w:tc>
      </w:tr>
      <w:tr>
        <w:trPr>
          <w:cantSplit w:val="0"/>
          <w:trHeight w:val="388" w:hRule="atLeast"/>
          <w:tblHeader w:val="0"/>
        </w:trPr>
        <w:tc>
          <w:tcPr>
            <w:vMerge w:val="continue"/>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7"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II.</w:t>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6" w:val="single"/>
            </w:tcBorders>
            <w:shd w:fill="e0e0e0" w:val="clear"/>
            <w:vAlign w:val="center"/>
          </w:tcPr>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shd w:fill="e0e0e0" w:val="clear"/>
            <w:vAlign w:val="center"/>
          </w:tcPr>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c>
      </w:tr>
      <w:tr>
        <w:trPr>
          <w:cantSplit w:val="0"/>
          <w:trHeight w:val="340" w:hRule="atLeast"/>
          <w:tblHeader w:val="0"/>
        </w:trPr>
        <w:tc>
          <w:tcPr>
            <w:vMerge w:val="continue"/>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7"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III.</w:t>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44</w:t>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2</w:t>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Marta Torić</w:t>
            </w:r>
          </w:p>
        </w:tc>
        <w:tc>
          <w:tcPr>
            <w:tcBorders>
              <w:top w:color="000000" w:space="0" w:sz="6" w:val="single"/>
              <w:left w:color="000000" w:space="0" w:sz="12" w:val="single"/>
              <w:bottom w:color="000000" w:space="0" w:sz="6" w:val="single"/>
              <w:right w:color="000000" w:space="0" w:sz="6" w:val="single"/>
            </w:tcBorders>
            <w:shd w:fill="e0e0e0" w:val="clear"/>
            <w:vAlign w:val="center"/>
          </w:tcPr>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w:t>
            </w:r>
          </w:p>
        </w:tc>
        <w:tc>
          <w:tcPr>
            <w:tcBorders>
              <w:top w:color="000000" w:space="0" w:sz="6" w:val="single"/>
              <w:left w:color="000000" w:space="0" w:sz="6" w:val="single"/>
              <w:bottom w:color="000000" w:space="0" w:sz="6" w:val="single"/>
              <w:right w:color="000000" w:space="0" w:sz="12" w:val="single"/>
            </w:tcBorders>
            <w:shd w:fill="e0e0e0" w:val="clear"/>
            <w:vAlign w:val="center"/>
          </w:tcPr>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140</w:t>
            </w:r>
          </w:p>
        </w:tc>
      </w:tr>
      <w:tr>
        <w:trPr>
          <w:cantSplit w:val="0"/>
          <w:trHeight w:val="340" w:hRule="atLeast"/>
          <w:tblHeader w:val="0"/>
        </w:trPr>
        <w:tc>
          <w:tcPr>
            <w:vMerge w:val="continue"/>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7"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IV.</w:t>
            </w:r>
          </w:p>
        </w:tc>
        <w:tc>
          <w:tcPr>
            <w:tcBorders>
              <w:top w:color="000000" w:space="0" w:sz="6"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12" w:val="single"/>
              <w:right w:color="000000" w:space="0" w:sz="6" w:val="single"/>
            </w:tcBorders>
            <w:shd w:fill="e0e0e0" w:val="clear"/>
            <w:vAlign w:val="center"/>
          </w:tcPr>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12" w:val="single"/>
              <w:right w:color="000000" w:space="0" w:sz="12" w:val="single"/>
            </w:tcBorders>
            <w:shd w:fill="e0e0e0" w:val="clear"/>
            <w:vAlign w:val="center"/>
          </w:tcPr>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c>
      </w:tr>
      <w:tr>
        <w:trPr>
          <w:cantSplit w:val="0"/>
          <w:trHeight w:val="360" w:hRule="atLeast"/>
          <w:tblHeader w:val="0"/>
        </w:trPr>
        <w:tc>
          <w:tcPr>
            <w:gridSpan w:val="2"/>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UKUPNO </w:t>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 – IV.</w:t>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100</w:t>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5</w:t>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6" w:val="single"/>
            </w:tcBorders>
            <w:shd w:fill="e0e0e0" w:val="clear"/>
            <w:vAlign w:val="center"/>
          </w:tcPr>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10</w:t>
            </w:r>
          </w:p>
        </w:tc>
        <w:tc>
          <w:tcPr>
            <w:tcBorders>
              <w:top w:color="000000" w:space="0" w:sz="12" w:val="single"/>
              <w:left w:color="000000" w:space="0" w:sz="6" w:val="single"/>
              <w:bottom w:color="000000" w:space="0" w:sz="12" w:val="single"/>
              <w:right w:color="000000" w:space="0" w:sz="12" w:val="single"/>
            </w:tcBorders>
            <w:shd w:fill="e0e0e0" w:val="clear"/>
            <w:vAlign w:val="center"/>
          </w:tcPr>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350</w:t>
            </w:r>
          </w:p>
        </w:tc>
      </w:tr>
      <w:tr>
        <w:trPr>
          <w:cantSplit w:val="0"/>
          <w:trHeight w:val="360" w:hRule="atLeast"/>
          <w:tblHeader w:val="0"/>
        </w:trPr>
        <w:tc>
          <w:tcPr>
            <w:vMerge w:val="restart"/>
            <w:tcBorders>
              <w:top w:color="000000" w:space="0" w:sz="12" w:val="single"/>
              <w:left w:color="000000" w:space="0" w:sz="12" w:val="single"/>
              <w:bottom w:color="000000" w:space="0" w:sz="6" w:val="single"/>
              <w:right w:color="000000" w:space="0" w:sz="12" w:val="single"/>
            </w:tcBorders>
            <w:shd w:fill="e0e0e0" w:val="clear"/>
            <w:vAlign w:val="bottom"/>
          </w:tcPr>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3" w:right="113"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Vjeronauk</w:t>
            </w:r>
          </w:p>
        </w:tc>
        <w:tc>
          <w:tcPr>
            <w:tcBorders>
              <w:top w:color="000000" w:space="0" w:sz="12" w:val="single"/>
              <w:left w:color="000000" w:space="0" w:sz="12" w:val="single"/>
              <w:bottom w:color="000000" w:space="0" w:sz="6" w:val="single"/>
              <w:right w:color="000000" w:space="0" w:sz="12" w:val="single"/>
            </w:tcBorders>
            <w:shd w:fill="e0e0e0" w:val="clear"/>
            <w:vAlign w:val="bottom"/>
          </w:tcPr>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w:t>
            </w:r>
          </w:p>
        </w:tc>
        <w:tc>
          <w:tcPr>
            <w:tcBorders>
              <w:top w:color="000000" w:space="0" w:sz="12" w:val="single"/>
              <w:left w:color="000000" w:space="0" w:sz="12" w:val="single"/>
              <w:bottom w:color="000000" w:space="0" w:sz="6" w:val="single"/>
              <w:right w:color="000000" w:space="0" w:sz="12" w:val="single"/>
            </w:tcBorders>
            <w:shd w:fill="e0e0e0" w:val="clear"/>
            <w:vAlign w:val="bottom"/>
          </w:tcPr>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63</w:t>
            </w:r>
          </w:p>
        </w:tc>
        <w:tc>
          <w:tcPr>
            <w:tcBorders>
              <w:top w:color="000000" w:space="0" w:sz="12" w:val="single"/>
              <w:left w:color="000000" w:space="0" w:sz="12" w:val="single"/>
              <w:bottom w:color="000000" w:space="0" w:sz="6" w:val="single"/>
              <w:right w:color="000000" w:space="0" w:sz="12" w:val="single"/>
            </w:tcBorders>
            <w:shd w:fill="e0e0e0" w:val="clear"/>
            <w:vAlign w:val="bottom"/>
          </w:tcPr>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w:t>
            </w:r>
          </w:p>
        </w:tc>
        <w:tc>
          <w:tcPr>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Marta Torić</w:t>
            </w:r>
          </w:p>
        </w:tc>
        <w:tc>
          <w:tcPr>
            <w:tcBorders>
              <w:top w:color="000000" w:space="0" w:sz="12" w:val="single"/>
              <w:left w:color="000000" w:space="0" w:sz="12" w:val="single"/>
              <w:bottom w:color="000000" w:space="0" w:sz="6" w:val="single"/>
              <w:right w:color="000000" w:space="0" w:sz="6" w:val="single"/>
            </w:tcBorders>
            <w:shd w:fill="e0e0e0" w:val="clear"/>
            <w:vAlign w:val="bottom"/>
          </w:tcPr>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6</w:t>
            </w:r>
          </w:p>
        </w:tc>
        <w:tc>
          <w:tcPr>
            <w:tcBorders>
              <w:top w:color="000000" w:space="0" w:sz="12" w:val="single"/>
              <w:left w:color="000000" w:space="0" w:sz="6" w:val="single"/>
              <w:bottom w:color="000000" w:space="0" w:sz="6" w:val="single"/>
              <w:right w:color="000000" w:space="0" w:sz="12" w:val="single"/>
            </w:tcBorders>
            <w:shd w:fill="e0e0e0" w:val="clear"/>
            <w:vAlign w:val="bottom"/>
          </w:tcPr>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210</w:t>
            </w:r>
          </w:p>
        </w:tc>
      </w:tr>
      <w:tr>
        <w:trPr>
          <w:cantSplit w:val="0"/>
          <w:trHeight w:val="360" w:hRule="atLeast"/>
          <w:tblHeader w:val="0"/>
        </w:trPr>
        <w:tc>
          <w:tcPr>
            <w:vMerge w:val="continue"/>
            <w:tcBorders>
              <w:top w:color="000000" w:space="0" w:sz="12" w:val="single"/>
              <w:left w:color="000000" w:space="0" w:sz="12" w:val="single"/>
              <w:bottom w:color="000000" w:space="0" w:sz="6" w:val="single"/>
              <w:right w:color="000000" w:space="0" w:sz="12" w:val="single"/>
            </w:tcBorders>
            <w:shd w:fill="e0e0e0" w:val="clear"/>
            <w:vAlign w:val="bottom"/>
          </w:tcPr>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e0e0e0" w:val="clear"/>
            <w:vAlign w:val="bottom"/>
          </w:tcPr>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VI.</w:t>
            </w:r>
          </w:p>
        </w:tc>
        <w:tc>
          <w:tcPr>
            <w:tcBorders>
              <w:top w:color="000000" w:space="0" w:sz="6" w:val="single"/>
              <w:left w:color="000000" w:space="0" w:sz="12" w:val="single"/>
              <w:bottom w:color="000000" w:space="0" w:sz="6" w:val="single"/>
              <w:right w:color="000000" w:space="0" w:sz="12" w:val="single"/>
            </w:tcBorders>
            <w:shd w:fill="e0e0e0" w:val="clear"/>
            <w:vAlign w:val="bottom"/>
          </w:tcPr>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w:t>
            </w:r>
          </w:p>
        </w:tc>
        <w:tc>
          <w:tcPr>
            <w:tcBorders>
              <w:top w:color="000000" w:space="0" w:sz="6" w:val="single"/>
              <w:left w:color="000000" w:space="0" w:sz="12" w:val="single"/>
              <w:bottom w:color="000000" w:space="0" w:sz="6" w:val="single"/>
              <w:right w:color="000000" w:space="0" w:sz="12" w:val="single"/>
            </w:tcBorders>
            <w:shd w:fill="e0e0e0" w:val="clear"/>
            <w:vAlign w:val="bottom"/>
          </w:tcPr>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w:t>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6" w:val="single"/>
            </w:tcBorders>
            <w:shd w:fill="e0e0e0" w:val="clear"/>
            <w:vAlign w:val="bottom"/>
          </w:tcPr>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w:t>
            </w:r>
          </w:p>
        </w:tc>
        <w:tc>
          <w:tcPr>
            <w:tcBorders>
              <w:top w:color="000000" w:space="0" w:sz="6" w:val="single"/>
              <w:left w:color="000000" w:space="0" w:sz="6" w:val="single"/>
              <w:bottom w:color="000000" w:space="0" w:sz="6" w:val="single"/>
              <w:right w:color="000000" w:space="0" w:sz="12" w:val="single"/>
            </w:tcBorders>
            <w:shd w:fill="e0e0e0" w:val="clear"/>
            <w:vAlign w:val="bottom"/>
          </w:tcPr>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w:t>
            </w:r>
          </w:p>
        </w:tc>
      </w:tr>
      <w:tr>
        <w:trPr>
          <w:cantSplit w:val="0"/>
          <w:trHeight w:val="360" w:hRule="atLeast"/>
          <w:tblHeader w:val="0"/>
        </w:trPr>
        <w:tc>
          <w:tcPr>
            <w:vMerge w:val="continue"/>
            <w:tcBorders>
              <w:top w:color="000000" w:space="0" w:sz="12" w:val="single"/>
              <w:left w:color="000000" w:space="0" w:sz="12" w:val="single"/>
              <w:bottom w:color="000000" w:space="0" w:sz="6" w:val="single"/>
              <w:right w:color="000000" w:space="0" w:sz="12" w:val="single"/>
            </w:tcBorders>
            <w:shd w:fill="e0e0e0" w:val="clear"/>
            <w:vAlign w:val="bottom"/>
          </w:tcPr>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e0e0e0" w:val="clear"/>
            <w:vAlign w:val="bottom"/>
          </w:tcPr>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VII.</w:t>
            </w:r>
          </w:p>
        </w:tc>
        <w:tc>
          <w:tcPr>
            <w:tcBorders>
              <w:top w:color="000000" w:space="0" w:sz="6" w:val="single"/>
              <w:left w:color="000000" w:space="0" w:sz="12" w:val="single"/>
              <w:bottom w:color="000000" w:space="0" w:sz="6" w:val="single"/>
              <w:right w:color="000000" w:space="0" w:sz="12" w:val="single"/>
            </w:tcBorders>
            <w:shd w:fill="e0e0e0" w:val="clear"/>
            <w:vAlign w:val="bottom"/>
          </w:tcPr>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48</w:t>
            </w:r>
          </w:p>
        </w:tc>
        <w:tc>
          <w:tcPr>
            <w:tcBorders>
              <w:top w:color="000000" w:space="0" w:sz="6" w:val="single"/>
              <w:left w:color="000000" w:space="0" w:sz="12" w:val="single"/>
              <w:bottom w:color="000000" w:space="0" w:sz="6" w:val="single"/>
              <w:right w:color="000000" w:space="0" w:sz="12" w:val="single"/>
            </w:tcBorders>
            <w:shd w:fill="e0e0e0" w:val="clear"/>
            <w:vAlign w:val="bottom"/>
          </w:tcPr>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2</w:t>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Marta Torić</w:t>
            </w:r>
          </w:p>
        </w:tc>
        <w:tc>
          <w:tcPr>
            <w:tcBorders>
              <w:top w:color="000000" w:space="0" w:sz="6" w:val="single"/>
              <w:left w:color="000000" w:space="0" w:sz="12" w:val="single"/>
              <w:bottom w:color="000000" w:space="0" w:sz="6" w:val="single"/>
              <w:right w:color="000000" w:space="0" w:sz="6" w:val="single"/>
            </w:tcBorders>
            <w:shd w:fill="e0e0e0" w:val="clear"/>
            <w:vAlign w:val="bottom"/>
          </w:tcPr>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w:t>
            </w:r>
          </w:p>
        </w:tc>
        <w:tc>
          <w:tcPr>
            <w:tcBorders>
              <w:top w:color="000000" w:space="0" w:sz="6" w:val="single"/>
              <w:left w:color="000000" w:space="0" w:sz="6" w:val="single"/>
              <w:bottom w:color="000000" w:space="0" w:sz="6" w:val="single"/>
              <w:right w:color="000000" w:space="0" w:sz="12" w:val="single"/>
            </w:tcBorders>
            <w:shd w:fill="e0e0e0" w:val="clear"/>
            <w:vAlign w:val="bottom"/>
          </w:tcPr>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140</w:t>
            </w:r>
          </w:p>
        </w:tc>
      </w:tr>
      <w:tr>
        <w:trPr>
          <w:cantSplit w:val="0"/>
          <w:trHeight w:val="360" w:hRule="atLeast"/>
          <w:tblHeader w:val="0"/>
        </w:trPr>
        <w:tc>
          <w:tcPr>
            <w:vMerge w:val="continue"/>
            <w:tcBorders>
              <w:top w:color="000000" w:space="0" w:sz="12" w:val="single"/>
              <w:left w:color="000000" w:space="0" w:sz="12" w:val="single"/>
              <w:bottom w:color="000000" w:space="0" w:sz="6" w:val="single"/>
              <w:right w:color="000000" w:space="0" w:sz="12" w:val="single"/>
            </w:tcBorders>
            <w:shd w:fill="e0e0e0" w:val="clear"/>
            <w:vAlign w:val="bottom"/>
          </w:tcPr>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VIII.</w:t>
            </w:r>
          </w:p>
        </w:tc>
        <w:tc>
          <w:tcPr>
            <w:tcBorders>
              <w:top w:color="000000" w:space="0" w:sz="6"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12" w:val="single"/>
              <w:right w:color="000000" w:space="0" w:sz="6" w:val="single"/>
            </w:tcBorders>
            <w:shd w:fill="e0e0e0" w:val="clear"/>
            <w:vAlign w:val="bottom"/>
          </w:tcPr>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12" w:val="single"/>
              <w:right w:color="000000" w:space="0" w:sz="12" w:val="single"/>
            </w:tcBorders>
            <w:shd w:fill="e0e0e0" w:val="clear"/>
            <w:vAlign w:val="bottom"/>
          </w:tcPr>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c>
      </w:tr>
      <w:tr>
        <w:trPr>
          <w:cantSplit w:val="0"/>
          <w:trHeight w:val="360" w:hRule="atLeast"/>
          <w:tblHeader w:val="0"/>
        </w:trPr>
        <w:tc>
          <w:tcPr>
            <w:tcBorders>
              <w:top w:color="000000" w:space="0" w:sz="6"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VII./VIII.k</w:t>
            </w:r>
          </w:p>
        </w:tc>
        <w:tc>
          <w:tcPr>
            <w:tcBorders>
              <w:top w:color="000000" w:space="0" w:sz="6"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w:t>
            </w:r>
          </w:p>
        </w:tc>
        <w:tc>
          <w:tcPr>
            <w:tcBorders>
              <w:top w:color="000000" w:space="0" w:sz="6"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w:t>
            </w:r>
          </w:p>
        </w:tc>
        <w:tc>
          <w:tcPr>
            <w:tcBorders>
              <w:top w:color="000000" w:space="0" w:sz="6"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6" w:val="single"/>
              <w:left w:color="000000" w:space="0" w:sz="12" w:val="single"/>
              <w:bottom w:color="000000" w:space="0" w:sz="12" w:val="single"/>
              <w:right w:color="000000" w:space="0" w:sz="6" w:val="single"/>
            </w:tcBorders>
            <w:shd w:fill="e0e0e0" w:val="clear"/>
            <w:vAlign w:val="bottom"/>
          </w:tcPr>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w:t>
            </w:r>
          </w:p>
        </w:tc>
        <w:tc>
          <w:tcPr>
            <w:tcBorders>
              <w:top w:color="000000" w:space="0" w:sz="6" w:val="single"/>
              <w:left w:color="000000" w:space="0" w:sz="6" w:val="single"/>
              <w:bottom w:color="000000" w:space="0" w:sz="12" w:val="single"/>
              <w:right w:color="000000" w:space="0" w:sz="12" w:val="single"/>
            </w:tcBorders>
            <w:shd w:fill="e0e0e0" w:val="clear"/>
            <w:vAlign w:val="bottom"/>
          </w:tcPr>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w:t>
            </w:r>
          </w:p>
        </w:tc>
      </w:tr>
      <w:tr>
        <w:trPr>
          <w:cantSplit w:val="0"/>
          <w:trHeight w:val="360" w:hRule="atLeast"/>
          <w:tblHeader w:val="0"/>
        </w:trPr>
        <w:tc>
          <w:tcPr>
            <w:gridSpan w:val="2"/>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UKUPNO </w:t>
            </w:r>
          </w:p>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 – VIII.</w:t>
            </w:r>
          </w:p>
        </w:tc>
        <w:tc>
          <w:tcPr>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111</w:t>
            </w:r>
          </w:p>
        </w:tc>
        <w:tc>
          <w:tcPr>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5</w:t>
            </w:r>
          </w:p>
        </w:tc>
        <w:tc>
          <w:tcPr>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6" w:val="single"/>
            </w:tcBorders>
            <w:shd w:fill="e0e0e0" w:val="clear"/>
            <w:vAlign w:val="bottom"/>
          </w:tcPr>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10</w:t>
            </w:r>
          </w:p>
        </w:tc>
        <w:tc>
          <w:tcPr>
            <w:tcBorders>
              <w:top w:color="000000" w:space="0" w:sz="12" w:val="single"/>
              <w:left w:color="000000" w:space="0" w:sz="6" w:val="single"/>
              <w:bottom w:color="000000" w:space="0" w:sz="12" w:val="single"/>
              <w:right w:color="000000" w:space="0" w:sz="12" w:val="single"/>
            </w:tcBorders>
            <w:shd w:fill="e0e0e0" w:val="clear"/>
            <w:vAlign w:val="bottom"/>
          </w:tcPr>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350</w:t>
            </w:r>
          </w:p>
        </w:tc>
      </w:tr>
      <w:tr>
        <w:trPr>
          <w:cantSplit w:val="0"/>
          <w:trHeight w:val="360" w:hRule="atLeast"/>
          <w:tblHeader w:val="0"/>
        </w:trPr>
        <w:tc>
          <w:tcPr>
            <w:gridSpan w:val="2"/>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UKUPNO </w:t>
            </w:r>
          </w:p>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 – VIII.</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211</w:t>
            </w:r>
          </w:p>
        </w:tc>
        <w:tc>
          <w:tcPr>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10</w:t>
            </w:r>
          </w:p>
        </w:tc>
        <w:tc>
          <w:tcPr>
            <w:tcBorders>
              <w:top w:color="000000" w:space="0" w:sz="12" w:val="single"/>
              <w:left w:color="000000" w:space="0" w:sz="12" w:val="single"/>
              <w:bottom w:color="000000" w:space="0" w:sz="12" w:val="single"/>
              <w:right w:color="000000" w:space="0" w:sz="12" w:val="single"/>
            </w:tcBorders>
            <w:shd w:fill="e0e0e0" w:val="clear"/>
            <w:vAlign w:val="bottom"/>
          </w:tcPr>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6" w:val="single"/>
            </w:tcBorders>
            <w:shd w:fill="e0e0e0" w:val="clear"/>
            <w:vAlign w:val="bottom"/>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20</w:t>
            </w:r>
          </w:p>
        </w:tc>
        <w:tc>
          <w:tcPr>
            <w:tcBorders>
              <w:top w:color="000000" w:space="0" w:sz="12" w:val="single"/>
              <w:left w:color="000000" w:space="0" w:sz="6" w:val="single"/>
              <w:bottom w:color="000000" w:space="0" w:sz="12" w:val="single"/>
              <w:right w:color="000000" w:space="0" w:sz="12" w:val="single"/>
            </w:tcBorders>
            <w:shd w:fill="e0e0e0" w:val="clear"/>
            <w:vAlign w:val="bottom"/>
          </w:tcPr>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700</w:t>
            </w:r>
          </w:p>
        </w:tc>
      </w:tr>
    </w:tbl>
    <w:p w:rsidR="00000000" w:rsidDel="00000000" w:rsidP="00000000" w:rsidRDefault="00000000" w:rsidRPr="00000000" w14:paraId="000004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7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7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1.2.</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INFORMATIKA</w:t>
      </w:r>
      <w:r w:rsidDel="00000000" w:rsidR="00000000" w:rsidRPr="00000000">
        <w:rPr>
          <w:rtl w:val="0"/>
        </w:rPr>
      </w:r>
    </w:p>
    <w:p w:rsidR="00000000" w:rsidDel="00000000" w:rsidP="00000000" w:rsidRDefault="00000000" w:rsidRPr="00000000" w14:paraId="0000047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Tjedni i godišnji broj nastavnih sati izborne nastave</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informatika                                                                                                                   </w:t>
      </w:r>
      <w:r w:rsidDel="00000000" w:rsidR="00000000" w:rsidRPr="00000000">
        <w:rPr>
          <w:rtl w:val="0"/>
        </w:rPr>
      </w:r>
    </w:p>
    <w:tbl>
      <w:tblPr>
        <w:tblStyle w:val="Table7"/>
        <w:tblW w:w="8567.0" w:type="dxa"/>
        <w:jc w:val="left"/>
        <w:tblInd w:w="720.0" w:type="dxa"/>
        <w:tblLayout w:type="fixed"/>
        <w:tblLook w:val="0400"/>
      </w:tblPr>
      <w:tblGrid>
        <w:gridCol w:w="1591"/>
        <w:gridCol w:w="968"/>
        <w:gridCol w:w="1022"/>
        <w:gridCol w:w="973"/>
        <w:gridCol w:w="2422"/>
        <w:gridCol w:w="796"/>
        <w:gridCol w:w="795"/>
        <w:tblGridChange w:id="0">
          <w:tblGrid>
            <w:gridCol w:w="1591"/>
            <w:gridCol w:w="968"/>
            <w:gridCol w:w="1022"/>
            <w:gridCol w:w="973"/>
            <w:gridCol w:w="2422"/>
            <w:gridCol w:w="796"/>
            <w:gridCol w:w="795"/>
          </w:tblGrid>
        </w:tblGridChange>
      </w:tblGrid>
      <w:tr>
        <w:trPr>
          <w:cantSplit w:val="0"/>
          <w:tblHeader w:val="0"/>
        </w:trPr>
        <w:tc>
          <w:tcPr>
            <w:vMerge w:val="restart"/>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113" w:right="113"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Informatika</w:t>
            </w:r>
            <w:r w:rsidDel="00000000" w:rsidR="00000000" w:rsidRPr="00000000">
              <w:rPr>
                <w:rtl w:val="0"/>
              </w:rPr>
            </w:r>
          </w:p>
        </w:tc>
        <w:tc>
          <w:tcPr>
            <w:vMerge w:val="restart"/>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Razred</w:t>
            </w:r>
            <w:r w:rsidDel="00000000" w:rsidR="00000000" w:rsidRPr="00000000">
              <w:rPr>
                <w:rtl w:val="0"/>
              </w:rPr>
            </w:r>
          </w:p>
        </w:tc>
        <w:tc>
          <w:tcPr>
            <w:vMerge w:val="restart"/>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Broj učenika</w:t>
            </w:r>
            <w:r w:rsidDel="00000000" w:rsidR="00000000" w:rsidRPr="00000000">
              <w:rPr>
                <w:rtl w:val="0"/>
              </w:rPr>
            </w:r>
          </w:p>
        </w:tc>
        <w:tc>
          <w:tcPr>
            <w:vMerge w:val="restart"/>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Broj skupina</w:t>
            </w:r>
            <w:r w:rsidDel="00000000" w:rsidR="00000000" w:rsidRPr="00000000">
              <w:rPr>
                <w:rtl w:val="0"/>
              </w:rPr>
            </w:r>
          </w:p>
        </w:tc>
        <w:tc>
          <w:tcPr>
            <w:vMerge w:val="restart"/>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Izvršitelj programa</w:t>
            </w:r>
            <w:r w:rsidDel="00000000" w:rsidR="00000000" w:rsidRPr="00000000">
              <w:rPr>
                <w:rtl w:val="0"/>
              </w:rPr>
            </w:r>
          </w:p>
        </w:tc>
        <w:tc>
          <w:tcPr>
            <w:gridSpan w:val="2"/>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Planirano sati</w:t>
            </w:r>
            <w:r w:rsidDel="00000000" w:rsidR="00000000" w:rsidRPr="00000000">
              <w:rPr>
                <w:rtl w:val="0"/>
              </w:rPr>
            </w:r>
          </w:p>
        </w:tc>
      </w:tr>
      <w:tr>
        <w:trPr>
          <w:cantSplit w:val="0"/>
          <w:tblHeader w:val="0"/>
        </w:trPr>
        <w:tc>
          <w:tcPr>
            <w:vMerge w:val="continue"/>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vMerge w:val="continue"/>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vMerge w:val="continue"/>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vMerge w:val="continue"/>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vMerge w:val="continue"/>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G</w:t>
            </w:r>
            <w:r w:rsidDel="00000000" w:rsidR="00000000" w:rsidRPr="00000000">
              <w:rPr>
                <w:rtl w:val="0"/>
              </w:rPr>
            </w:r>
          </w:p>
        </w:tc>
      </w:tr>
      <w:tr>
        <w:trPr>
          <w:cantSplit w:val="0"/>
          <w:tblHeader w:val="0"/>
        </w:trPr>
        <w:tc>
          <w:tcPr>
            <w:vMerge w:val="continue"/>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57"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VII.</w:t>
            </w: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w:t>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Irena Matulić</w:t>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70</w:t>
            </w:r>
          </w:p>
        </w:tc>
      </w:tr>
      <w:tr>
        <w:trPr>
          <w:cantSplit w:val="0"/>
          <w:tblHeader w:val="0"/>
        </w:trPr>
        <w:tc>
          <w:tcPr>
            <w:vMerge w:val="continue"/>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57"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VIII.</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6"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w:t>
            </w:r>
          </w:p>
        </w:tc>
        <w:tc>
          <w:tcPr>
            <w:tcBorders>
              <w:top w:color="000000" w:space="0" w:sz="6"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Irena Matulić</w:t>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70</w:t>
            </w:r>
          </w:p>
        </w:tc>
      </w:tr>
      <w:tr>
        <w:trPr>
          <w:cantSplit w:val="0"/>
          <w:tblHeader w:val="0"/>
        </w:trPr>
        <w:tc>
          <w:tcPr>
            <w:gridSpan w:val="2"/>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UKUPNO </w:t>
            </w:r>
          </w:p>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VII. – VIII.</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42</w:t>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4</w:t>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6</w:t>
            </w:r>
          </w:p>
        </w:tc>
        <w:tc>
          <w:tcPr>
            <w:tcBorders>
              <w:top w:color="000000" w:space="0" w:sz="4"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210</w:t>
            </w:r>
          </w:p>
        </w:tc>
      </w:tr>
    </w:tbl>
    <w:p w:rsidR="00000000" w:rsidDel="00000000" w:rsidP="00000000" w:rsidRDefault="00000000" w:rsidRPr="00000000" w14:paraId="0000049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9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A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tbl>
      <w:tblPr>
        <w:tblStyle w:val="Table8"/>
        <w:tblW w:w="8567.0" w:type="dxa"/>
        <w:jc w:val="left"/>
        <w:tblInd w:w="720.0" w:type="dxa"/>
        <w:tblLayout w:type="fixed"/>
        <w:tblLook w:val="0400"/>
      </w:tblPr>
      <w:tblGrid>
        <w:gridCol w:w="1591"/>
        <w:gridCol w:w="968"/>
        <w:gridCol w:w="1022"/>
        <w:gridCol w:w="973"/>
        <w:gridCol w:w="2422"/>
        <w:gridCol w:w="796"/>
        <w:gridCol w:w="795"/>
        <w:tblGridChange w:id="0">
          <w:tblGrid>
            <w:gridCol w:w="1591"/>
            <w:gridCol w:w="968"/>
            <w:gridCol w:w="1022"/>
            <w:gridCol w:w="973"/>
            <w:gridCol w:w="2422"/>
            <w:gridCol w:w="796"/>
            <w:gridCol w:w="795"/>
          </w:tblGrid>
        </w:tblGridChange>
      </w:tblGrid>
      <w:tr>
        <w:trPr>
          <w:cantSplit w:val="0"/>
          <w:tblHeader w:val="0"/>
        </w:trPr>
        <w:tc>
          <w:tcPr>
            <w:vMerge w:val="restart"/>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113" w:right="113"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Informatika</w:t>
            </w:r>
            <w:r w:rsidDel="00000000" w:rsidR="00000000" w:rsidRPr="00000000">
              <w:rPr>
                <w:rtl w:val="0"/>
              </w:rPr>
            </w:r>
          </w:p>
        </w:tc>
        <w:tc>
          <w:tcPr>
            <w:vMerge w:val="restart"/>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Razred</w:t>
            </w:r>
            <w:r w:rsidDel="00000000" w:rsidR="00000000" w:rsidRPr="00000000">
              <w:rPr>
                <w:rtl w:val="0"/>
              </w:rPr>
            </w:r>
          </w:p>
        </w:tc>
        <w:tc>
          <w:tcPr>
            <w:vMerge w:val="restart"/>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Broj učenika</w:t>
            </w:r>
            <w:r w:rsidDel="00000000" w:rsidR="00000000" w:rsidRPr="00000000">
              <w:rPr>
                <w:rtl w:val="0"/>
              </w:rPr>
            </w:r>
          </w:p>
        </w:tc>
        <w:tc>
          <w:tcPr>
            <w:vMerge w:val="restart"/>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Broj skupina</w:t>
            </w:r>
            <w:r w:rsidDel="00000000" w:rsidR="00000000" w:rsidRPr="00000000">
              <w:rPr>
                <w:rtl w:val="0"/>
              </w:rPr>
            </w:r>
          </w:p>
        </w:tc>
        <w:tc>
          <w:tcPr>
            <w:vMerge w:val="restart"/>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Izvršitelj programa</w:t>
            </w:r>
            <w:r w:rsidDel="00000000" w:rsidR="00000000" w:rsidRPr="00000000">
              <w:rPr>
                <w:rtl w:val="0"/>
              </w:rPr>
            </w:r>
          </w:p>
        </w:tc>
        <w:tc>
          <w:tcPr>
            <w:gridSpan w:val="2"/>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Planirano sati</w:t>
            </w:r>
            <w:r w:rsidDel="00000000" w:rsidR="00000000" w:rsidRPr="00000000">
              <w:rPr>
                <w:rtl w:val="0"/>
              </w:rPr>
            </w:r>
          </w:p>
        </w:tc>
      </w:tr>
      <w:tr>
        <w:trPr>
          <w:cantSplit w:val="0"/>
          <w:tblHeader w:val="0"/>
        </w:trPr>
        <w:tc>
          <w:tcPr>
            <w:vMerge w:val="continue"/>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vMerge w:val="continue"/>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vMerge w:val="continue"/>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vMerge w:val="continue"/>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vMerge w:val="continue"/>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G</w:t>
            </w:r>
            <w:r w:rsidDel="00000000" w:rsidR="00000000" w:rsidRPr="00000000">
              <w:rPr>
                <w:rtl w:val="0"/>
              </w:rPr>
            </w:r>
          </w:p>
        </w:tc>
      </w:tr>
      <w:tr>
        <w:trPr>
          <w:cantSplit w:val="0"/>
          <w:tblHeader w:val="0"/>
        </w:trPr>
        <w:tc>
          <w:tcPr>
            <w:vMerge w:val="continue"/>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57"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w:t>
            </w:r>
            <w:r w:rsidDel="00000000" w:rsidR="00000000" w:rsidRPr="00000000">
              <w:rPr>
                <w:rtl w:val="0"/>
              </w:rPr>
            </w:r>
          </w:p>
        </w:tc>
        <w:tc>
          <w:tcPr>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48</w:t>
            </w:r>
            <w:r w:rsidDel="00000000" w:rsidR="00000000" w:rsidRPr="00000000">
              <w:rPr>
                <w:rtl w:val="0"/>
              </w:rPr>
            </w:r>
          </w:p>
        </w:tc>
        <w:tc>
          <w:tcPr>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w:t>
            </w:r>
            <w:r w:rsidDel="00000000" w:rsidR="00000000" w:rsidRPr="00000000">
              <w:rPr>
                <w:rtl w:val="0"/>
              </w:rPr>
            </w:r>
          </w:p>
        </w:tc>
        <w:tc>
          <w:tcPr>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Ana Modrić</w:t>
            </w:r>
          </w:p>
        </w:tc>
        <w:tc>
          <w:tcPr>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6</w:t>
            </w:r>
            <w:r w:rsidDel="00000000" w:rsidR="00000000" w:rsidRPr="00000000">
              <w:rPr>
                <w:rtl w:val="0"/>
              </w:rPr>
            </w:r>
          </w:p>
        </w:tc>
        <w:tc>
          <w:tcPr>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210</w:t>
            </w:r>
            <w:r w:rsidDel="00000000" w:rsidR="00000000" w:rsidRPr="00000000">
              <w:rPr>
                <w:rtl w:val="0"/>
              </w:rPr>
            </w:r>
          </w:p>
        </w:tc>
      </w:tr>
      <w:tr>
        <w:trPr>
          <w:cantSplit w:val="0"/>
          <w:tblHeader w:val="0"/>
        </w:trPr>
        <w:tc>
          <w:tcPr>
            <w:vMerge w:val="continue"/>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57"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II.</w:t>
            </w: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44</w:t>
            </w: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2</w:t>
            </w: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Ana Modrić</w:t>
            </w:r>
          </w:p>
        </w:tc>
        <w:tc>
          <w:tcPr>
            <w:tcBorders>
              <w:top w:color="000000" w:space="0" w:sz="6"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140</w:t>
            </w:r>
            <w:r w:rsidDel="00000000" w:rsidR="00000000" w:rsidRPr="00000000">
              <w:rPr>
                <w:rtl w:val="0"/>
              </w:rPr>
            </w:r>
          </w:p>
        </w:tc>
      </w:tr>
      <w:tr>
        <w:trPr>
          <w:cantSplit w:val="0"/>
          <w:tblHeader w:val="0"/>
        </w:trPr>
        <w:tc>
          <w:tcPr>
            <w:vMerge w:val="continue"/>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57"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III.</w:t>
            </w: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75</w:t>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w:t>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Ana Modrić</w:t>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6</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210</w:t>
            </w:r>
            <w:r w:rsidDel="00000000" w:rsidR="00000000" w:rsidRPr="00000000">
              <w:rPr>
                <w:rtl w:val="0"/>
              </w:rPr>
            </w:r>
          </w:p>
        </w:tc>
      </w:tr>
      <w:tr>
        <w:trPr>
          <w:cantSplit w:val="0"/>
          <w:tblHeader w:val="0"/>
        </w:trPr>
        <w:tc>
          <w:tcPr>
            <w:vMerge w:val="continue"/>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57"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IV.</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4</w:t>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140</w:t>
            </w:r>
          </w:p>
        </w:tc>
      </w:tr>
      <w:tr>
        <w:trPr>
          <w:cantSplit w:val="0"/>
          <w:tblHeader w:val="0"/>
        </w:trPr>
        <w:tc>
          <w:tcPr>
            <w:gridSpan w:val="2"/>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UKUPNO </w:t>
            </w:r>
          </w:p>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 – IV.</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165</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20</w:t>
            </w:r>
          </w:p>
        </w:tc>
        <w:tc>
          <w:tcPr>
            <w:tcBorders>
              <w:top w:color="000000" w:space="0" w:sz="4"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700</w:t>
            </w:r>
          </w:p>
        </w:tc>
      </w:tr>
    </w:tbl>
    <w:p w:rsidR="00000000" w:rsidDel="00000000" w:rsidP="00000000" w:rsidRDefault="00000000" w:rsidRPr="00000000" w14:paraId="000004D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D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tbl>
      <w:tblPr>
        <w:tblStyle w:val="Table9"/>
        <w:tblW w:w="8573.0" w:type="dxa"/>
        <w:jc w:val="left"/>
        <w:tblInd w:w="720.0" w:type="dxa"/>
        <w:tblLayout w:type="fixed"/>
        <w:tblLook w:val="0400"/>
      </w:tblPr>
      <w:tblGrid>
        <w:gridCol w:w="1618"/>
        <w:gridCol w:w="947"/>
        <w:gridCol w:w="1022"/>
        <w:gridCol w:w="974"/>
        <w:gridCol w:w="2419"/>
        <w:gridCol w:w="796"/>
        <w:gridCol w:w="797"/>
        <w:tblGridChange w:id="0">
          <w:tblGrid>
            <w:gridCol w:w="1618"/>
            <w:gridCol w:w="947"/>
            <w:gridCol w:w="1022"/>
            <w:gridCol w:w="974"/>
            <w:gridCol w:w="2419"/>
            <w:gridCol w:w="796"/>
            <w:gridCol w:w="797"/>
          </w:tblGrid>
        </w:tblGridChange>
      </w:tblGrid>
      <w:tr>
        <w:trPr>
          <w:cantSplit w:val="0"/>
          <w:trHeight w:val="855" w:hRule="atLeast"/>
          <w:tblHeader w:val="0"/>
        </w:trPr>
        <w:tc>
          <w:tcPr>
            <w:vMerge w:val="restart"/>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Informatika</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Razred</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Broj učenika</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Broj skupina</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Izvršitelj programa</w:t>
            </w:r>
            <w:r w:rsidDel="00000000" w:rsidR="00000000" w:rsidRPr="00000000">
              <w:rPr>
                <w:rtl w:val="0"/>
              </w:rPr>
            </w:r>
          </w:p>
        </w:tc>
        <w:tc>
          <w:tcPr>
            <w:gridSpan w:val="2"/>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Planirano sati</w:t>
            </w:r>
            <w:r w:rsidDel="00000000" w:rsidR="00000000" w:rsidRPr="00000000">
              <w:rPr>
                <w:rtl w:val="0"/>
              </w:rPr>
            </w:r>
          </w:p>
        </w:tc>
      </w:tr>
      <w:tr>
        <w:trPr>
          <w:cantSplit w:val="0"/>
          <w:trHeight w:val="220" w:hRule="atLeast"/>
          <w:tblHeader w:val="0"/>
        </w:trPr>
        <w:tc>
          <w:tcPr>
            <w:vMerge w:val="continue"/>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IV.</w:t>
            </w:r>
            <w:r w:rsidDel="00000000" w:rsidR="00000000" w:rsidRPr="00000000">
              <w:rPr>
                <w:rtl w:val="0"/>
              </w:rPr>
            </w:r>
          </w:p>
        </w:tc>
        <w:tc>
          <w:tcPr>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41</w:t>
            </w:r>
          </w:p>
        </w:tc>
        <w:tc>
          <w:tcPr>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Slaven Josipović</w:t>
            </w:r>
            <w:r w:rsidDel="00000000" w:rsidR="00000000" w:rsidRPr="00000000">
              <w:rPr>
                <w:rtl w:val="0"/>
              </w:rPr>
            </w:r>
          </w:p>
        </w:tc>
        <w:tc>
          <w:tcPr>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140</w:t>
            </w:r>
            <w:r w:rsidDel="00000000" w:rsidR="00000000" w:rsidRPr="00000000">
              <w:rPr>
                <w:rtl w:val="0"/>
              </w:rPr>
            </w:r>
          </w:p>
        </w:tc>
      </w:tr>
      <w:tr>
        <w:trPr>
          <w:cantSplit w:val="0"/>
          <w:trHeight w:val="220" w:hRule="atLeast"/>
          <w:tblHeader w:val="0"/>
        </w:trPr>
        <w:tc>
          <w:tcPr>
            <w:vMerge w:val="continue"/>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w:t>
            </w:r>
            <w:r w:rsidDel="00000000" w:rsidR="00000000" w:rsidRPr="00000000">
              <w:rPr>
                <w:rtl w:val="0"/>
              </w:rPr>
            </w:r>
          </w:p>
        </w:tc>
        <w:tc>
          <w:tcPr>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60</w:t>
            </w:r>
            <w:r w:rsidDel="00000000" w:rsidR="00000000" w:rsidRPr="00000000">
              <w:rPr>
                <w:rtl w:val="0"/>
              </w:rPr>
            </w:r>
          </w:p>
        </w:tc>
        <w:tc>
          <w:tcPr>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tl w:val="0"/>
              </w:rPr>
            </w:r>
          </w:p>
        </w:tc>
        <w:tc>
          <w:tcPr>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Slaven Josipović</w:t>
            </w:r>
          </w:p>
        </w:tc>
        <w:tc>
          <w:tcPr>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6</w:t>
            </w:r>
            <w:r w:rsidDel="00000000" w:rsidR="00000000" w:rsidRPr="00000000">
              <w:rPr>
                <w:rtl w:val="0"/>
              </w:rPr>
            </w:r>
          </w:p>
        </w:tc>
        <w:tc>
          <w:tcPr>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210</w:t>
            </w:r>
            <w:r w:rsidDel="00000000" w:rsidR="00000000" w:rsidRPr="00000000">
              <w:rPr>
                <w:rtl w:val="0"/>
              </w:rPr>
            </w:r>
          </w:p>
        </w:tc>
      </w:tr>
      <w:tr>
        <w:trPr>
          <w:cantSplit w:val="0"/>
          <w:trHeight w:val="220" w:hRule="atLeast"/>
          <w:tblHeader w:val="0"/>
        </w:trPr>
        <w:tc>
          <w:tcPr>
            <w:vMerge w:val="continue"/>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VI.</w:t>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40</w:t>
            </w: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2</w:t>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Slaven Josipović</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140</w:t>
            </w:r>
            <w:r w:rsidDel="00000000" w:rsidR="00000000" w:rsidRPr="00000000">
              <w:rPr>
                <w:rtl w:val="0"/>
              </w:rPr>
            </w:r>
          </w:p>
        </w:tc>
      </w:tr>
      <w:tr>
        <w:trPr>
          <w:cantSplit w:val="0"/>
          <w:trHeight w:val="220" w:hRule="atLeast"/>
          <w:tblHeader w:val="0"/>
        </w:trPr>
        <w:tc>
          <w:tcPr>
            <w:vMerge w:val="continue"/>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VII.</w:t>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55</w:t>
            </w: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Slaven Josipović</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140</w:t>
            </w:r>
            <w:r w:rsidDel="00000000" w:rsidR="00000000" w:rsidRPr="00000000">
              <w:rPr>
                <w:rtl w:val="0"/>
              </w:rPr>
            </w:r>
          </w:p>
        </w:tc>
      </w:tr>
      <w:tr>
        <w:trPr>
          <w:cantSplit w:val="0"/>
          <w:trHeight w:val="220" w:hRule="atLeast"/>
          <w:tblHeader w:val="0"/>
        </w:trPr>
        <w:tc>
          <w:tcPr>
            <w:vMerge w:val="continue"/>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FB">
            <w:pPr>
              <w:widowControl w:val="0"/>
              <w:spacing w:after="0" w:line="240" w:lineRule="auto"/>
              <w:ind w:left="5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VIII.</w:t>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FC">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w:t>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FD">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4FE">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Slaven Josipović</w:t>
            </w:r>
          </w:p>
        </w:tc>
        <w:tc>
          <w:tcPr>
            <w:tcBorders>
              <w:top w:color="000000" w:space="0" w:sz="6"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4FF">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6"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500">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70</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UKUPNO </w:t>
            </w:r>
          </w:p>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I</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 – VIII.</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210</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10</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20</w:t>
            </w:r>
            <w:r w:rsidDel="00000000" w:rsidR="00000000" w:rsidRPr="00000000">
              <w:rPr>
                <w:rtl w:val="0"/>
              </w:rPr>
            </w:r>
          </w:p>
        </w:tc>
        <w:tc>
          <w:tcPr>
            <w:tcBorders>
              <w:top w:color="000000" w:space="0" w:sz="4"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700</w:t>
            </w:r>
            <w:r w:rsidDel="00000000" w:rsidR="00000000" w:rsidRPr="00000000">
              <w:rPr>
                <w:rtl w:val="0"/>
              </w:rPr>
            </w:r>
          </w:p>
        </w:tc>
      </w:tr>
    </w:tbl>
    <w:p w:rsidR="00000000" w:rsidDel="00000000" w:rsidP="00000000" w:rsidRDefault="00000000" w:rsidRPr="00000000" w14:paraId="000005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bl>
      <w:tblPr>
        <w:tblStyle w:val="Table10"/>
        <w:tblW w:w="8573.0" w:type="dxa"/>
        <w:jc w:val="left"/>
        <w:tblInd w:w="720.0" w:type="dxa"/>
        <w:tblLayout w:type="fixed"/>
        <w:tblLook w:val="0400"/>
      </w:tblPr>
      <w:tblGrid>
        <w:gridCol w:w="1618"/>
        <w:gridCol w:w="947"/>
        <w:gridCol w:w="1022"/>
        <w:gridCol w:w="974"/>
        <w:gridCol w:w="2419"/>
        <w:gridCol w:w="796"/>
        <w:gridCol w:w="797"/>
        <w:tblGridChange w:id="0">
          <w:tblGrid>
            <w:gridCol w:w="1618"/>
            <w:gridCol w:w="947"/>
            <w:gridCol w:w="1022"/>
            <w:gridCol w:w="974"/>
            <w:gridCol w:w="2419"/>
            <w:gridCol w:w="796"/>
            <w:gridCol w:w="797"/>
          </w:tblGrid>
        </w:tblGridChange>
      </w:tblGrid>
      <w:tr>
        <w:trPr>
          <w:cantSplit w:val="0"/>
          <w:tblHeader w:val="0"/>
        </w:trPr>
        <w:tc>
          <w:tcPr>
            <w:vMerge w:val="restart"/>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Informatika</w:t>
            </w:r>
            <w:r w:rsidDel="00000000" w:rsidR="00000000" w:rsidRPr="00000000">
              <w:rPr>
                <w:rtl w:val="0"/>
              </w:rPr>
            </w:r>
          </w:p>
        </w:tc>
        <w:tc>
          <w:tcPr>
            <w:vMerge w:val="restart"/>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Razred</w:t>
            </w:r>
            <w:r w:rsidDel="00000000" w:rsidR="00000000" w:rsidRPr="00000000">
              <w:rPr>
                <w:rtl w:val="0"/>
              </w:rPr>
            </w:r>
          </w:p>
        </w:tc>
        <w:tc>
          <w:tcPr>
            <w:vMerge w:val="restart"/>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Broj učenika</w:t>
            </w:r>
            <w:r w:rsidDel="00000000" w:rsidR="00000000" w:rsidRPr="00000000">
              <w:rPr>
                <w:rtl w:val="0"/>
              </w:rPr>
            </w:r>
          </w:p>
        </w:tc>
        <w:tc>
          <w:tcPr>
            <w:vMerge w:val="restart"/>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Broj skupina</w:t>
            </w:r>
            <w:r w:rsidDel="00000000" w:rsidR="00000000" w:rsidRPr="00000000">
              <w:rPr>
                <w:rtl w:val="0"/>
              </w:rPr>
            </w:r>
          </w:p>
        </w:tc>
        <w:tc>
          <w:tcPr>
            <w:vMerge w:val="restart"/>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Izvršitelj programa</w:t>
            </w:r>
            <w:r w:rsidDel="00000000" w:rsidR="00000000" w:rsidRPr="00000000">
              <w:rPr>
                <w:rtl w:val="0"/>
              </w:rPr>
            </w:r>
          </w:p>
        </w:tc>
        <w:tc>
          <w:tcPr>
            <w:gridSpan w:val="2"/>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Planirano sati</w:t>
            </w:r>
            <w:r w:rsidDel="00000000" w:rsidR="00000000" w:rsidRPr="00000000">
              <w:rPr>
                <w:rtl w:val="0"/>
              </w:rPr>
            </w:r>
          </w:p>
        </w:tc>
      </w:tr>
      <w:tr>
        <w:trPr>
          <w:cantSplit w:val="0"/>
          <w:tblHeader w:val="0"/>
        </w:trPr>
        <w:tc>
          <w:tcPr>
            <w:vMerge w:val="continue"/>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vMerge w:val="continue"/>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vMerge w:val="continue"/>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vMerge w:val="continue"/>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vMerge w:val="continue"/>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G</w:t>
            </w:r>
            <w:r w:rsidDel="00000000" w:rsidR="00000000" w:rsidRPr="00000000">
              <w:rPr>
                <w:rtl w:val="0"/>
              </w:rPr>
            </w:r>
          </w:p>
        </w:tc>
      </w:tr>
      <w:tr>
        <w:trPr>
          <w:cantSplit w:val="0"/>
          <w:tblHeader w:val="0"/>
        </w:trPr>
        <w:tc>
          <w:tcPr>
            <w:vMerge w:val="continue"/>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w:t>
            </w:r>
            <w:r w:rsidDel="00000000" w:rsidR="00000000" w:rsidRPr="00000000">
              <w:rPr>
                <w:rtl w:val="0"/>
              </w:rPr>
            </w:r>
          </w:p>
        </w:tc>
        <w:tc>
          <w:tcPr>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48</w:t>
            </w:r>
          </w:p>
        </w:tc>
        <w:tc>
          <w:tcPr>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c>
          <w:tcPr>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Ana Modrić</w:t>
            </w:r>
          </w:p>
        </w:tc>
        <w:tc>
          <w:tcPr>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6</w:t>
            </w:r>
          </w:p>
        </w:tc>
        <w:tc>
          <w:tcPr>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210</w:t>
            </w:r>
          </w:p>
        </w:tc>
      </w:tr>
      <w:tr>
        <w:trPr>
          <w:cantSplit w:val="0"/>
          <w:tblHeader w:val="0"/>
        </w:trPr>
        <w:tc>
          <w:tcPr>
            <w:vMerge w:val="continue"/>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II.</w:t>
            </w: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44</w:t>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Ana Modrić</w:t>
            </w:r>
          </w:p>
        </w:tc>
        <w:tc>
          <w:tcPr>
            <w:tcBorders>
              <w:top w:color="000000" w:space="0" w:sz="6"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4</w:t>
            </w:r>
          </w:p>
        </w:tc>
        <w:tc>
          <w:tcPr>
            <w:tcBorders>
              <w:top w:color="000000" w:space="0" w:sz="6"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140</w:t>
            </w:r>
          </w:p>
        </w:tc>
      </w:tr>
      <w:tr>
        <w:trPr>
          <w:cantSplit w:val="0"/>
          <w:tblHeader w:val="0"/>
        </w:trPr>
        <w:tc>
          <w:tcPr>
            <w:vMerge w:val="continue"/>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III.</w:t>
            </w: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75</w:t>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w:t>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Ana Modrić</w:t>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6</w:t>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210</w:t>
            </w:r>
          </w:p>
        </w:tc>
      </w:tr>
      <w:tr>
        <w:trPr>
          <w:cantSplit w:val="0"/>
          <w:tblHeader w:val="0"/>
        </w:trPr>
        <w:tc>
          <w:tcPr>
            <w:vMerge w:val="continue"/>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IV.</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gridSpan w:val="2"/>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UKUPNO </w:t>
            </w:r>
          </w:p>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 – IV.</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5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F">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1"/>
        <w:tblW w:w="8568.0" w:type="dxa"/>
        <w:jc w:val="left"/>
        <w:tblInd w:w="612.0" w:type="dxa"/>
        <w:tblLayout w:type="fixed"/>
        <w:tblLook w:val="0400"/>
      </w:tblPr>
      <w:tblGrid>
        <w:gridCol w:w="1591"/>
        <w:gridCol w:w="968"/>
        <w:gridCol w:w="1022"/>
        <w:gridCol w:w="974"/>
        <w:gridCol w:w="2420"/>
        <w:gridCol w:w="796"/>
        <w:gridCol w:w="797"/>
        <w:tblGridChange w:id="0">
          <w:tblGrid>
            <w:gridCol w:w="1591"/>
            <w:gridCol w:w="968"/>
            <w:gridCol w:w="1022"/>
            <w:gridCol w:w="974"/>
            <w:gridCol w:w="2420"/>
            <w:gridCol w:w="796"/>
            <w:gridCol w:w="797"/>
          </w:tblGrid>
        </w:tblGridChange>
      </w:tblGrid>
      <w:tr>
        <w:trPr>
          <w:cantSplit w:val="0"/>
          <w:tblHeader w:val="0"/>
        </w:trPr>
        <w:tc>
          <w:tcPr>
            <w:vMerge w:val="restart"/>
            <w:tcBorders>
              <w:top w:color="000000" w:space="0" w:sz="12" w:val="single"/>
              <w:left w:color="000000" w:space="0" w:sz="12" w:val="single"/>
              <w:bottom w:color="000000" w:space="0" w:sz="12"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40">
            <w:pPr>
              <w:spacing w:after="0" w:line="240" w:lineRule="auto"/>
              <w:ind w:left="113" w:right="11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Informatika</w:t>
            </w:r>
            <w:r w:rsidDel="00000000" w:rsidR="00000000" w:rsidRPr="00000000">
              <w:rPr>
                <w:rtl w:val="0"/>
              </w:rPr>
            </w:r>
          </w:p>
        </w:tc>
        <w:tc>
          <w:tcPr>
            <w:vMerge w:val="restart"/>
            <w:tcBorders>
              <w:top w:color="000000" w:space="0" w:sz="12" w:val="single"/>
              <w:left w:color="000000" w:space="0" w:sz="12" w:val="single"/>
              <w:bottom w:color="000000" w:space="0" w:sz="6"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4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Razred</w:t>
            </w:r>
            <w:r w:rsidDel="00000000" w:rsidR="00000000" w:rsidRPr="00000000">
              <w:rPr>
                <w:rtl w:val="0"/>
              </w:rPr>
            </w:r>
          </w:p>
        </w:tc>
        <w:tc>
          <w:tcPr>
            <w:vMerge w:val="restart"/>
            <w:tcBorders>
              <w:top w:color="000000" w:space="0" w:sz="12" w:val="single"/>
              <w:left w:color="000000" w:space="0" w:sz="12" w:val="single"/>
              <w:bottom w:color="000000" w:space="0" w:sz="6"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4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Broj učenika</w:t>
            </w:r>
            <w:r w:rsidDel="00000000" w:rsidR="00000000" w:rsidRPr="00000000">
              <w:rPr>
                <w:rtl w:val="0"/>
              </w:rPr>
            </w:r>
          </w:p>
        </w:tc>
        <w:tc>
          <w:tcPr>
            <w:vMerge w:val="restart"/>
            <w:tcBorders>
              <w:top w:color="000000" w:space="0" w:sz="12" w:val="single"/>
              <w:left w:color="000000" w:space="0" w:sz="12" w:val="single"/>
              <w:bottom w:color="000000" w:space="0" w:sz="6"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4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Broj skupina</w:t>
            </w:r>
            <w:r w:rsidDel="00000000" w:rsidR="00000000" w:rsidRPr="00000000">
              <w:rPr>
                <w:rtl w:val="0"/>
              </w:rPr>
            </w:r>
          </w:p>
        </w:tc>
        <w:tc>
          <w:tcPr>
            <w:vMerge w:val="restart"/>
            <w:tcBorders>
              <w:top w:color="000000" w:space="0" w:sz="12" w:val="single"/>
              <w:left w:color="000000" w:space="0" w:sz="12" w:val="single"/>
              <w:bottom w:color="000000" w:space="0" w:sz="6"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4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Izvršitelj programa</w:t>
            </w:r>
            <w:r w:rsidDel="00000000" w:rsidR="00000000" w:rsidRPr="00000000">
              <w:rPr>
                <w:rtl w:val="0"/>
              </w:rPr>
            </w:r>
          </w:p>
        </w:tc>
        <w:tc>
          <w:tcPr>
            <w:gridSpan w:val="2"/>
            <w:tcBorders>
              <w:top w:color="000000" w:space="0" w:sz="12" w:val="single"/>
              <w:left w:color="000000" w:space="0" w:sz="12" w:val="single"/>
              <w:bottom w:color="000000" w:space="0" w:sz="12"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4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Planirano sati</w:t>
            </w:r>
            <w:r w:rsidDel="00000000" w:rsidR="00000000" w:rsidRPr="00000000">
              <w:rPr>
                <w:rtl w:val="0"/>
              </w:rPr>
            </w:r>
          </w:p>
        </w:tc>
      </w:tr>
      <w:tr>
        <w:trPr>
          <w:cantSplit w:val="0"/>
          <w:tblHeader w:val="0"/>
        </w:trPr>
        <w:tc>
          <w:tcPr>
            <w:vMerge w:val="continue"/>
            <w:tcBorders>
              <w:top w:color="000000" w:space="0" w:sz="12" w:val="single"/>
              <w:left w:color="000000" w:space="0" w:sz="12" w:val="single"/>
              <w:bottom w:color="000000" w:space="0" w:sz="12"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47">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2" w:val="single"/>
              <w:left w:color="000000" w:space="0" w:sz="12" w:val="single"/>
              <w:bottom w:color="000000" w:space="0" w:sz="6"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48">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2" w:val="single"/>
              <w:left w:color="000000" w:space="0" w:sz="12" w:val="single"/>
              <w:bottom w:color="000000" w:space="0" w:sz="6"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49">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2" w:val="single"/>
              <w:left w:color="000000" w:space="0" w:sz="12" w:val="single"/>
              <w:bottom w:color="000000" w:space="0" w:sz="6"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4A">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2" w:val="single"/>
              <w:left w:color="000000" w:space="0" w:sz="12" w:val="single"/>
              <w:bottom w:color="000000" w:space="0" w:sz="6"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4B">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4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4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w:t>
            </w:r>
            <w:r w:rsidDel="00000000" w:rsidR="00000000" w:rsidRPr="00000000">
              <w:rPr>
                <w:rtl w:val="0"/>
              </w:rPr>
            </w:r>
          </w:p>
        </w:tc>
      </w:tr>
      <w:tr>
        <w:trPr>
          <w:cantSplit w:val="0"/>
          <w:tblHeader w:val="0"/>
        </w:trPr>
        <w:tc>
          <w:tcPr>
            <w:vMerge w:val="continue"/>
            <w:tcBorders>
              <w:top w:color="000000" w:space="0" w:sz="12" w:val="single"/>
              <w:left w:color="000000" w:space="0" w:sz="12" w:val="single"/>
              <w:bottom w:color="000000" w:space="0" w:sz="12"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4E">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12" w:val="single"/>
              <w:left w:color="000000" w:space="0" w:sz="12" w:val="single"/>
              <w:bottom w:color="000000" w:space="0" w:sz="6"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4F">
            <w:pPr>
              <w:spacing w:after="0" w:line="240" w:lineRule="auto"/>
              <w:ind w:lef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w:t>
            </w:r>
            <w:r w:rsidDel="00000000" w:rsidR="00000000" w:rsidRPr="00000000">
              <w:rPr>
                <w:rtl w:val="0"/>
              </w:rPr>
            </w:r>
          </w:p>
        </w:tc>
        <w:tc>
          <w:tcPr>
            <w:tcBorders>
              <w:top w:color="000000" w:space="0" w:sz="12" w:val="single"/>
              <w:left w:color="000000" w:space="0" w:sz="12" w:val="single"/>
              <w:bottom w:color="000000" w:space="0" w:sz="6"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5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33</w:t>
            </w:r>
            <w:r w:rsidDel="00000000" w:rsidR="00000000" w:rsidRPr="00000000">
              <w:rPr>
                <w:rtl w:val="0"/>
              </w:rPr>
            </w:r>
          </w:p>
        </w:tc>
        <w:tc>
          <w:tcPr>
            <w:tcBorders>
              <w:top w:color="000000" w:space="0" w:sz="12" w:val="single"/>
              <w:left w:color="000000" w:space="0" w:sz="12" w:val="single"/>
              <w:bottom w:color="000000" w:space="0" w:sz="6"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5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tl w:val="0"/>
              </w:rPr>
            </w:r>
          </w:p>
        </w:tc>
        <w:tc>
          <w:tcPr>
            <w:tcBorders>
              <w:top w:color="000000" w:space="0" w:sz="12" w:val="single"/>
              <w:left w:color="000000" w:space="0" w:sz="12" w:val="single"/>
              <w:bottom w:color="000000" w:space="0" w:sz="6"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5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Matea Miočić Cvar</w:t>
            </w:r>
            <w:r w:rsidDel="00000000" w:rsidR="00000000" w:rsidRPr="00000000">
              <w:rPr>
                <w:rtl w:val="0"/>
              </w:rPr>
            </w:r>
          </w:p>
        </w:tc>
        <w:tc>
          <w:tcPr>
            <w:tcBorders>
              <w:top w:color="000000" w:space="0" w:sz="12" w:val="single"/>
              <w:left w:color="000000" w:space="0" w:sz="12" w:val="single"/>
              <w:bottom w:color="000000" w:space="0" w:sz="6"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5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tl w:val="0"/>
              </w:rPr>
            </w:r>
          </w:p>
        </w:tc>
        <w:tc>
          <w:tcPr>
            <w:tcBorders>
              <w:top w:color="000000" w:space="0" w:sz="12" w:val="single"/>
              <w:left w:color="000000" w:space="0" w:sz="12" w:val="single"/>
              <w:bottom w:color="000000" w:space="0" w:sz="6"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5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140</w:t>
            </w:r>
            <w:r w:rsidDel="00000000" w:rsidR="00000000" w:rsidRPr="00000000">
              <w:rPr>
                <w:rtl w:val="0"/>
              </w:rPr>
            </w:r>
          </w:p>
        </w:tc>
      </w:tr>
      <w:tr>
        <w:trPr>
          <w:cantSplit w:val="0"/>
          <w:tblHeader w:val="0"/>
        </w:trPr>
        <w:tc>
          <w:tcPr>
            <w:vMerge w:val="continue"/>
            <w:tcBorders>
              <w:top w:color="000000" w:space="0" w:sz="12" w:val="single"/>
              <w:left w:color="000000" w:space="0" w:sz="12" w:val="single"/>
              <w:bottom w:color="000000" w:space="0" w:sz="12"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55">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56">
            <w:pPr>
              <w:spacing w:after="0" w:line="240" w:lineRule="auto"/>
              <w:ind w:lef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w:t>
            </w: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5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24</w:t>
            </w: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5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5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Matea Miočić Cvar</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5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5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140</w:t>
            </w:r>
            <w:r w:rsidDel="00000000" w:rsidR="00000000" w:rsidRPr="00000000">
              <w:rPr>
                <w:rtl w:val="0"/>
              </w:rPr>
            </w:r>
          </w:p>
        </w:tc>
      </w:tr>
      <w:tr>
        <w:trPr>
          <w:cantSplit w:val="0"/>
          <w:tblHeader w:val="0"/>
        </w:trPr>
        <w:tc>
          <w:tcPr>
            <w:vMerge w:val="continue"/>
            <w:tcBorders>
              <w:top w:color="000000" w:space="0" w:sz="12" w:val="single"/>
              <w:left w:color="000000" w:space="0" w:sz="12" w:val="single"/>
              <w:bottom w:color="000000" w:space="0" w:sz="12"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5C">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5D">
            <w:pPr>
              <w:spacing w:after="0" w:line="240" w:lineRule="auto"/>
              <w:ind w:lef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III.</w:t>
            </w: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5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28</w:t>
            </w: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5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12" w:val="single"/>
              <w:bottom w:color="000000" w:space="0" w:sz="6"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6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Matea Miočić Cvar</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6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6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140</w:t>
            </w:r>
            <w:r w:rsidDel="00000000" w:rsidR="00000000" w:rsidRPr="00000000">
              <w:rPr>
                <w:rtl w:val="0"/>
              </w:rPr>
            </w:r>
          </w:p>
        </w:tc>
      </w:tr>
      <w:tr>
        <w:trPr>
          <w:cantSplit w:val="0"/>
          <w:tblHeader w:val="0"/>
        </w:trPr>
        <w:tc>
          <w:tcPr>
            <w:vMerge w:val="continue"/>
            <w:tcBorders>
              <w:top w:color="000000" w:space="0" w:sz="12" w:val="single"/>
              <w:left w:color="000000" w:space="0" w:sz="12" w:val="single"/>
              <w:bottom w:color="000000" w:space="0" w:sz="12"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63">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64">
            <w:pPr>
              <w:spacing w:after="0" w:line="240" w:lineRule="auto"/>
              <w:ind w:lef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IV.</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6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66</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6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6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Matea Miočić Cvar</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6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6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210</w:t>
            </w:r>
            <w:r w:rsidDel="00000000" w:rsidR="00000000" w:rsidRPr="00000000">
              <w:rPr>
                <w:rtl w:val="0"/>
              </w:rPr>
            </w:r>
          </w:p>
        </w:tc>
      </w:tr>
      <w:tr>
        <w:trPr>
          <w:cantSplit w:val="0"/>
          <w:tblHeader w:val="0"/>
        </w:trPr>
        <w:tc>
          <w:tcPr>
            <w:gridSpan w:val="2"/>
            <w:tcBorders>
              <w:top w:color="000000" w:space="0" w:sz="12" w:val="single"/>
              <w:left w:color="000000" w:space="0" w:sz="12" w:val="single"/>
              <w:bottom w:color="000000" w:space="0" w:sz="12"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6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UKUPNO </w:t>
            </w:r>
          </w:p>
          <w:p w:rsidR="00000000" w:rsidDel="00000000" w:rsidP="00000000" w:rsidRDefault="00000000" w:rsidRPr="00000000" w14:paraId="0000056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 IV.</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6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151</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6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6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Matea MIočić Cvar</w:t>
            </w:r>
          </w:p>
        </w:tc>
        <w:tc>
          <w:tcPr>
            <w:tcBorders>
              <w:top w:color="000000" w:space="0" w:sz="12" w:val="single"/>
              <w:left w:color="000000" w:space="0" w:sz="12" w:val="single"/>
              <w:bottom w:color="000000" w:space="0" w:sz="12"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7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18</w:t>
            </w:r>
            <w:r w:rsidDel="00000000" w:rsidR="00000000" w:rsidRPr="00000000">
              <w:rPr>
                <w:rtl w:val="0"/>
              </w:rPr>
            </w:r>
          </w:p>
        </w:tc>
        <w:tc>
          <w:tcPr>
            <w:tcBorders>
              <w:top w:color="000000" w:space="0" w:sz="4" w:val="single"/>
              <w:left w:color="000000" w:space="0" w:sz="12" w:val="single"/>
              <w:bottom w:color="000000" w:space="0" w:sz="12"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7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630</w:t>
            </w:r>
            <w:r w:rsidDel="00000000" w:rsidR="00000000" w:rsidRPr="00000000">
              <w:rPr>
                <w:rtl w:val="0"/>
              </w:rPr>
            </w:r>
          </w:p>
        </w:tc>
      </w:tr>
    </w:tbl>
    <w:p w:rsidR="00000000" w:rsidDel="00000000" w:rsidP="00000000" w:rsidRDefault="00000000" w:rsidRPr="00000000" w14:paraId="0000057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7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7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7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1.3. NJEMAČKI I FRANCUSKI JEZIK</w:t>
      </w:r>
    </w:p>
    <w:p w:rsidR="00000000" w:rsidDel="00000000" w:rsidP="00000000" w:rsidRDefault="00000000" w:rsidRPr="00000000" w14:paraId="0000057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7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Tjedni i godišnji broj nastavnih sati izborne nastave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njemačkog i francuskog jezika</w:t>
      </w:r>
      <w:r w:rsidDel="00000000" w:rsidR="00000000" w:rsidRPr="00000000">
        <w:rPr>
          <w:rtl w:val="0"/>
        </w:rPr>
      </w:r>
    </w:p>
    <w:tbl>
      <w:tblPr>
        <w:tblStyle w:val="Table12"/>
        <w:tblW w:w="8476.0" w:type="dxa"/>
        <w:jc w:val="left"/>
        <w:tblInd w:w="720.0" w:type="dxa"/>
        <w:tblLayout w:type="fixed"/>
        <w:tblLook w:val="0400"/>
      </w:tblPr>
      <w:tblGrid>
        <w:gridCol w:w="1346"/>
        <w:gridCol w:w="1024"/>
        <w:gridCol w:w="1054"/>
        <w:gridCol w:w="1043"/>
        <w:gridCol w:w="2178"/>
        <w:gridCol w:w="798"/>
        <w:gridCol w:w="1033"/>
        <w:tblGridChange w:id="0">
          <w:tblGrid>
            <w:gridCol w:w="1346"/>
            <w:gridCol w:w="1024"/>
            <w:gridCol w:w="1054"/>
            <w:gridCol w:w="1043"/>
            <w:gridCol w:w="2178"/>
            <w:gridCol w:w="798"/>
            <w:gridCol w:w="1033"/>
          </w:tblGrid>
        </w:tblGridChange>
      </w:tblGrid>
      <w:tr>
        <w:trPr>
          <w:cantSplit w:val="0"/>
          <w:tblHeader w:val="0"/>
        </w:trPr>
        <w:tc>
          <w:tcPr>
            <w:vMerge w:val="restart"/>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113" w:right="113"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Njemački jezik</w:t>
            </w:r>
            <w:r w:rsidDel="00000000" w:rsidR="00000000" w:rsidRPr="00000000">
              <w:rPr>
                <w:rtl w:val="0"/>
              </w:rPr>
            </w:r>
          </w:p>
        </w:tc>
        <w:tc>
          <w:tcPr>
            <w:vMerge w:val="restart"/>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Razred</w:t>
            </w:r>
            <w:r w:rsidDel="00000000" w:rsidR="00000000" w:rsidRPr="00000000">
              <w:rPr>
                <w:rtl w:val="0"/>
              </w:rPr>
            </w:r>
          </w:p>
        </w:tc>
        <w:tc>
          <w:tcPr>
            <w:vMerge w:val="restart"/>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Broj učenika</w:t>
            </w:r>
            <w:r w:rsidDel="00000000" w:rsidR="00000000" w:rsidRPr="00000000">
              <w:rPr>
                <w:rtl w:val="0"/>
              </w:rPr>
            </w:r>
          </w:p>
        </w:tc>
        <w:tc>
          <w:tcPr>
            <w:vMerge w:val="restart"/>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Broj skupina</w:t>
            </w:r>
            <w:r w:rsidDel="00000000" w:rsidR="00000000" w:rsidRPr="00000000">
              <w:rPr>
                <w:rtl w:val="0"/>
              </w:rPr>
            </w:r>
          </w:p>
        </w:tc>
        <w:tc>
          <w:tcPr>
            <w:vMerge w:val="restart"/>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Izvršitelj programa</w:t>
            </w:r>
            <w:r w:rsidDel="00000000" w:rsidR="00000000" w:rsidRPr="00000000">
              <w:rPr>
                <w:rtl w:val="0"/>
              </w:rPr>
            </w:r>
          </w:p>
        </w:tc>
        <w:tc>
          <w:tcPr>
            <w:gridSpan w:val="2"/>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Planirano sati</w:t>
            </w:r>
            <w:r w:rsidDel="00000000" w:rsidR="00000000" w:rsidRPr="00000000">
              <w:rPr>
                <w:rtl w:val="0"/>
              </w:rPr>
            </w:r>
          </w:p>
        </w:tc>
      </w:tr>
      <w:tr>
        <w:trPr>
          <w:cantSplit w:val="0"/>
          <w:tblHeader w:val="0"/>
        </w:trPr>
        <w:tc>
          <w:tcPr>
            <w:vMerge w:val="continue"/>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vMerge w:val="continue"/>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vMerge w:val="continue"/>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vMerge w:val="continue"/>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vMerge w:val="continue"/>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12" w:val="single"/>
              <w:right w:color="000000" w:space="0" w:sz="6" w:val="single"/>
            </w:tcBorders>
            <w:shd w:fill="e0e0e0" w:val="clear"/>
            <w:vAlign w:val="center"/>
          </w:tcPr>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w:t>
            </w:r>
            <w:r w:rsidDel="00000000" w:rsidR="00000000" w:rsidRPr="00000000">
              <w:rPr>
                <w:rtl w:val="0"/>
              </w:rPr>
            </w:r>
          </w:p>
        </w:tc>
        <w:tc>
          <w:tcPr>
            <w:tcBorders>
              <w:top w:color="000000" w:space="0" w:sz="6" w:val="single"/>
              <w:left w:color="000000" w:space="0" w:sz="6" w:val="single"/>
              <w:bottom w:color="000000" w:space="0" w:sz="12" w:val="single"/>
              <w:right w:color="000000" w:space="0" w:sz="12" w:val="single"/>
            </w:tcBorders>
            <w:shd w:fill="e0e0e0" w:val="clear"/>
            <w:vAlign w:val="center"/>
          </w:tcPr>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G</w:t>
            </w:r>
            <w:r w:rsidDel="00000000" w:rsidR="00000000" w:rsidRPr="00000000">
              <w:rPr>
                <w:rtl w:val="0"/>
              </w:rPr>
            </w:r>
          </w:p>
        </w:tc>
      </w:tr>
      <w:tr>
        <w:trPr>
          <w:cantSplit w:val="0"/>
          <w:tblHeader w:val="0"/>
        </w:trPr>
        <w:tc>
          <w:tcPr>
            <w:vMerge w:val="continue"/>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57"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IV.</w:t>
            </w:r>
            <w:r w:rsidDel="00000000" w:rsidR="00000000" w:rsidRPr="00000000">
              <w:rPr>
                <w:rtl w:val="0"/>
              </w:rPr>
            </w:r>
          </w:p>
        </w:tc>
        <w:tc>
          <w:tcPr>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34</w:t>
            </w:r>
            <w:r w:rsidDel="00000000" w:rsidR="00000000" w:rsidRPr="00000000">
              <w:rPr>
                <w:rtl w:val="0"/>
              </w:rPr>
            </w:r>
          </w:p>
        </w:tc>
        <w:tc>
          <w:tcPr>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w:t>
            </w:r>
            <w:r w:rsidDel="00000000" w:rsidR="00000000" w:rsidRPr="00000000">
              <w:rPr>
                <w:rtl w:val="0"/>
              </w:rPr>
            </w:r>
          </w:p>
        </w:tc>
        <w:tc>
          <w:tcPr>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Nada Nekić</w:t>
            </w:r>
          </w:p>
        </w:tc>
        <w:tc>
          <w:tcPr>
            <w:tcBorders>
              <w:top w:color="000000" w:space="0" w:sz="12" w:val="single"/>
              <w:left w:color="000000" w:space="0" w:sz="12" w:val="single"/>
              <w:bottom w:color="000000" w:space="0" w:sz="6" w:val="single"/>
              <w:right w:color="000000" w:space="0" w:sz="6" w:val="single"/>
            </w:tcBorders>
            <w:shd w:fill="e0e0e0" w:val="clear"/>
            <w:vAlign w:val="center"/>
          </w:tcPr>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6</w:t>
            </w:r>
            <w:r w:rsidDel="00000000" w:rsidR="00000000" w:rsidRPr="00000000">
              <w:rPr>
                <w:rtl w:val="0"/>
              </w:rPr>
            </w:r>
          </w:p>
        </w:tc>
        <w:tc>
          <w:tcPr>
            <w:tcBorders>
              <w:top w:color="000000" w:space="0" w:sz="12" w:val="single"/>
              <w:left w:color="000000" w:space="0" w:sz="6" w:val="single"/>
              <w:bottom w:color="000000" w:space="0" w:sz="6" w:val="single"/>
              <w:right w:color="000000" w:space="0" w:sz="12" w:val="single"/>
            </w:tcBorders>
            <w:shd w:fill="e0e0e0" w:val="clear"/>
            <w:vAlign w:val="center"/>
          </w:tcPr>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210</w:t>
            </w:r>
            <w:r w:rsidDel="00000000" w:rsidR="00000000" w:rsidRPr="00000000">
              <w:rPr>
                <w:rtl w:val="0"/>
              </w:rPr>
            </w:r>
          </w:p>
        </w:tc>
      </w:tr>
      <w:tr>
        <w:trPr>
          <w:cantSplit w:val="0"/>
          <w:tblHeader w:val="0"/>
        </w:trPr>
        <w:tc>
          <w:tcPr>
            <w:vMerge w:val="continue"/>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57"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w:t>
            </w: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21</w:t>
            </w: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w:t>
            </w: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Nada Nekić</w:t>
            </w:r>
            <w:r w:rsidDel="00000000" w:rsidR="00000000" w:rsidRPr="00000000">
              <w:rPr>
                <w:rtl w:val="0"/>
              </w:rPr>
            </w:r>
          </w:p>
        </w:tc>
        <w:tc>
          <w:tcPr>
            <w:tcBorders>
              <w:top w:color="000000" w:space="0" w:sz="6" w:val="single"/>
              <w:left w:color="000000" w:space="0" w:sz="12" w:val="single"/>
              <w:bottom w:color="000000" w:space="0" w:sz="6" w:val="single"/>
              <w:right w:color="000000" w:space="0" w:sz="6" w:val="single"/>
            </w:tcBorders>
            <w:shd w:fill="e0e0e0" w:val="clear"/>
            <w:vAlign w:val="center"/>
          </w:tcPr>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2</w:t>
            </w:r>
          </w:p>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shd w:fill="e0e0e0" w:val="clear"/>
            <w:vAlign w:val="center"/>
          </w:tcPr>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70</w:t>
            </w:r>
            <w:r w:rsidDel="00000000" w:rsidR="00000000" w:rsidRPr="00000000">
              <w:rPr>
                <w:rtl w:val="0"/>
              </w:rPr>
            </w:r>
          </w:p>
        </w:tc>
      </w:tr>
      <w:tr>
        <w:trPr>
          <w:cantSplit w:val="0"/>
          <w:tblHeader w:val="0"/>
        </w:trPr>
        <w:tc>
          <w:tcPr>
            <w:vMerge w:val="continue"/>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57"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VI.</w:t>
            </w: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46</w:t>
            </w: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w:t>
            </w: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Nada Nekić</w:t>
            </w:r>
            <w:r w:rsidDel="00000000" w:rsidR="00000000" w:rsidRPr="00000000">
              <w:rPr>
                <w:rtl w:val="0"/>
              </w:rPr>
            </w:r>
          </w:p>
        </w:tc>
        <w:tc>
          <w:tcPr>
            <w:tcBorders>
              <w:top w:color="000000" w:space="0" w:sz="6" w:val="single"/>
              <w:left w:color="000000" w:space="0" w:sz="12" w:val="single"/>
              <w:bottom w:color="000000" w:space="0" w:sz="6" w:val="single"/>
              <w:right w:color="000000" w:space="0" w:sz="6" w:val="single"/>
            </w:tcBorders>
            <w:shd w:fill="e0e0e0" w:val="clear"/>
            <w:vAlign w:val="center"/>
          </w:tcPr>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6</w:t>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shd w:fill="e0e0e0" w:val="clear"/>
            <w:vAlign w:val="center"/>
          </w:tcPr>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210</w:t>
            </w:r>
            <w:r w:rsidDel="00000000" w:rsidR="00000000" w:rsidRPr="00000000">
              <w:rPr>
                <w:rtl w:val="0"/>
              </w:rPr>
            </w:r>
          </w:p>
        </w:tc>
      </w:tr>
      <w:tr>
        <w:trPr>
          <w:cantSplit w:val="0"/>
          <w:tblHeader w:val="0"/>
        </w:trPr>
        <w:tc>
          <w:tcPr>
            <w:vMerge w:val="continue"/>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57"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VII.</w:t>
            </w: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14</w:t>
            </w: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w:t>
            </w: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Nada Nekić</w:t>
            </w:r>
            <w:r w:rsidDel="00000000" w:rsidR="00000000" w:rsidRPr="00000000">
              <w:rPr>
                <w:rtl w:val="0"/>
              </w:rPr>
            </w:r>
          </w:p>
        </w:tc>
        <w:tc>
          <w:tcPr>
            <w:tcBorders>
              <w:top w:color="000000" w:space="0" w:sz="6" w:val="single"/>
              <w:left w:color="000000" w:space="0" w:sz="12" w:val="single"/>
              <w:bottom w:color="000000" w:space="0" w:sz="6" w:val="single"/>
              <w:right w:color="000000" w:space="0" w:sz="6" w:val="single"/>
            </w:tcBorders>
            <w:shd w:fill="e0e0e0" w:val="clear"/>
            <w:vAlign w:val="center"/>
          </w:tcPr>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shd w:fill="e0e0e0" w:val="clear"/>
            <w:vAlign w:val="center"/>
          </w:tcPr>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70</w:t>
            </w:r>
            <w:r w:rsidDel="00000000" w:rsidR="00000000" w:rsidRPr="00000000">
              <w:rPr>
                <w:rtl w:val="0"/>
              </w:rPr>
            </w:r>
          </w:p>
        </w:tc>
      </w:tr>
      <w:tr>
        <w:trPr>
          <w:cantSplit w:val="0"/>
          <w:tblHeader w:val="0"/>
        </w:trPr>
        <w:tc>
          <w:tcPr>
            <w:vMerge w:val="continue"/>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57"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VIII.</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21</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2</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Nada Nekić</w:t>
            </w:r>
            <w:r w:rsidDel="00000000" w:rsidR="00000000" w:rsidRPr="00000000">
              <w:rPr>
                <w:rtl w:val="0"/>
              </w:rPr>
            </w:r>
          </w:p>
        </w:tc>
        <w:tc>
          <w:tcPr>
            <w:tcBorders>
              <w:top w:color="000000" w:space="0" w:sz="6" w:val="single"/>
              <w:left w:color="000000" w:space="0" w:sz="12" w:val="single"/>
              <w:bottom w:color="000000" w:space="0" w:sz="12" w:val="single"/>
              <w:right w:color="000000" w:space="0" w:sz="6" w:val="single"/>
            </w:tcBorders>
            <w:shd w:fill="e0e0e0" w:val="clear"/>
            <w:vAlign w:val="center"/>
          </w:tcPr>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w:t>
            </w:r>
            <w:r w:rsidDel="00000000" w:rsidR="00000000" w:rsidRPr="00000000">
              <w:rPr>
                <w:rtl w:val="0"/>
              </w:rPr>
            </w:r>
          </w:p>
        </w:tc>
        <w:tc>
          <w:tcPr>
            <w:tcBorders>
              <w:top w:color="000000" w:space="0" w:sz="6" w:val="single"/>
              <w:left w:color="000000" w:space="0" w:sz="6" w:val="single"/>
              <w:bottom w:color="000000" w:space="0" w:sz="12" w:val="single"/>
              <w:right w:color="000000" w:space="0" w:sz="12" w:val="single"/>
            </w:tcBorders>
            <w:shd w:fill="e0e0e0" w:val="clear"/>
            <w:vAlign w:val="center"/>
          </w:tcPr>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140</w:t>
            </w:r>
            <w:r w:rsidDel="00000000" w:rsidR="00000000" w:rsidRPr="00000000">
              <w:rPr>
                <w:rtl w:val="0"/>
              </w:rPr>
            </w:r>
          </w:p>
        </w:tc>
      </w:tr>
      <w:tr>
        <w:trPr>
          <w:cantSplit w:val="0"/>
          <w:tblHeader w:val="0"/>
        </w:trPr>
        <w:tc>
          <w:tcPr>
            <w:gridSpan w:val="2"/>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UKUPNO </w:t>
            </w:r>
          </w:p>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IV. – VIII.</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136</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10</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Nada Nekić</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20</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700</w:t>
            </w:r>
            <w:r w:rsidDel="00000000" w:rsidR="00000000" w:rsidRPr="00000000">
              <w:rPr>
                <w:rtl w:val="0"/>
              </w:rPr>
            </w:r>
          </w:p>
        </w:tc>
      </w:tr>
    </w:tbl>
    <w:p w:rsidR="00000000" w:rsidDel="00000000" w:rsidP="00000000" w:rsidRDefault="00000000" w:rsidRPr="00000000" w14:paraId="000005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061"/>
        </w:tabs>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B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B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B5">
      <w:pPr>
        <w:rPr>
          <w:rFonts w:ascii="Times New Roman" w:cs="Times New Roman" w:eastAsia="Times New Roman" w:hAnsi="Times New Roman"/>
          <w:color w:val="262626"/>
          <w:sz w:val="24"/>
          <w:szCs w:val="24"/>
        </w:rPr>
      </w:pPr>
      <w:r w:rsidDel="00000000" w:rsidR="00000000" w:rsidRPr="00000000">
        <w:rPr>
          <w:rtl w:val="0"/>
        </w:rPr>
      </w:r>
    </w:p>
    <w:tbl>
      <w:tblPr>
        <w:tblStyle w:val="Table13"/>
        <w:tblW w:w="8568.0" w:type="dxa"/>
        <w:jc w:val="left"/>
        <w:tblInd w:w="720.0" w:type="dxa"/>
        <w:tblLayout w:type="fixed"/>
        <w:tblLook w:val="0400"/>
      </w:tblPr>
      <w:tblGrid>
        <w:gridCol w:w="1483"/>
        <w:gridCol w:w="1463"/>
        <w:gridCol w:w="950"/>
        <w:gridCol w:w="1344"/>
        <w:gridCol w:w="1662"/>
        <w:gridCol w:w="857"/>
        <w:gridCol w:w="809"/>
        <w:tblGridChange w:id="0">
          <w:tblGrid>
            <w:gridCol w:w="1483"/>
            <w:gridCol w:w="1463"/>
            <w:gridCol w:w="950"/>
            <w:gridCol w:w="1344"/>
            <w:gridCol w:w="1662"/>
            <w:gridCol w:w="857"/>
            <w:gridCol w:w="809"/>
          </w:tblGrid>
        </w:tblGridChange>
      </w:tblGrid>
      <w:tr>
        <w:trPr>
          <w:cantSplit w:val="0"/>
          <w:tblHeader w:val="0"/>
        </w:trPr>
        <w:tc>
          <w:tcPr>
            <w:vMerge w:val="restart"/>
            <w:tcBorders>
              <w:top w:color="000000" w:space="0" w:sz="12" w:val="single"/>
              <w:left w:color="000000" w:space="0" w:sz="12" w:val="single"/>
              <w:bottom w:color="000000" w:space="0" w:sz="12"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B6">
            <w:pPr>
              <w:widowControl w:val="0"/>
              <w:spacing w:after="0" w:line="240" w:lineRule="auto"/>
              <w:ind w:left="113" w:right="11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Njemački jezik</w:t>
            </w:r>
            <w:r w:rsidDel="00000000" w:rsidR="00000000" w:rsidRPr="00000000">
              <w:rPr>
                <w:rtl w:val="0"/>
              </w:rPr>
            </w:r>
          </w:p>
        </w:tc>
        <w:tc>
          <w:tcPr>
            <w:vMerge w:val="restart"/>
            <w:tcBorders>
              <w:top w:color="000000" w:space="0" w:sz="12" w:val="single"/>
              <w:left w:color="000000" w:space="0" w:sz="12" w:val="single"/>
              <w:bottom w:color="000000" w:space="0" w:sz="6"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B7">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Razred</w:t>
            </w:r>
            <w:r w:rsidDel="00000000" w:rsidR="00000000" w:rsidRPr="00000000">
              <w:rPr>
                <w:rtl w:val="0"/>
              </w:rPr>
            </w:r>
          </w:p>
        </w:tc>
        <w:tc>
          <w:tcPr>
            <w:vMerge w:val="restart"/>
            <w:tcBorders>
              <w:top w:color="000000" w:space="0" w:sz="12" w:val="single"/>
              <w:left w:color="000000" w:space="0" w:sz="12" w:val="single"/>
              <w:bottom w:color="000000" w:space="0" w:sz="12"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B8">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Broj učenika</w:t>
            </w:r>
            <w:r w:rsidDel="00000000" w:rsidR="00000000" w:rsidRPr="00000000">
              <w:rPr>
                <w:rtl w:val="0"/>
              </w:rPr>
            </w:r>
          </w:p>
        </w:tc>
        <w:tc>
          <w:tcPr>
            <w:vMerge w:val="restart"/>
            <w:tcBorders>
              <w:top w:color="000000" w:space="0" w:sz="12" w:val="single"/>
              <w:left w:color="000000" w:space="0" w:sz="12" w:val="single"/>
              <w:bottom w:color="000000" w:space="0" w:sz="6"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B9">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Broj skupina</w:t>
            </w:r>
          </w:p>
        </w:tc>
        <w:tc>
          <w:tcPr>
            <w:vMerge w:val="restart"/>
            <w:tcBorders>
              <w:top w:color="000000" w:space="0" w:sz="12" w:val="single"/>
              <w:left w:color="000000" w:space="0" w:sz="12" w:val="single"/>
              <w:bottom w:color="000000" w:space="0" w:sz="6"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BA">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Izvršitelj programa</w:t>
            </w:r>
            <w:r w:rsidDel="00000000" w:rsidR="00000000" w:rsidRPr="00000000">
              <w:rPr>
                <w:rtl w:val="0"/>
              </w:rPr>
            </w:r>
          </w:p>
        </w:tc>
        <w:tc>
          <w:tcPr>
            <w:gridSpan w:val="2"/>
            <w:tcBorders>
              <w:top w:color="000000" w:space="0" w:sz="12" w:val="single"/>
              <w:left w:color="000000" w:space="0" w:sz="12" w:val="single"/>
              <w:bottom w:color="000000" w:space="0" w:sz="12"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BB">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Planirano sati</w:t>
            </w:r>
            <w:r w:rsidDel="00000000" w:rsidR="00000000" w:rsidRPr="00000000">
              <w:rPr>
                <w:rtl w:val="0"/>
              </w:rPr>
            </w:r>
          </w:p>
        </w:tc>
      </w:tr>
      <w:tr>
        <w:trPr>
          <w:cantSplit w:val="0"/>
          <w:trHeight w:val="283.5546875" w:hRule="atLeast"/>
          <w:tblHeader w:val="0"/>
        </w:trPr>
        <w:tc>
          <w:tcPr>
            <w:vMerge w:val="continue"/>
            <w:tcBorders>
              <w:top w:color="000000" w:space="0" w:sz="12" w:val="single"/>
              <w:left w:color="000000" w:space="0" w:sz="12" w:val="single"/>
              <w:bottom w:color="000000" w:space="0" w:sz="12"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BD">
            <w:pPr>
              <w:widowControl w:val="0"/>
              <w:spacing w:after="0" w:line="276" w:lineRule="auto"/>
              <w:rPr>
                <w:rFonts w:ascii="Times New Roman" w:cs="Times New Roman" w:eastAsia="Times New Roman" w:hAnsi="Times New Roman"/>
                <w:color w:val="262626"/>
                <w:sz w:val="24"/>
                <w:szCs w:val="24"/>
              </w:rPr>
            </w:pPr>
            <w:r w:rsidDel="00000000" w:rsidR="00000000" w:rsidRPr="00000000">
              <w:rPr>
                <w:rtl w:val="0"/>
              </w:rPr>
            </w:r>
          </w:p>
        </w:tc>
        <w:tc>
          <w:tcPr>
            <w:vMerge w:val="continue"/>
            <w:tcBorders>
              <w:top w:color="000000" w:space="0" w:sz="12" w:val="single"/>
              <w:left w:color="000000" w:space="0" w:sz="12" w:val="single"/>
              <w:bottom w:color="000000" w:space="0" w:sz="6"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BE">
            <w:pPr>
              <w:widowControl w:val="0"/>
              <w:spacing w:after="0" w:line="276" w:lineRule="auto"/>
              <w:rPr>
                <w:rFonts w:ascii="Times New Roman" w:cs="Times New Roman" w:eastAsia="Times New Roman" w:hAnsi="Times New Roman"/>
                <w:color w:val="262626"/>
                <w:sz w:val="24"/>
                <w:szCs w:val="24"/>
              </w:rPr>
            </w:pPr>
            <w:r w:rsidDel="00000000" w:rsidR="00000000" w:rsidRPr="00000000">
              <w:rPr>
                <w:rtl w:val="0"/>
              </w:rPr>
            </w:r>
          </w:p>
        </w:tc>
        <w:tc>
          <w:tcPr>
            <w:vMerge w:val="continue"/>
            <w:tcBorders>
              <w:top w:color="000000" w:space="0" w:sz="12" w:val="single"/>
              <w:left w:color="000000" w:space="0" w:sz="12" w:val="single"/>
              <w:bottom w:color="000000" w:space="0" w:sz="12"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BF">
            <w:pPr>
              <w:widowControl w:val="0"/>
              <w:spacing w:after="0" w:line="276" w:lineRule="auto"/>
              <w:rPr>
                <w:rFonts w:ascii="Times New Roman" w:cs="Times New Roman" w:eastAsia="Times New Roman" w:hAnsi="Times New Roman"/>
                <w:color w:val="262626"/>
                <w:sz w:val="24"/>
                <w:szCs w:val="24"/>
              </w:rPr>
            </w:pPr>
            <w:r w:rsidDel="00000000" w:rsidR="00000000" w:rsidRPr="00000000">
              <w:rPr>
                <w:rtl w:val="0"/>
              </w:rPr>
            </w:r>
          </w:p>
        </w:tc>
        <w:tc>
          <w:tcPr>
            <w:vMerge w:val="continue"/>
            <w:tcBorders>
              <w:top w:color="000000" w:space="0" w:sz="12" w:val="single"/>
              <w:left w:color="000000" w:space="0" w:sz="12" w:val="single"/>
              <w:bottom w:color="000000" w:space="0" w:sz="6"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C0">
            <w:pPr>
              <w:widowControl w:val="0"/>
              <w:spacing w:after="0" w:line="276" w:lineRule="auto"/>
              <w:rPr>
                <w:rFonts w:ascii="Times New Roman" w:cs="Times New Roman" w:eastAsia="Times New Roman" w:hAnsi="Times New Roman"/>
                <w:color w:val="262626"/>
                <w:sz w:val="24"/>
                <w:szCs w:val="24"/>
              </w:rPr>
            </w:pPr>
            <w:r w:rsidDel="00000000" w:rsidR="00000000" w:rsidRPr="00000000">
              <w:rPr>
                <w:rtl w:val="0"/>
              </w:rPr>
            </w:r>
          </w:p>
        </w:tc>
        <w:tc>
          <w:tcPr>
            <w:vMerge w:val="continue"/>
            <w:tcBorders>
              <w:top w:color="000000" w:space="0" w:sz="12" w:val="single"/>
              <w:left w:color="000000" w:space="0" w:sz="12" w:val="single"/>
              <w:bottom w:color="000000" w:space="0" w:sz="6"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C1">
            <w:pPr>
              <w:widowControl w:val="0"/>
              <w:spacing w:after="0" w:line="276" w:lineRule="auto"/>
              <w:rPr>
                <w:rFonts w:ascii="Times New Roman" w:cs="Times New Roman" w:eastAsia="Times New Roman" w:hAnsi="Times New Roman"/>
                <w:color w:val="262626"/>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C2">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w:t>
            </w:r>
            <w:r w:rsidDel="00000000" w:rsidR="00000000" w:rsidRPr="00000000">
              <w:rPr>
                <w:rtl w:val="0"/>
              </w:rPr>
            </w:r>
          </w:p>
        </w:tc>
        <w:tc>
          <w:tcPr>
            <w:tcBorders>
              <w:top w:color="000000" w:space="0" w:sz="12" w:val="single"/>
              <w:left w:color="000000" w:space="0" w:sz="12" w:val="single"/>
              <w:bottom w:color="000000" w:space="0" w:sz="12" w:val="single"/>
              <w:right w:color="000000" w:space="0" w:sz="4" w:val="single"/>
            </w:tcBorders>
            <w:shd w:fill="e0e0e0" w:val="clear"/>
            <w:tcMar>
              <w:left w:w="108.0" w:type="dxa"/>
              <w:right w:w="108.0" w:type="dxa"/>
            </w:tcMar>
          </w:tcPr>
          <w:p w:rsidR="00000000" w:rsidDel="00000000" w:rsidP="00000000" w:rsidRDefault="00000000" w:rsidRPr="00000000" w14:paraId="000005C3">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w:t>
            </w:r>
            <w:r w:rsidDel="00000000" w:rsidR="00000000" w:rsidRPr="00000000">
              <w:rPr>
                <w:rtl w:val="0"/>
              </w:rPr>
            </w:r>
          </w:p>
        </w:tc>
      </w:tr>
      <w:tr>
        <w:trPr>
          <w:cantSplit w:val="0"/>
          <w:trHeight w:val="337" w:hRule="atLeast"/>
          <w:tblHeader w:val="0"/>
        </w:trPr>
        <w:tc>
          <w:tcPr>
            <w:vMerge w:val="continue"/>
            <w:tcBorders>
              <w:top w:color="000000" w:space="0" w:sz="12" w:val="single"/>
              <w:left w:color="000000" w:space="0" w:sz="12" w:val="single"/>
              <w:bottom w:color="000000" w:space="0" w:sz="12"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C4">
            <w:pPr>
              <w:widowControl w:val="0"/>
              <w:spacing w:after="0" w:line="276" w:lineRule="auto"/>
              <w:rPr>
                <w:rFonts w:ascii="Times New Roman" w:cs="Times New Roman" w:eastAsia="Times New Roman" w:hAnsi="Times New Roman"/>
                <w:color w:val="262626"/>
                <w:sz w:val="24"/>
                <w:szCs w:val="24"/>
              </w:rPr>
            </w:pPr>
            <w:r w:rsidDel="00000000" w:rsidR="00000000" w:rsidRPr="00000000">
              <w:rPr>
                <w:rtl w:val="0"/>
              </w:rPr>
            </w:r>
          </w:p>
        </w:tc>
      </w:tr>
      <w:tr>
        <w:trPr>
          <w:cantSplit w:val="0"/>
          <w:tblHeader w:val="0"/>
        </w:trPr>
        <w:tc>
          <w:tcPr>
            <w:vMerge w:val="continue"/>
            <w:tcBorders>
              <w:top w:color="000000" w:space="0" w:sz="12" w:val="single"/>
              <w:left w:color="000000" w:space="0" w:sz="12" w:val="single"/>
              <w:bottom w:color="000000" w:space="0" w:sz="12"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C5">
            <w:pPr>
              <w:widowControl w:val="0"/>
              <w:spacing w:after="0" w:line="276" w:lineRule="auto"/>
              <w:rPr>
                <w:rFonts w:ascii="Times New Roman" w:cs="Times New Roman" w:eastAsia="Times New Roman" w:hAnsi="Times New Roman"/>
                <w:color w:val="262626"/>
                <w:sz w:val="24"/>
                <w:szCs w:val="24"/>
              </w:rPr>
            </w:pPr>
            <w:r w:rsidDel="00000000" w:rsidR="00000000" w:rsidRPr="00000000">
              <w:rPr>
                <w:rtl w:val="0"/>
              </w:rPr>
            </w:r>
          </w:p>
        </w:tc>
        <w:tc>
          <w:tcPr>
            <w:tcBorders>
              <w:top w:color="000000" w:space="0" w:sz="4" w:val="single"/>
              <w:left w:color="000000" w:space="0" w:sz="12" w:val="single"/>
              <w:bottom w:color="000000" w:space="0" w:sz="6"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C6">
            <w:pPr>
              <w:widowControl w:val="0"/>
              <w:spacing w:after="0" w:line="240" w:lineRule="auto"/>
              <w:ind w:lef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IV.</w:t>
            </w:r>
            <w:r w:rsidDel="00000000" w:rsidR="00000000" w:rsidRPr="00000000">
              <w:rPr>
                <w:rtl w:val="0"/>
              </w:rPr>
            </w:r>
          </w:p>
        </w:tc>
        <w:tc>
          <w:tcPr>
            <w:tcBorders>
              <w:top w:color="000000" w:space="0" w:sz="4" w:val="single"/>
              <w:left w:color="000000" w:space="0" w:sz="12" w:val="single"/>
              <w:bottom w:color="000000" w:space="0" w:sz="6"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C7">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4" w:val="single"/>
              <w:left w:color="000000" w:space="0" w:sz="12" w:val="single"/>
              <w:bottom w:color="000000" w:space="0" w:sz="6"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C8">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12" w:val="single"/>
              <w:bottom w:color="000000" w:space="0" w:sz="6"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C9">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Branka Marcelić Panjak</w:t>
            </w:r>
          </w:p>
          <w:p w:rsidR="00000000" w:rsidDel="00000000" w:rsidP="00000000" w:rsidRDefault="00000000" w:rsidRPr="00000000" w14:paraId="000005CA">
            <w:pPr>
              <w:widowControl w:val="0"/>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12" w:val="single"/>
              <w:bottom w:color="000000" w:space="0" w:sz="6"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CB">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12" w:val="single"/>
              <w:bottom w:color="000000" w:space="0" w:sz="6" w:val="single"/>
              <w:right w:color="000000" w:space="0" w:sz="4" w:val="single"/>
            </w:tcBorders>
            <w:shd w:fill="e0e0e0" w:val="clear"/>
            <w:tcMar>
              <w:left w:w="108.0" w:type="dxa"/>
              <w:right w:w="108.0" w:type="dxa"/>
            </w:tcMar>
          </w:tcPr>
          <w:p w:rsidR="00000000" w:rsidDel="00000000" w:rsidP="00000000" w:rsidRDefault="00000000" w:rsidRPr="00000000" w14:paraId="000005CC">
            <w:pPr>
              <w:widowControl w:val="0"/>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CD">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w:t>
            </w:r>
          </w:p>
        </w:tc>
      </w:tr>
      <w:tr>
        <w:trPr>
          <w:cantSplit w:val="0"/>
          <w:tblHeader w:val="0"/>
        </w:trPr>
        <w:tc>
          <w:tcPr>
            <w:vMerge w:val="continue"/>
            <w:tcBorders>
              <w:top w:color="000000" w:space="0" w:sz="12" w:val="single"/>
              <w:left w:color="000000" w:space="0" w:sz="12" w:val="single"/>
              <w:bottom w:color="000000" w:space="0" w:sz="12"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CE">
            <w:pPr>
              <w:widowControl w:val="0"/>
              <w:spacing w:after="0" w:line="276" w:lineRule="auto"/>
              <w:rPr>
                <w:rFonts w:ascii="Times New Roman" w:cs="Times New Roman" w:eastAsia="Times New Roman" w:hAnsi="Times New Roman"/>
                <w:color w:val="262626"/>
                <w:sz w:val="24"/>
                <w:szCs w:val="24"/>
              </w:rPr>
            </w:pPr>
            <w:r w:rsidDel="00000000" w:rsidR="00000000" w:rsidRPr="00000000">
              <w:rPr>
                <w:rtl w:val="0"/>
              </w:rPr>
            </w:r>
          </w:p>
        </w:tc>
        <w:tc>
          <w:tcPr>
            <w:tcBorders>
              <w:top w:color="000000" w:space="0" w:sz="4" w:val="single"/>
              <w:left w:color="000000" w:space="0" w:sz="12" w:val="single"/>
              <w:bottom w:color="000000" w:space="0" w:sz="6"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CF">
            <w:pPr>
              <w:widowControl w:val="0"/>
              <w:spacing w:after="0" w:line="240" w:lineRule="auto"/>
              <w:ind w:lef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w:t>
            </w:r>
            <w:r w:rsidDel="00000000" w:rsidR="00000000" w:rsidRPr="00000000">
              <w:rPr>
                <w:rtl w:val="0"/>
              </w:rPr>
            </w:r>
          </w:p>
        </w:tc>
        <w:tc>
          <w:tcPr>
            <w:tcBorders>
              <w:top w:color="000000" w:space="0" w:sz="4" w:val="single"/>
              <w:left w:color="000000" w:space="0" w:sz="12" w:val="single"/>
              <w:bottom w:color="000000" w:space="0" w:sz="6"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D0">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43</w:t>
            </w:r>
          </w:p>
        </w:tc>
        <w:tc>
          <w:tcPr>
            <w:tcBorders>
              <w:top w:color="000000" w:space="0" w:sz="4" w:val="single"/>
              <w:left w:color="000000" w:space="0" w:sz="12" w:val="single"/>
              <w:bottom w:color="000000" w:space="0" w:sz="6"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D1">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4" w:val="single"/>
              <w:left w:color="000000" w:space="0" w:sz="12" w:val="single"/>
              <w:bottom w:color="000000" w:space="0" w:sz="6"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D2">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Branka Marcelić Panjak</w:t>
            </w:r>
          </w:p>
          <w:p w:rsidR="00000000" w:rsidDel="00000000" w:rsidP="00000000" w:rsidRDefault="00000000" w:rsidRPr="00000000" w14:paraId="000005D3">
            <w:pPr>
              <w:widowControl w:val="0"/>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12" w:val="single"/>
              <w:bottom w:color="000000" w:space="0" w:sz="6"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D4">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4" w:val="single"/>
              <w:left w:color="000000" w:space="0" w:sz="12" w:val="single"/>
              <w:bottom w:color="000000" w:space="0" w:sz="6" w:val="single"/>
              <w:right w:color="000000" w:space="0" w:sz="12" w:val="single"/>
            </w:tcBorders>
            <w:shd w:fill="e0e0e0" w:val="clear"/>
            <w:tcMar>
              <w:left w:w="108.0" w:type="dxa"/>
              <w:right w:w="108.0" w:type="dxa"/>
            </w:tcMar>
          </w:tcPr>
          <w:p w:rsidR="00000000" w:rsidDel="00000000" w:rsidP="00000000" w:rsidRDefault="00000000" w:rsidRPr="00000000" w14:paraId="000005D5">
            <w:pPr>
              <w:widowControl w:val="0"/>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D6">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210</w:t>
            </w:r>
          </w:p>
        </w:tc>
      </w:tr>
      <w:tr>
        <w:trPr>
          <w:cantSplit w:val="0"/>
          <w:tblHeader w:val="0"/>
        </w:trPr>
        <w:tc>
          <w:tcPr>
            <w:vMerge w:val="continue"/>
            <w:tcBorders>
              <w:top w:color="000000" w:space="0" w:sz="12" w:val="single"/>
              <w:left w:color="000000" w:space="0" w:sz="12" w:val="single"/>
              <w:bottom w:color="000000" w:space="0" w:sz="12"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D7">
            <w:pPr>
              <w:widowControl w:val="0"/>
              <w:spacing w:after="0" w:line="276" w:lineRule="auto"/>
              <w:rPr>
                <w:rFonts w:ascii="Times New Roman" w:cs="Times New Roman" w:eastAsia="Times New Roman" w:hAnsi="Times New Roman"/>
                <w:color w:val="262626"/>
                <w:sz w:val="24"/>
                <w:szCs w:val="24"/>
              </w:rPr>
            </w:pPr>
            <w:r w:rsidDel="00000000" w:rsidR="00000000" w:rsidRPr="00000000">
              <w:rPr>
                <w:rtl w:val="0"/>
              </w:rPr>
            </w:r>
          </w:p>
        </w:tc>
        <w:tc>
          <w:tcPr>
            <w:tcBorders>
              <w:top w:color="000000" w:space="0" w:sz="4" w:val="single"/>
              <w:left w:color="000000" w:space="0" w:sz="12" w:val="single"/>
              <w:bottom w:color="000000" w:space="0" w:sz="6"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D8">
            <w:pPr>
              <w:widowControl w:val="0"/>
              <w:spacing w:after="0" w:line="240" w:lineRule="auto"/>
              <w:ind w:lef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w:t>
            </w:r>
            <w:r w:rsidDel="00000000" w:rsidR="00000000" w:rsidRPr="00000000">
              <w:rPr>
                <w:rtl w:val="0"/>
              </w:rPr>
            </w:r>
          </w:p>
        </w:tc>
        <w:tc>
          <w:tcPr>
            <w:tcBorders>
              <w:top w:color="000000" w:space="0" w:sz="4" w:val="single"/>
              <w:left w:color="000000" w:space="0" w:sz="12" w:val="single"/>
              <w:bottom w:color="000000" w:space="0" w:sz="6"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D9">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tcBorders>
              <w:top w:color="000000" w:space="0" w:sz="4" w:val="single"/>
              <w:left w:color="000000" w:space="0" w:sz="12" w:val="single"/>
              <w:bottom w:color="000000" w:space="0" w:sz="6"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DA">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12" w:val="single"/>
              <w:bottom w:color="000000" w:space="0" w:sz="6"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DB">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Branka Marcelić Panjak</w:t>
            </w:r>
          </w:p>
          <w:p w:rsidR="00000000" w:rsidDel="00000000" w:rsidP="00000000" w:rsidRDefault="00000000" w:rsidRPr="00000000" w14:paraId="000005DC">
            <w:pPr>
              <w:widowControl w:val="0"/>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12" w:val="single"/>
              <w:bottom w:color="000000" w:space="0" w:sz="6"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DD">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12" w:val="single"/>
              <w:bottom w:color="000000" w:space="0" w:sz="6" w:val="single"/>
              <w:right w:color="000000" w:space="0" w:sz="12" w:val="single"/>
            </w:tcBorders>
            <w:shd w:fill="e0e0e0" w:val="clear"/>
            <w:tcMar>
              <w:left w:w="108.0" w:type="dxa"/>
              <w:right w:w="108.0" w:type="dxa"/>
            </w:tcMar>
          </w:tcPr>
          <w:p w:rsidR="00000000" w:rsidDel="00000000" w:rsidP="00000000" w:rsidRDefault="00000000" w:rsidRPr="00000000" w14:paraId="000005DE">
            <w:pPr>
              <w:widowControl w:val="0"/>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DF">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w:t>
            </w:r>
          </w:p>
        </w:tc>
      </w:tr>
      <w:tr>
        <w:trPr>
          <w:cantSplit w:val="0"/>
          <w:tblHeader w:val="0"/>
        </w:trPr>
        <w:tc>
          <w:tcPr>
            <w:vMerge w:val="continue"/>
            <w:tcBorders>
              <w:top w:color="000000" w:space="0" w:sz="12" w:val="single"/>
              <w:left w:color="000000" w:space="0" w:sz="12" w:val="single"/>
              <w:bottom w:color="000000" w:space="0" w:sz="12"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E0">
            <w:pPr>
              <w:widowControl w:val="0"/>
              <w:spacing w:after="0" w:line="276" w:lineRule="auto"/>
              <w:rPr>
                <w:rFonts w:ascii="Times New Roman" w:cs="Times New Roman" w:eastAsia="Times New Roman" w:hAnsi="Times New Roman"/>
                <w:color w:val="262626"/>
                <w:sz w:val="24"/>
                <w:szCs w:val="24"/>
              </w:rPr>
            </w:pPr>
            <w:r w:rsidDel="00000000" w:rsidR="00000000" w:rsidRPr="00000000">
              <w:rPr>
                <w:rtl w:val="0"/>
              </w:rPr>
            </w:r>
          </w:p>
        </w:tc>
        <w:tc>
          <w:tcPr>
            <w:tcBorders>
              <w:top w:color="000000" w:space="0" w:sz="4" w:val="single"/>
              <w:left w:color="000000" w:space="0" w:sz="12" w:val="single"/>
              <w:bottom w:color="000000" w:space="0" w:sz="6"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E1">
            <w:pPr>
              <w:widowControl w:val="0"/>
              <w:spacing w:after="0" w:line="240" w:lineRule="auto"/>
              <w:ind w:lef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VII.</w:t>
            </w:r>
            <w:r w:rsidDel="00000000" w:rsidR="00000000" w:rsidRPr="00000000">
              <w:rPr>
                <w:rtl w:val="0"/>
              </w:rPr>
            </w:r>
          </w:p>
        </w:tc>
        <w:tc>
          <w:tcPr>
            <w:tcBorders>
              <w:top w:color="000000" w:space="0" w:sz="4" w:val="single"/>
              <w:left w:color="000000" w:space="0" w:sz="12" w:val="single"/>
              <w:bottom w:color="000000" w:space="0" w:sz="6"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E2">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4" w:val="single"/>
              <w:left w:color="000000" w:space="0" w:sz="12" w:val="single"/>
              <w:bottom w:color="000000" w:space="0" w:sz="6"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E3">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12" w:val="single"/>
              <w:bottom w:color="000000" w:space="0" w:sz="6"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E4">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Branka Marcelić Panjak</w:t>
            </w:r>
          </w:p>
          <w:p w:rsidR="00000000" w:rsidDel="00000000" w:rsidP="00000000" w:rsidRDefault="00000000" w:rsidRPr="00000000" w14:paraId="000005E5">
            <w:pPr>
              <w:widowControl w:val="0"/>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12" w:val="single"/>
              <w:bottom w:color="000000" w:space="0" w:sz="6"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E6">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12" w:val="single"/>
              <w:bottom w:color="000000" w:space="0" w:sz="6" w:val="single"/>
              <w:right w:color="000000" w:space="0" w:sz="12" w:val="single"/>
            </w:tcBorders>
            <w:shd w:fill="e0e0e0" w:val="clear"/>
            <w:tcMar>
              <w:left w:w="108.0" w:type="dxa"/>
              <w:right w:w="108.0" w:type="dxa"/>
            </w:tcMar>
          </w:tcPr>
          <w:p w:rsidR="00000000" w:rsidDel="00000000" w:rsidP="00000000" w:rsidRDefault="00000000" w:rsidRPr="00000000" w14:paraId="000005E7">
            <w:pPr>
              <w:widowControl w:val="0"/>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E8">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w:t>
            </w:r>
          </w:p>
        </w:tc>
      </w:tr>
      <w:tr>
        <w:trPr>
          <w:cantSplit w:val="0"/>
          <w:trHeight w:val="1030" w:hRule="atLeast"/>
          <w:tblHeader w:val="0"/>
        </w:trPr>
        <w:tc>
          <w:tcPr>
            <w:vMerge w:val="restart"/>
            <w:tcBorders>
              <w:top w:color="000000" w:space="0" w:sz="4" w:val="single"/>
              <w:left w:color="000000" w:space="0" w:sz="12" w:val="single"/>
              <w:bottom w:color="000000" w:space="0" w:sz="12"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E9">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EA">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EB">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EC">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Francuski jezik</w:t>
            </w:r>
          </w:p>
          <w:p w:rsidR="00000000" w:rsidDel="00000000" w:rsidP="00000000" w:rsidRDefault="00000000" w:rsidRPr="00000000" w14:paraId="000005ED">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EE">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EF">
            <w:pPr>
              <w:widowControl w:val="0"/>
              <w:spacing w:after="0" w:line="240" w:lineRule="auto"/>
              <w:ind w:lef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VIII.</w:t>
            </w:r>
          </w:p>
        </w:tc>
        <w:tc>
          <w:tcPr>
            <w:tcBorders>
              <w:top w:color="000000" w:space="0" w:sz="6" w:val="single"/>
              <w:left w:color="000000" w:space="0" w:sz="12" w:val="single"/>
              <w:bottom w:color="000000" w:space="0" w:sz="12"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F0">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6" w:val="single"/>
              <w:left w:color="000000" w:space="0" w:sz="12" w:val="single"/>
              <w:bottom w:color="000000" w:space="0" w:sz="6"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F1">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12" w:val="single"/>
              <w:bottom w:color="000000" w:space="0" w:sz="6"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F2">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Branka Marcelić Panjak</w:t>
            </w:r>
          </w:p>
        </w:tc>
        <w:tc>
          <w:tcPr>
            <w:tcBorders>
              <w:top w:color="000000" w:space="0" w:sz="6" w:val="single"/>
              <w:left w:color="000000" w:space="0" w:sz="12" w:val="single"/>
              <w:bottom w:color="000000" w:space="0" w:sz="12"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F3">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12" w:val="single"/>
              <w:bottom w:color="000000" w:space="0" w:sz="12" w:val="single"/>
              <w:right w:color="000000" w:space="0" w:sz="12" w:val="single"/>
            </w:tcBorders>
            <w:shd w:fill="e0e0e0" w:val="clear"/>
            <w:tcMar>
              <w:left w:w="108.0" w:type="dxa"/>
              <w:right w:w="108.0" w:type="dxa"/>
            </w:tcMar>
          </w:tcPr>
          <w:p w:rsidR="00000000" w:rsidDel="00000000" w:rsidP="00000000" w:rsidRDefault="00000000" w:rsidRPr="00000000" w14:paraId="000005F4">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F5">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w:t>
            </w:r>
          </w:p>
        </w:tc>
      </w:tr>
      <w:tr>
        <w:trPr>
          <w:cantSplit w:val="0"/>
          <w:trHeight w:val="337" w:hRule="atLeast"/>
          <w:tblHeader w:val="0"/>
        </w:trPr>
        <w:tc>
          <w:tcPr>
            <w:vMerge w:val="continue"/>
            <w:tcBorders>
              <w:top w:color="000000" w:space="0" w:sz="4" w:val="single"/>
              <w:left w:color="000000" w:space="0" w:sz="12" w:val="single"/>
              <w:bottom w:color="000000" w:space="0" w:sz="12"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F6">
            <w:pPr>
              <w:widowControl w:val="0"/>
              <w:spacing w:after="0" w:line="276" w:lineRule="auto"/>
              <w:rPr>
                <w:rFonts w:ascii="Times New Roman" w:cs="Times New Roman" w:eastAsia="Times New Roman" w:hAnsi="Times New Roman"/>
                <w:color w:val="262626"/>
                <w:sz w:val="24"/>
                <w:szCs w:val="24"/>
              </w:rPr>
            </w:pPr>
            <w:r w:rsidDel="00000000" w:rsidR="00000000" w:rsidRPr="00000000">
              <w:rPr>
                <w:rtl w:val="0"/>
              </w:rPr>
            </w:r>
          </w:p>
        </w:tc>
      </w:tr>
      <w:tr>
        <w:trPr>
          <w:cantSplit w:val="0"/>
          <w:trHeight w:val="948" w:hRule="atLeast"/>
          <w:tblHeader w:val="0"/>
        </w:trPr>
        <w:tc>
          <w:tcPr>
            <w:vMerge w:val="continue"/>
            <w:tcBorders>
              <w:top w:color="000000" w:space="0" w:sz="4" w:val="single"/>
              <w:left w:color="000000" w:space="0" w:sz="12" w:val="single"/>
              <w:bottom w:color="000000" w:space="0" w:sz="12"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F7">
            <w:pPr>
              <w:widowControl w:val="0"/>
              <w:spacing w:after="0" w:line="276" w:lineRule="auto"/>
              <w:rPr>
                <w:rFonts w:ascii="Times New Roman" w:cs="Times New Roman" w:eastAsia="Times New Roman" w:hAnsi="Times New Roman"/>
                <w:color w:val="262626"/>
                <w:sz w:val="24"/>
                <w:szCs w:val="24"/>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F8">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IV.</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F9">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FA">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FB">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w:t>
            </w:r>
          </w:p>
          <w:p w:rsidR="00000000" w:rsidDel="00000000" w:rsidP="00000000" w:rsidRDefault="00000000" w:rsidRPr="00000000" w14:paraId="000005FC">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FD">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FE">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5FF">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6" w:val="single"/>
              <w:left w:color="000000" w:space="0" w:sz="12" w:val="single"/>
              <w:bottom w:color="000000" w:space="0" w:sz="6"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600">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Branka Marcelić Panjak</w:t>
            </w:r>
          </w:p>
          <w:p w:rsidR="00000000" w:rsidDel="00000000" w:rsidP="00000000" w:rsidRDefault="00000000" w:rsidRPr="00000000" w14:paraId="0000060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602">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12" w:val="single"/>
              <w:left w:color="000000" w:space="0" w:sz="12" w:val="single"/>
              <w:bottom w:color="000000" w:space="0" w:sz="12" w:val="single"/>
              <w:right w:color="000000" w:space="0" w:sz="12" w:val="single"/>
            </w:tcBorders>
            <w:shd w:fill="e0e0e0" w:val="clear"/>
            <w:tcMar>
              <w:left w:w="108.0" w:type="dxa"/>
              <w:right w:w="108.0" w:type="dxa"/>
            </w:tcMar>
          </w:tcPr>
          <w:p w:rsidR="00000000" w:rsidDel="00000000" w:rsidP="00000000" w:rsidRDefault="00000000" w:rsidRPr="00000000" w14:paraId="00000603">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04">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70</w:t>
            </w:r>
          </w:p>
        </w:tc>
      </w:tr>
      <w:tr>
        <w:trPr>
          <w:cantSplit w:val="0"/>
          <w:tblHeader w:val="0"/>
        </w:trPr>
        <w:tc>
          <w:tcPr>
            <w:vMerge w:val="continue"/>
            <w:tcBorders>
              <w:top w:color="000000" w:space="0" w:sz="4" w:val="single"/>
              <w:left w:color="000000" w:space="0" w:sz="12" w:val="single"/>
              <w:bottom w:color="000000" w:space="0" w:sz="12"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605">
            <w:pPr>
              <w:widowControl w:val="0"/>
              <w:spacing w:after="0" w:line="276" w:lineRule="auto"/>
              <w:rPr>
                <w:rFonts w:ascii="Times New Roman" w:cs="Times New Roman" w:eastAsia="Times New Roman" w:hAnsi="Times New Roman"/>
                <w:b w:val="1"/>
                <w:color w:val="262626"/>
                <w:sz w:val="24"/>
                <w:szCs w:val="24"/>
              </w:rPr>
            </w:pPr>
            <w:r w:rsidDel="00000000" w:rsidR="00000000" w:rsidRPr="00000000">
              <w:rPr>
                <w:rtl w:val="0"/>
              </w:rPr>
            </w:r>
          </w:p>
        </w:tc>
        <w:tc>
          <w:tcPr>
            <w:tcBorders>
              <w:top w:color="000000" w:space="0" w:sz="6" w:val="single"/>
              <w:left w:color="000000" w:space="0" w:sz="12" w:val="single"/>
              <w:bottom w:color="000000" w:space="0" w:sz="4"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606">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VI.</w:t>
            </w:r>
            <w:r w:rsidDel="00000000" w:rsidR="00000000" w:rsidRPr="00000000">
              <w:rPr>
                <w:rtl w:val="0"/>
              </w:rPr>
            </w:r>
          </w:p>
        </w:tc>
        <w:tc>
          <w:tcPr>
            <w:tcBorders>
              <w:top w:color="000000" w:space="0" w:sz="12" w:val="single"/>
              <w:left w:color="000000" w:space="0" w:sz="12" w:val="single"/>
              <w:bottom w:color="000000" w:space="0" w:sz="4"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607">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c>
          <w:tcPr>
            <w:tcBorders>
              <w:top w:color="000000" w:space="0" w:sz="6" w:val="single"/>
              <w:left w:color="000000" w:space="0" w:sz="12" w:val="single"/>
              <w:bottom w:color="000000" w:space="0" w:sz="4"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608">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6" w:val="single"/>
              <w:left w:color="000000" w:space="0" w:sz="12" w:val="single"/>
              <w:bottom w:color="000000" w:space="0" w:sz="4"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609">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Branka Marcelić Panjak</w:t>
            </w:r>
          </w:p>
        </w:tc>
        <w:tc>
          <w:tcPr>
            <w:tcBorders>
              <w:top w:color="000000" w:space="0" w:sz="12" w:val="single"/>
              <w:left w:color="000000" w:space="0" w:sz="12" w:val="single"/>
              <w:bottom w:color="000000" w:space="0" w:sz="4"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60A">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12" w:val="single"/>
              <w:left w:color="000000" w:space="0" w:sz="12" w:val="single"/>
              <w:bottom w:color="000000" w:space="0" w:sz="4" w:val="single"/>
              <w:right w:color="000000" w:space="0" w:sz="12" w:val="single"/>
            </w:tcBorders>
            <w:shd w:fill="e0e0e0" w:val="clear"/>
            <w:tcMar>
              <w:left w:w="108.0" w:type="dxa"/>
              <w:right w:w="108.0" w:type="dxa"/>
            </w:tcMar>
          </w:tcPr>
          <w:p w:rsidR="00000000" w:rsidDel="00000000" w:rsidP="00000000" w:rsidRDefault="00000000" w:rsidRPr="00000000" w14:paraId="0000060B">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70</w:t>
            </w:r>
          </w:p>
        </w:tc>
      </w:tr>
      <w:tr>
        <w:trPr>
          <w:cantSplit w:val="0"/>
          <w:trHeight w:val="220" w:hRule="atLeast"/>
          <w:tblHeader w:val="0"/>
        </w:trPr>
        <w:tc>
          <w:tcPr>
            <w:gridSpan w:val="2"/>
            <w:tcBorders>
              <w:top w:color="000000" w:space="0" w:sz="4" w:val="single"/>
              <w:left w:color="000000" w:space="0" w:sz="12" w:val="single"/>
              <w:bottom w:color="000000" w:space="0" w:sz="12"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60C">
            <w:pPr>
              <w:widowControl w:val="0"/>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VIII.</w:t>
            </w:r>
          </w:p>
        </w:tc>
        <w:tc>
          <w:tcPr>
            <w:tcBorders>
              <w:top w:color="000000" w:space="0" w:sz="12" w:val="single"/>
              <w:left w:color="000000" w:space="0" w:sz="12" w:val="single"/>
              <w:bottom w:color="000000" w:space="0" w:sz="4"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60E">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tcBorders>
              <w:top w:color="000000" w:space="0" w:sz="6" w:val="single"/>
              <w:left w:color="000000" w:space="0" w:sz="12" w:val="single"/>
              <w:bottom w:color="000000" w:space="0" w:sz="4"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60F">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6" w:val="single"/>
              <w:left w:color="000000" w:space="0" w:sz="12" w:val="single"/>
              <w:bottom w:color="000000" w:space="0" w:sz="4"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610">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Branka Marcelić Panjak</w:t>
            </w:r>
          </w:p>
        </w:tc>
        <w:tc>
          <w:tcPr>
            <w:tcBorders>
              <w:top w:color="000000" w:space="0" w:sz="12" w:val="single"/>
              <w:left w:color="000000" w:space="0" w:sz="12" w:val="single"/>
              <w:bottom w:color="000000" w:space="0" w:sz="4"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611">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12" w:val="single"/>
              <w:left w:color="000000" w:space="0" w:sz="12" w:val="single"/>
              <w:bottom w:color="000000" w:space="0" w:sz="4" w:val="single"/>
              <w:right w:color="000000" w:space="0" w:sz="12" w:val="single"/>
            </w:tcBorders>
            <w:shd w:fill="e0e0e0" w:val="clear"/>
            <w:tcMar>
              <w:left w:w="108.0" w:type="dxa"/>
              <w:right w:w="108.0" w:type="dxa"/>
            </w:tcMar>
          </w:tcPr>
          <w:p w:rsidR="00000000" w:rsidDel="00000000" w:rsidP="00000000" w:rsidRDefault="00000000" w:rsidRPr="00000000" w14:paraId="00000612">
            <w:pPr>
              <w:widowControl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70</w:t>
            </w:r>
          </w:p>
        </w:tc>
      </w:tr>
      <w:tr>
        <w:trPr>
          <w:cantSplit w:val="0"/>
          <w:tblHeader w:val="0"/>
        </w:trPr>
        <w:tc>
          <w:tcPr>
            <w:gridSpan w:val="2"/>
            <w:tcBorders>
              <w:top w:color="000000" w:space="0" w:sz="12" w:val="single"/>
              <w:left w:color="000000" w:space="0" w:sz="12" w:val="single"/>
              <w:bottom w:color="000000" w:space="0" w:sz="4"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613">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UKUPNO </w:t>
            </w:r>
          </w:p>
          <w:p w:rsidR="00000000" w:rsidDel="00000000" w:rsidP="00000000" w:rsidRDefault="00000000" w:rsidRPr="00000000" w14:paraId="00000614">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IV. – VIII.</w:t>
            </w:r>
            <w:r w:rsidDel="00000000" w:rsidR="00000000" w:rsidRPr="00000000">
              <w:rPr>
                <w:rtl w:val="0"/>
              </w:rPr>
            </w:r>
          </w:p>
        </w:tc>
        <w:tc>
          <w:tcPr>
            <w:tcBorders>
              <w:top w:color="000000" w:space="0" w:sz="12" w:val="single"/>
              <w:left w:color="000000" w:space="0" w:sz="12" w:val="single"/>
              <w:bottom w:color="000000" w:space="0" w:sz="4"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616">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133</w:t>
            </w:r>
          </w:p>
        </w:tc>
        <w:tc>
          <w:tcPr>
            <w:tcBorders>
              <w:top w:color="000000" w:space="0" w:sz="6" w:val="single"/>
              <w:left w:color="000000" w:space="0" w:sz="12" w:val="single"/>
              <w:bottom w:color="000000" w:space="0" w:sz="4"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617">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tcBorders>
              <w:top w:color="000000" w:space="0" w:sz="6" w:val="single"/>
              <w:left w:color="000000" w:space="0" w:sz="12" w:val="single"/>
              <w:bottom w:color="000000" w:space="0" w:sz="4"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618">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Branka Marcelić Panjak</w:t>
            </w:r>
          </w:p>
        </w:tc>
        <w:tc>
          <w:tcPr>
            <w:tcBorders>
              <w:top w:color="000000" w:space="0" w:sz="12" w:val="single"/>
              <w:left w:color="000000" w:space="0" w:sz="12" w:val="single"/>
              <w:bottom w:color="000000" w:space="0" w:sz="4" w:val="single"/>
              <w:right w:color="000000" w:space="0" w:sz="12" w:val="single"/>
            </w:tcBorders>
            <w:shd w:fill="e0e0e0" w:val="clear"/>
            <w:tcMar>
              <w:left w:w="108.0" w:type="dxa"/>
              <w:right w:w="108.0" w:type="dxa"/>
            </w:tcMar>
            <w:vAlign w:val="center"/>
          </w:tcPr>
          <w:p w:rsidR="00000000" w:rsidDel="00000000" w:rsidP="00000000" w:rsidRDefault="00000000" w:rsidRPr="00000000" w14:paraId="00000619">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w:t>
            </w:r>
          </w:p>
        </w:tc>
        <w:tc>
          <w:tcPr>
            <w:tcBorders>
              <w:top w:color="000000" w:space="0" w:sz="12" w:val="single"/>
              <w:left w:color="000000" w:space="0" w:sz="12" w:val="single"/>
              <w:bottom w:color="000000" w:space="0" w:sz="4" w:val="single"/>
              <w:right w:color="000000" w:space="0" w:sz="12" w:val="single"/>
            </w:tcBorders>
            <w:shd w:fill="e0e0e0" w:val="clear"/>
            <w:tcMar>
              <w:left w:w="108.0" w:type="dxa"/>
              <w:right w:w="108.0" w:type="dxa"/>
            </w:tcMar>
          </w:tcPr>
          <w:p w:rsidR="00000000" w:rsidDel="00000000" w:rsidP="00000000" w:rsidRDefault="00000000" w:rsidRPr="00000000" w14:paraId="0000061A">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1B">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700</w:t>
            </w:r>
          </w:p>
        </w:tc>
      </w:tr>
    </w:tbl>
    <w:p w:rsidR="00000000" w:rsidDel="00000000" w:rsidP="00000000" w:rsidRDefault="00000000" w:rsidRPr="00000000" w14:paraId="000006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bl>
      <w:tblPr>
        <w:tblStyle w:val="Table14"/>
        <w:tblW w:w="8476.0" w:type="dxa"/>
        <w:jc w:val="left"/>
        <w:tblInd w:w="720.0" w:type="dxa"/>
        <w:tblLayout w:type="fixed"/>
        <w:tblLook w:val="0400"/>
      </w:tblPr>
      <w:tblGrid>
        <w:gridCol w:w="1346"/>
        <w:gridCol w:w="1024"/>
        <w:gridCol w:w="1054"/>
        <w:gridCol w:w="1043"/>
        <w:gridCol w:w="2178"/>
        <w:gridCol w:w="798"/>
        <w:gridCol w:w="1033"/>
        <w:tblGridChange w:id="0">
          <w:tblGrid>
            <w:gridCol w:w="1346"/>
            <w:gridCol w:w="1024"/>
            <w:gridCol w:w="1054"/>
            <w:gridCol w:w="1043"/>
            <w:gridCol w:w="2178"/>
            <w:gridCol w:w="798"/>
            <w:gridCol w:w="1033"/>
          </w:tblGrid>
        </w:tblGridChange>
      </w:tblGrid>
      <w:tr>
        <w:trPr>
          <w:cantSplit w:val="0"/>
          <w:tblHeader w:val="0"/>
        </w:trPr>
        <w:tc>
          <w:tcPr>
            <w:vMerge w:val="restart"/>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Njemački jezik</w:t>
            </w:r>
            <w:r w:rsidDel="00000000" w:rsidR="00000000" w:rsidRPr="00000000">
              <w:rPr>
                <w:rtl w:val="0"/>
              </w:rPr>
            </w:r>
          </w:p>
        </w:tc>
        <w:tc>
          <w:tcPr>
            <w:vMerge w:val="restart"/>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Razred</w:t>
            </w:r>
            <w:r w:rsidDel="00000000" w:rsidR="00000000" w:rsidRPr="00000000">
              <w:rPr>
                <w:rtl w:val="0"/>
              </w:rPr>
            </w:r>
          </w:p>
        </w:tc>
        <w:tc>
          <w:tcPr>
            <w:vMerge w:val="restart"/>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Broj učenika</w:t>
            </w:r>
            <w:r w:rsidDel="00000000" w:rsidR="00000000" w:rsidRPr="00000000">
              <w:rPr>
                <w:rtl w:val="0"/>
              </w:rPr>
            </w:r>
          </w:p>
        </w:tc>
        <w:tc>
          <w:tcPr>
            <w:vMerge w:val="restart"/>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Broj skupina</w:t>
            </w:r>
            <w:r w:rsidDel="00000000" w:rsidR="00000000" w:rsidRPr="00000000">
              <w:rPr>
                <w:rtl w:val="0"/>
              </w:rPr>
            </w:r>
          </w:p>
        </w:tc>
        <w:tc>
          <w:tcPr>
            <w:vMerge w:val="restart"/>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Izvršitelj programa</w:t>
            </w:r>
            <w:r w:rsidDel="00000000" w:rsidR="00000000" w:rsidRPr="00000000">
              <w:rPr>
                <w:rtl w:val="0"/>
              </w:rPr>
            </w:r>
          </w:p>
        </w:tc>
        <w:tc>
          <w:tcPr>
            <w:gridSpan w:val="2"/>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Planirano sati</w:t>
            </w:r>
            <w:r w:rsidDel="00000000" w:rsidR="00000000" w:rsidRPr="00000000">
              <w:rPr>
                <w:rtl w:val="0"/>
              </w:rPr>
            </w:r>
          </w:p>
        </w:tc>
      </w:tr>
      <w:tr>
        <w:trPr>
          <w:cantSplit w:val="0"/>
          <w:tblHeader w:val="0"/>
        </w:trPr>
        <w:tc>
          <w:tcPr>
            <w:vMerge w:val="continue"/>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vMerge w:val="continue"/>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vMerge w:val="continue"/>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vMerge w:val="continue"/>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vMerge w:val="continue"/>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12" w:val="single"/>
              <w:right w:color="000000" w:space="0" w:sz="6" w:val="single"/>
            </w:tcBorders>
            <w:shd w:fill="e0e0e0" w:val="clear"/>
            <w:vAlign w:val="center"/>
          </w:tcPr>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w:t>
            </w:r>
            <w:r w:rsidDel="00000000" w:rsidR="00000000" w:rsidRPr="00000000">
              <w:rPr>
                <w:rtl w:val="0"/>
              </w:rPr>
            </w:r>
          </w:p>
        </w:tc>
        <w:tc>
          <w:tcPr>
            <w:tcBorders>
              <w:top w:color="000000" w:space="0" w:sz="6" w:val="single"/>
              <w:left w:color="000000" w:space="0" w:sz="6" w:val="single"/>
              <w:bottom w:color="000000" w:space="0" w:sz="12" w:val="single"/>
              <w:right w:color="000000" w:space="0" w:sz="12" w:val="single"/>
            </w:tcBorders>
            <w:shd w:fill="e0e0e0" w:val="clear"/>
            <w:vAlign w:val="center"/>
          </w:tcPr>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G</w:t>
            </w:r>
            <w:r w:rsidDel="00000000" w:rsidR="00000000" w:rsidRPr="00000000">
              <w:rPr>
                <w:rtl w:val="0"/>
              </w:rPr>
            </w:r>
          </w:p>
        </w:tc>
      </w:tr>
      <w:tr>
        <w:trPr>
          <w:cantSplit w:val="0"/>
          <w:tblHeader w:val="0"/>
        </w:trPr>
        <w:tc>
          <w:tcPr>
            <w:vMerge w:val="continue"/>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IV.</w:t>
            </w:r>
            <w:r w:rsidDel="00000000" w:rsidR="00000000" w:rsidRPr="00000000">
              <w:rPr>
                <w:rtl w:val="0"/>
              </w:rPr>
            </w:r>
          </w:p>
        </w:tc>
        <w:tc>
          <w:tcPr>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34</w:t>
            </w:r>
          </w:p>
        </w:tc>
        <w:tc>
          <w:tcPr>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w:t>
            </w:r>
          </w:p>
        </w:tc>
        <w:tc>
          <w:tcPr>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Nada Nekić</w:t>
            </w:r>
          </w:p>
        </w:tc>
        <w:tc>
          <w:tcPr>
            <w:tcBorders>
              <w:top w:color="000000" w:space="0" w:sz="12" w:val="single"/>
              <w:left w:color="000000" w:space="0" w:sz="12" w:val="single"/>
              <w:bottom w:color="000000" w:space="0" w:sz="6" w:val="single"/>
              <w:right w:color="000000" w:space="0" w:sz="6" w:val="single"/>
            </w:tcBorders>
            <w:shd w:fill="e0e0e0" w:val="clear"/>
            <w:vAlign w:val="center"/>
          </w:tcPr>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6</w:t>
            </w:r>
          </w:p>
        </w:tc>
        <w:tc>
          <w:tcPr>
            <w:tcBorders>
              <w:top w:color="000000" w:space="0" w:sz="12" w:val="single"/>
              <w:left w:color="000000" w:space="0" w:sz="6" w:val="single"/>
              <w:bottom w:color="000000" w:space="0" w:sz="6" w:val="single"/>
              <w:right w:color="000000" w:space="0" w:sz="12" w:val="single"/>
            </w:tcBorders>
            <w:shd w:fill="e0e0e0" w:val="clear"/>
            <w:vAlign w:val="center"/>
          </w:tcPr>
          <w:p w:rsidR="00000000" w:rsidDel="00000000" w:rsidP="00000000" w:rsidRDefault="00000000" w:rsidRPr="00000000" w14:paraId="000006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210</w:t>
            </w:r>
          </w:p>
        </w:tc>
      </w:tr>
      <w:tr>
        <w:trPr>
          <w:cantSplit w:val="0"/>
          <w:tblHeader w:val="0"/>
        </w:trPr>
        <w:tc>
          <w:tcPr>
            <w:vMerge w:val="continue"/>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w:t>
            </w: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21</w:t>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Nada Nekić</w:t>
            </w:r>
          </w:p>
        </w:tc>
        <w:tc>
          <w:tcPr>
            <w:tcBorders>
              <w:top w:color="000000" w:space="0" w:sz="6" w:val="single"/>
              <w:left w:color="000000" w:space="0" w:sz="12" w:val="single"/>
              <w:bottom w:color="000000" w:space="0" w:sz="6" w:val="single"/>
              <w:right w:color="000000" w:space="0" w:sz="6" w:val="single"/>
            </w:tcBorders>
            <w:shd w:fill="e0e0e0" w:val="clear"/>
            <w:vAlign w:val="center"/>
          </w:tcPr>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c>
          <w:tcPr>
            <w:tcBorders>
              <w:top w:color="000000" w:space="0" w:sz="6" w:val="single"/>
              <w:left w:color="000000" w:space="0" w:sz="6" w:val="single"/>
              <w:bottom w:color="000000" w:space="0" w:sz="6" w:val="single"/>
              <w:right w:color="000000" w:space="0" w:sz="12" w:val="single"/>
            </w:tcBorders>
            <w:shd w:fill="e0e0e0" w:val="clear"/>
            <w:vAlign w:val="center"/>
          </w:tcPr>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70</w:t>
            </w:r>
          </w:p>
        </w:tc>
      </w:tr>
      <w:tr>
        <w:trPr>
          <w:cantSplit w:val="0"/>
          <w:tblHeader w:val="0"/>
        </w:trPr>
        <w:tc>
          <w:tcPr>
            <w:vMerge w:val="continue"/>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VI.</w:t>
            </w: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46</w:t>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w:t>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Nada Nekić</w:t>
            </w:r>
          </w:p>
        </w:tc>
        <w:tc>
          <w:tcPr>
            <w:tcBorders>
              <w:top w:color="000000" w:space="0" w:sz="6" w:val="single"/>
              <w:left w:color="000000" w:space="0" w:sz="12" w:val="single"/>
              <w:bottom w:color="000000" w:space="0" w:sz="6" w:val="single"/>
              <w:right w:color="000000" w:space="0" w:sz="6" w:val="single"/>
            </w:tcBorders>
            <w:shd w:fill="e0e0e0" w:val="clear"/>
            <w:vAlign w:val="center"/>
          </w:tcPr>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6</w:t>
            </w:r>
          </w:p>
        </w:tc>
        <w:tc>
          <w:tcPr>
            <w:tcBorders>
              <w:top w:color="000000" w:space="0" w:sz="6" w:val="single"/>
              <w:left w:color="000000" w:space="0" w:sz="6" w:val="single"/>
              <w:bottom w:color="000000" w:space="0" w:sz="6" w:val="single"/>
              <w:right w:color="000000" w:space="0" w:sz="12" w:val="single"/>
            </w:tcBorders>
            <w:shd w:fill="e0e0e0" w:val="clear"/>
            <w:vAlign w:val="center"/>
          </w:tcPr>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210</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tc>
      </w:tr>
      <w:tr>
        <w:trPr>
          <w:cantSplit w:val="0"/>
          <w:tblHeader w:val="0"/>
        </w:trPr>
        <w:tc>
          <w:tcPr>
            <w:vMerge w:val="continue"/>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VII.</w:t>
            </w: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14</w:t>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Nada Nekić</w:t>
            </w:r>
          </w:p>
        </w:tc>
        <w:tc>
          <w:tcPr>
            <w:tcBorders>
              <w:top w:color="000000" w:space="0" w:sz="6" w:val="single"/>
              <w:left w:color="000000" w:space="0" w:sz="12" w:val="single"/>
              <w:bottom w:color="000000" w:space="0" w:sz="6" w:val="single"/>
              <w:right w:color="000000" w:space="0" w:sz="6" w:val="single"/>
            </w:tcBorders>
            <w:shd w:fill="e0e0e0" w:val="clear"/>
            <w:vAlign w:val="center"/>
          </w:tcPr>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c>
          <w:tcPr>
            <w:tcBorders>
              <w:top w:color="000000" w:space="0" w:sz="6" w:val="single"/>
              <w:left w:color="000000" w:space="0" w:sz="6" w:val="single"/>
              <w:bottom w:color="000000" w:space="0" w:sz="6" w:val="single"/>
              <w:right w:color="000000" w:space="0" w:sz="12" w:val="single"/>
            </w:tcBorders>
            <w:shd w:fill="e0e0e0" w:val="clear"/>
            <w:vAlign w:val="center"/>
          </w:tcPr>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70</w:t>
            </w:r>
          </w:p>
        </w:tc>
      </w:tr>
      <w:tr>
        <w:trPr>
          <w:cantSplit w:val="0"/>
          <w:tblHeader w:val="0"/>
        </w:trPr>
        <w:tc>
          <w:tcPr>
            <w:vMerge w:val="continue"/>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VIII.</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21</w:t>
            </w:r>
          </w:p>
        </w:tc>
        <w:tc>
          <w:tcPr>
            <w:tcBorders>
              <w:top w:color="000000" w:space="0" w:sz="6"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c>
          <w:tcPr>
            <w:tcBorders>
              <w:top w:color="000000" w:space="0" w:sz="6"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Nada Nekić</w:t>
            </w:r>
          </w:p>
        </w:tc>
        <w:tc>
          <w:tcPr>
            <w:tcBorders>
              <w:top w:color="000000" w:space="0" w:sz="6" w:val="single"/>
              <w:left w:color="000000" w:space="0" w:sz="12" w:val="single"/>
              <w:bottom w:color="000000" w:space="0" w:sz="12" w:val="single"/>
              <w:right w:color="000000" w:space="0" w:sz="6" w:val="single"/>
            </w:tcBorders>
            <w:shd w:fill="e0e0e0" w:val="clear"/>
            <w:vAlign w:val="center"/>
          </w:tcPr>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4</w:t>
            </w:r>
          </w:p>
        </w:tc>
        <w:tc>
          <w:tcPr>
            <w:tcBorders>
              <w:top w:color="000000" w:space="0" w:sz="6" w:val="single"/>
              <w:left w:color="000000" w:space="0" w:sz="6" w:val="single"/>
              <w:bottom w:color="000000" w:space="0" w:sz="12" w:val="single"/>
              <w:right w:color="000000" w:space="0" w:sz="12" w:val="single"/>
            </w:tcBorders>
            <w:shd w:fill="e0e0e0" w:val="clear"/>
            <w:vAlign w:val="center"/>
          </w:tcPr>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140</w:t>
            </w:r>
          </w:p>
        </w:tc>
      </w:tr>
      <w:tr>
        <w:trPr>
          <w:cantSplit w:val="0"/>
          <w:tblHeader w:val="0"/>
        </w:trPr>
        <w:tc>
          <w:tcPr>
            <w:gridSpan w:val="2"/>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UKUPNO </w:t>
            </w:r>
          </w:p>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IV. – VIII.</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136</w:t>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10</w:t>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Nada Nekić</w:t>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20</w:t>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700</w:t>
            </w:r>
          </w:p>
        </w:tc>
      </w:tr>
    </w:tbl>
    <w:p w:rsidR="00000000" w:rsidDel="00000000" w:rsidP="00000000" w:rsidRDefault="00000000" w:rsidRPr="00000000" w14:paraId="000006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061"/>
        </w:tabs>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bl>
      <w:tblPr>
        <w:tblStyle w:val="Table15"/>
        <w:tblW w:w="8476.0" w:type="dxa"/>
        <w:jc w:val="left"/>
        <w:tblInd w:w="720.0" w:type="dxa"/>
        <w:tblLayout w:type="fixed"/>
        <w:tblLook w:val="0400"/>
      </w:tblPr>
      <w:tblGrid>
        <w:gridCol w:w="1346"/>
        <w:gridCol w:w="1024"/>
        <w:gridCol w:w="1054"/>
        <w:gridCol w:w="1043"/>
        <w:gridCol w:w="2178"/>
        <w:gridCol w:w="798"/>
        <w:gridCol w:w="1033"/>
        <w:tblGridChange w:id="0">
          <w:tblGrid>
            <w:gridCol w:w="1346"/>
            <w:gridCol w:w="1024"/>
            <w:gridCol w:w="1054"/>
            <w:gridCol w:w="1043"/>
            <w:gridCol w:w="2178"/>
            <w:gridCol w:w="798"/>
            <w:gridCol w:w="1033"/>
          </w:tblGrid>
        </w:tblGridChange>
      </w:tblGrid>
      <w:tr>
        <w:trPr>
          <w:cantSplit w:val="0"/>
          <w:tblHeader w:val="0"/>
        </w:trPr>
        <w:tc>
          <w:tcPr>
            <w:vMerge w:val="restart"/>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3" w:right="113"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Francuski</w:t>
            </w:r>
            <w:r w:rsidDel="00000000" w:rsidR="00000000" w:rsidRPr="00000000">
              <w:rPr>
                <w:rtl w:val="0"/>
              </w:rPr>
            </w:r>
          </w:p>
        </w:tc>
        <w:tc>
          <w:tcPr>
            <w:vMerge w:val="restart"/>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Razred</w:t>
            </w:r>
            <w:r w:rsidDel="00000000" w:rsidR="00000000" w:rsidRPr="00000000">
              <w:rPr>
                <w:rtl w:val="0"/>
              </w:rPr>
            </w:r>
          </w:p>
        </w:tc>
        <w:tc>
          <w:tcPr>
            <w:vMerge w:val="restart"/>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Broj učenika</w:t>
            </w:r>
            <w:r w:rsidDel="00000000" w:rsidR="00000000" w:rsidRPr="00000000">
              <w:rPr>
                <w:rtl w:val="0"/>
              </w:rPr>
            </w:r>
          </w:p>
        </w:tc>
        <w:tc>
          <w:tcPr>
            <w:vMerge w:val="restart"/>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Broj skupina</w:t>
            </w:r>
            <w:r w:rsidDel="00000000" w:rsidR="00000000" w:rsidRPr="00000000">
              <w:rPr>
                <w:rtl w:val="0"/>
              </w:rPr>
            </w:r>
          </w:p>
        </w:tc>
        <w:tc>
          <w:tcPr>
            <w:vMerge w:val="restart"/>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Izvršitelj programa</w:t>
            </w:r>
            <w:r w:rsidDel="00000000" w:rsidR="00000000" w:rsidRPr="00000000">
              <w:rPr>
                <w:rtl w:val="0"/>
              </w:rPr>
            </w:r>
          </w:p>
        </w:tc>
        <w:tc>
          <w:tcPr>
            <w:gridSpan w:val="2"/>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Planirano sati</w:t>
            </w:r>
            <w:r w:rsidDel="00000000" w:rsidR="00000000" w:rsidRPr="00000000">
              <w:rPr>
                <w:rtl w:val="0"/>
              </w:rPr>
            </w:r>
          </w:p>
        </w:tc>
      </w:tr>
      <w:tr>
        <w:trPr>
          <w:cantSplit w:val="0"/>
          <w:tblHeader w:val="0"/>
        </w:trPr>
        <w:tc>
          <w:tcPr>
            <w:vMerge w:val="continue"/>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vMerge w:val="continue"/>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vMerge w:val="continue"/>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vMerge w:val="continue"/>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vMerge w:val="continue"/>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12" w:val="single"/>
              <w:right w:color="000000" w:space="0" w:sz="6" w:val="single"/>
            </w:tcBorders>
            <w:shd w:fill="e0e0e0" w:val="clear"/>
            <w:vAlign w:val="center"/>
          </w:tcPr>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w:t>
            </w:r>
            <w:r w:rsidDel="00000000" w:rsidR="00000000" w:rsidRPr="00000000">
              <w:rPr>
                <w:rtl w:val="0"/>
              </w:rPr>
            </w:r>
          </w:p>
        </w:tc>
        <w:tc>
          <w:tcPr>
            <w:tcBorders>
              <w:top w:color="000000" w:space="0" w:sz="6" w:val="single"/>
              <w:left w:color="000000" w:space="0" w:sz="6" w:val="single"/>
              <w:bottom w:color="000000" w:space="0" w:sz="12" w:val="single"/>
              <w:right w:color="000000" w:space="0" w:sz="12" w:val="single"/>
            </w:tcBorders>
            <w:shd w:fill="e0e0e0" w:val="clear"/>
            <w:vAlign w:val="center"/>
          </w:tcPr>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G</w:t>
            </w:r>
            <w:r w:rsidDel="00000000" w:rsidR="00000000" w:rsidRPr="00000000">
              <w:rPr>
                <w:rtl w:val="0"/>
              </w:rPr>
            </w:r>
          </w:p>
        </w:tc>
      </w:tr>
      <w:tr>
        <w:trPr>
          <w:cantSplit w:val="0"/>
          <w:trHeight w:val="285" w:hRule="atLeast"/>
          <w:tblHeader w:val="0"/>
        </w:trPr>
        <w:tc>
          <w:tcPr>
            <w:vMerge w:val="continue"/>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7"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IV.</w:t>
            </w:r>
            <w:r w:rsidDel="00000000" w:rsidR="00000000" w:rsidRPr="00000000">
              <w:rPr>
                <w:rtl w:val="0"/>
              </w:rPr>
            </w:r>
          </w:p>
        </w:tc>
        <w:tc>
          <w:tcPr>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11</w:t>
            </w:r>
          </w:p>
        </w:tc>
        <w:tc>
          <w:tcPr>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12"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Irena Čorić</w:t>
            </w:r>
          </w:p>
        </w:tc>
        <w:tc>
          <w:tcPr>
            <w:tcBorders>
              <w:top w:color="000000" w:space="0" w:sz="12" w:val="single"/>
              <w:left w:color="000000" w:space="0" w:sz="12" w:val="single"/>
              <w:bottom w:color="000000" w:space="0" w:sz="6" w:val="single"/>
              <w:right w:color="000000" w:space="0" w:sz="6" w:val="single"/>
            </w:tcBorders>
            <w:shd w:fill="e0e0e0" w:val="clear"/>
            <w:vAlign w:val="center"/>
          </w:tcPr>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c>
          <w:tcPr>
            <w:tcBorders>
              <w:top w:color="000000" w:space="0" w:sz="12" w:val="single"/>
              <w:left w:color="000000" w:space="0" w:sz="6" w:val="single"/>
              <w:bottom w:color="000000" w:space="0" w:sz="6" w:val="single"/>
              <w:right w:color="000000" w:space="0" w:sz="12" w:val="single"/>
            </w:tcBorders>
            <w:shd w:fill="e0e0e0" w:val="clear"/>
            <w:vAlign w:val="center"/>
          </w:tcPr>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70</w:t>
            </w:r>
          </w:p>
        </w:tc>
      </w:tr>
      <w:tr>
        <w:trPr>
          <w:cantSplit w:val="0"/>
          <w:trHeight w:val="253" w:hRule="atLeast"/>
          <w:tblHeader w:val="0"/>
        </w:trPr>
        <w:tc>
          <w:tcPr>
            <w:vMerge w:val="continue"/>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7"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w:t>
            </w: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13</w:t>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Irena Ćorić</w:t>
            </w:r>
          </w:p>
        </w:tc>
        <w:tc>
          <w:tcPr>
            <w:tcBorders>
              <w:top w:color="000000" w:space="0" w:sz="6" w:val="single"/>
              <w:left w:color="000000" w:space="0" w:sz="12" w:val="single"/>
              <w:bottom w:color="000000" w:space="0" w:sz="6" w:val="single"/>
              <w:right w:color="000000" w:space="0" w:sz="6" w:val="single"/>
            </w:tcBorders>
            <w:shd w:fill="e0e0e0" w:val="clear"/>
            <w:vAlign w:val="center"/>
          </w:tcPr>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c>
          <w:tcPr>
            <w:tcBorders>
              <w:top w:color="000000" w:space="0" w:sz="6" w:val="single"/>
              <w:left w:color="000000" w:space="0" w:sz="6" w:val="single"/>
              <w:bottom w:color="000000" w:space="0" w:sz="6" w:val="single"/>
              <w:right w:color="000000" w:space="0" w:sz="12" w:val="single"/>
            </w:tcBorders>
            <w:shd w:fill="e0e0e0" w:val="clear"/>
            <w:vAlign w:val="center"/>
          </w:tcPr>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70</w:t>
            </w:r>
          </w:p>
        </w:tc>
      </w:tr>
      <w:tr>
        <w:trPr>
          <w:cantSplit w:val="0"/>
          <w:tblHeader w:val="0"/>
        </w:trPr>
        <w:tc>
          <w:tcPr>
            <w:vMerge w:val="continue"/>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7"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6" w:val="single"/>
            </w:tcBorders>
            <w:shd w:fill="e0e0e0" w:val="clear"/>
            <w:vAlign w:val="center"/>
          </w:tcPr>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shd w:fill="e0e0e0" w:val="clear"/>
            <w:vAlign w:val="center"/>
          </w:tcPr>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7"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e0e0e0" w:val="clear"/>
            <w:vAlign w:val="center"/>
          </w:tcPr>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6" w:val="single"/>
            </w:tcBorders>
            <w:shd w:fill="e0e0e0" w:val="clear"/>
            <w:vAlign w:val="center"/>
          </w:tcPr>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shd w:fill="e0e0e0" w:val="clear"/>
            <w:vAlign w:val="center"/>
          </w:tcPr>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7"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12" w:val="single"/>
              <w:right w:color="000000" w:space="0" w:sz="6" w:val="single"/>
            </w:tcBorders>
            <w:shd w:fill="e0e0e0" w:val="clear"/>
            <w:vAlign w:val="center"/>
          </w:tcPr>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12" w:val="single"/>
              <w:right w:color="000000" w:space="0" w:sz="12" w:val="single"/>
            </w:tcBorders>
            <w:shd w:fill="e0e0e0" w:val="clear"/>
            <w:vAlign w:val="center"/>
          </w:tcPr>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gridSpan w:val="2"/>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UKUPNO </w:t>
            </w:r>
          </w:p>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IV. – V.</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24</w:t>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e0e0e0" w:val="clear"/>
            <w:vAlign w:val="center"/>
          </w:tcPr>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6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061"/>
        </w:tabs>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KURIKULUM   IZBORNE   NASTAVE:</w:t>
      </w:r>
    </w:p>
    <w:p w:rsidR="00000000" w:rsidDel="00000000" w:rsidP="00000000" w:rsidRDefault="00000000" w:rsidRPr="00000000" w14:paraId="000006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25"/>
        </w:tabs>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1.1.1 VJERONAUK –RAZREDNA NASTAVA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p w:rsidR="00000000" w:rsidDel="00000000" w:rsidP="00000000" w:rsidRDefault="00000000" w:rsidRPr="00000000" w14:paraId="000006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25"/>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bl>
      <w:tblPr>
        <w:tblStyle w:val="Table16"/>
        <w:tblW w:w="9189.0" w:type="dxa"/>
        <w:jc w:val="left"/>
        <w:tblInd w:w="98.0" w:type="dxa"/>
        <w:tblLayout w:type="fixed"/>
        <w:tblLook w:val="0400"/>
      </w:tblPr>
      <w:tblGrid>
        <w:gridCol w:w="2227"/>
        <w:gridCol w:w="6962"/>
        <w:tblGridChange w:id="0">
          <w:tblGrid>
            <w:gridCol w:w="2227"/>
            <w:gridCol w:w="6962"/>
          </w:tblGrid>
        </w:tblGridChange>
      </w:tblGrid>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Blaženka Marčina, Anita Žunić Rogić, Marina Šimičev, Marta Torić</w:t>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IZVRŠITELJI POSLOVA</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Blaženka Marčina, Anita Žunić Rogić, Marina Šimičev, Marta Torić</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 IZBORNE NASTAVE</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-poučiti učenike osnovnim pojmovima kršćanske vjere i molitvama</w:t>
            </w:r>
          </w:p>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-upoznati otajstvo Trojstva i Isusa Krista kao Spasitelja</w:t>
            </w:r>
          </w:p>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-senzibilizirati ekumenski duh kod učenika</w:t>
            </w:r>
          </w:p>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-razvijati osobni odnos prema vjeri</w:t>
            </w:r>
          </w:p>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-poticati učenike na djelovanje prema savjesti</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 </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 komplementarnom suodnosu s drugim školskim predmetima, promicati cjelovit i sustavan odgoj čovjeka na načelima korelacijsko-integrativnog učenja</w:t>
            </w:r>
          </w:p>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poticati autentično i sustavno upoznavanje, čuvanje i razvijanje vlastita vjerskog i kulturnog identiteta učenika, promičući istodobno duh dijaloga i ekumenizma u odnosu na različite ljude, svjetonazore, religije, konfesionalne i kulturne izričaje</w:t>
            </w:r>
          </w:p>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-učenicima omogućiti susret s osobom i porukom Isusa Krista</w:t>
            </w:r>
          </w:p>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-upoznati vjeru i religijsko-kulturnu baštinu kojoj pripadaju učenici</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p>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Učenička postignuća sustavno se prate kroz tri elementa vrednovanja: znanje, stvaralačko izražavanje i kultura međusobnog komuniciranja.</w:t>
            </w:r>
          </w:p>
        </w:tc>
      </w:tr>
      <w:tr>
        <w:trPr>
          <w:cantSplit w:val="0"/>
          <w:trHeight w:val="345"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program će se realizirati kroz 2 školska sata po planu i programu</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Troškovi kopiranja materijala</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-vrednovanje se provodi kroz usmene i pismene provjere</w:t>
            </w:r>
          </w:p>
          <w:p w:rsidR="00000000" w:rsidDel="00000000" w:rsidP="00000000" w:rsidRDefault="00000000" w:rsidRPr="00000000" w14:paraId="00000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znanja, stvaralačko izražavanje, kulturu međusobne komunikacije </w:t>
            </w:r>
          </w:p>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i zalaganje na satu.</w:t>
            </w:r>
          </w:p>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 satu se stječu znanja koja se mogu primijeniti u drugim</w:t>
            </w:r>
          </w:p>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predmetima čime se kod učenika razvija svijest o međupredmetnoj povezanosti</w:t>
            </w:r>
          </w:p>
        </w:tc>
      </w:tr>
    </w:tbl>
    <w:p w:rsidR="00000000" w:rsidDel="00000000" w:rsidP="00000000" w:rsidRDefault="00000000" w:rsidRPr="00000000" w14:paraId="000006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55"/>
          <w:tab w:val="left" w:leader="none" w:pos="6180"/>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55"/>
          <w:tab w:val="left" w:leader="none" w:pos="6180"/>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55"/>
          <w:tab w:val="left" w:leader="none" w:pos="6180"/>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55"/>
          <w:tab w:val="left" w:leader="none" w:pos="6180"/>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55"/>
          <w:tab w:val="left" w:leader="none" w:pos="6180"/>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55"/>
          <w:tab w:val="left" w:leader="none" w:pos="6180"/>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55"/>
          <w:tab w:val="left" w:leader="none" w:pos="6180"/>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55"/>
          <w:tab w:val="left" w:leader="none" w:pos="6180"/>
        </w:tabs>
        <w:spacing w:after="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1.1.2. VJERONAUK– PREDMETNA NASTAVA</w:t>
        <w:tab/>
        <w:t xml:space="preserve">                </w:t>
      </w:r>
      <w:r w:rsidDel="00000000" w:rsidR="00000000" w:rsidRPr="00000000">
        <w:rPr>
          <w:rtl w:val="0"/>
        </w:rPr>
      </w:r>
    </w:p>
    <w:p w:rsidR="00000000" w:rsidDel="00000000" w:rsidP="00000000" w:rsidRDefault="00000000" w:rsidRPr="00000000" w14:paraId="000006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55"/>
          <w:tab w:val="left" w:leader="none" w:pos="6180"/>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bl>
      <w:tblPr>
        <w:tblStyle w:val="Table17"/>
        <w:tblW w:w="9189.0" w:type="dxa"/>
        <w:jc w:val="left"/>
        <w:tblInd w:w="98.0" w:type="dxa"/>
        <w:tblLayout w:type="fixed"/>
        <w:tblLook w:val="0400"/>
      </w:tblPr>
      <w:tblGrid>
        <w:gridCol w:w="2223"/>
        <w:gridCol w:w="6966"/>
        <w:tblGridChange w:id="0">
          <w:tblGrid>
            <w:gridCol w:w="2223"/>
            <w:gridCol w:w="6966"/>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Blaženka Marčina, Anita Žunić Rogić, Marina Šimičev, Marta Torić</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IZVRŠITELJI POSLOVA</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Blaženka Marčina, Anita Žunić Rogić, Marina Šimičev, Marta Torić</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 IZBORNE NASTAVE</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Izgrađivati i ostvariti zrelu ljudsku i vjerničku osobnost, na individualnoj i društvenoj razini, u svim dimenzijama  života.</w:t>
            </w:r>
          </w:p>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Otkriti, upoznati, susresti, iskusiti i životom svjedočiti otajstvo trojedinoga Boga, koji se čovjeku objavio, otkupio ga i ponudio mu vječno spasenje.</w:t>
            </w:r>
          </w:p>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Upoznati, prihvatiti i nasljedovati Isusa Krista kao navjestitelja Radosne vijesti čovjeku.</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Svrha ili namjena nastave katoličkog vjeronauka u osnovnoj školi jest sustavno i skladno teološko–ekleziološko i antropološko–pedagoško povezivanje Božje objave i tradicije Crkve sa životnim iskustvima učenika kako bi se ostvarilo sustavno i cjelovito, ekumenski i dijaloški otvoreno, upoznavanje katoličke vjere na informativno – spoznajnoj, doživljajnoj i djelatnoj razini radi zrelosti u kršćanskoj vjeri.</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p>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Učenička postignuća sustavno se prate kroz tri  elementa vrednovanja:znanje,stvaralačko izražavanje i kultura međusobnog komuniciranja.</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Dva školska sata tjedno prema rasporedu za školsku godinu 2023./24.</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Troškovi kopiranja materijala</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Vrednovanje se provodi kroz usmene i pismene provjere</w:t>
            </w:r>
          </w:p>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znanja, stvaralačko izražavanje, kulturu međusobne komunikacije </w:t>
            </w:r>
          </w:p>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i zalaganje na satu.</w:t>
            </w:r>
          </w:p>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Na satu se stječu znanja koja se mogu primijeniti u drugim</w:t>
            </w:r>
          </w:p>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predmetima.</w:t>
            </w:r>
          </w:p>
        </w:tc>
      </w:tr>
    </w:tbl>
    <w:p w:rsidR="00000000" w:rsidDel="00000000" w:rsidP="00000000" w:rsidRDefault="00000000" w:rsidRPr="00000000" w14:paraId="000006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25"/>
          <w:tab w:val="left" w:leader="none" w:pos="5670"/>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25"/>
          <w:tab w:val="left" w:leader="none" w:pos="5670"/>
        </w:tabs>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25"/>
          <w:tab w:val="left" w:leader="none" w:pos="5670"/>
        </w:tabs>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25"/>
          <w:tab w:val="left" w:leader="none" w:pos="5670"/>
        </w:tabs>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25"/>
          <w:tab w:val="left" w:leader="none" w:pos="5670"/>
        </w:tabs>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25"/>
          <w:tab w:val="left" w:leader="none" w:pos="5670"/>
        </w:tabs>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25"/>
          <w:tab w:val="left" w:leader="none" w:pos="5670"/>
        </w:tabs>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25"/>
          <w:tab w:val="left" w:leader="none" w:pos="5670"/>
        </w:tabs>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25"/>
          <w:tab w:val="left" w:leader="none" w:pos="5670"/>
        </w:tabs>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25"/>
          <w:tab w:val="left" w:leader="none" w:pos="5670"/>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1.2.1.  INFORMATIKA    - PREDMETNA NASTAVA</w:t>
      </w:r>
    </w:p>
    <w:p w:rsidR="00000000" w:rsidDel="00000000" w:rsidP="00000000" w:rsidRDefault="00000000" w:rsidRPr="00000000" w14:paraId="000006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25"/>
          <w:tab w:val="left" w:leader="none" w:pos="5670"/>
        </w:tabs>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tbl>
      <w:tblPr>
        <w:tblStyle w:val="Table18"/>
        <w:tblW w:w="9189.0" w:type="dxa"/>
        <w:jc w:val="left"/>
        <w:tblInd w:w="98.0" w:type="dxa"/>
        <w:tblLayout w:type="fixed"/>
        <w:tblLook w:val="0400"/>
      </w:tblPr>
      <w:tblGrid>
        <w:gridCol w:w="2235"/>
        <w:gridCol w:w="6954"/>
        <w:tblGridChange w:id="0">
          <w:tblGrid>
            <w:gridCol w:w="2235"/>
            <w:gridCol w:w="695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Irena  Matulić, Slaven Josipović</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IZVRŠITELJI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6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Irena  Matulić, Slaven Josipović</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CILJEVI IZBORNE  NASTAVE</w:t>
            </w:r>
          </w:p>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-naučiti učenike učinkovito upotrebljavati računala te  razviti sposobnost</w:t>
            </w:r>
          </w:p>
          <w:p w:rsidR="00000000" w:rsidDel="00000000" w:rsidP="00000000" w:rsidRDefault="00000000" w:rsidRPr="00000000" w14:paraId="00000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algoritamskog načina rješavanja svakodnevnih problema</w:t>
            </w:r>
          </w:p>
          <w:p w:rsidR="00000000" w:rsidDel="00000000" w:rsidP="00000000" w:rsidRDefault="00000000" w:rsidRPr="00000000" w14:paraId="000006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 stvoriti osnove znanja za nadogradnju u daljnjem školovanju</w:t>
            </w:r>
          </w:p>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5"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-naučiti učenike kako komunicirati posredstvom različitih medija</w:t>
            </w:r>
          </w:p>
          <w:p w:rsidR="00000000" w:rsidDel="00000000" w:rsidP="00000000" w:rsidRDefault="00000000" w:rsidRPr="00000000" w14:paraId="000006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5"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-naučiti učenike kako prilagođavati tehnologije vlastitim potrebama</w:t>
            </w:r>
          </w:p>
          <w:p w:rsidR="00000000" w:rsidDel="00000000" w:rsidP="00000000" w:rsidRDefault="00000000" w:rsidRPr="00000000" w14:paraId="000006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5"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naučiti učenike kako biti siguran u on line svijetu</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 IZBORNE NASTAVE</w:t>
            </w:r>
          </w:p>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-upoznati učenike s dijelovima računala, s  informacijskim  i komunikacijskim tehnologijama</w:t>
            </w:r>
          </w:p>
          <w:p w:rsidR="00000000" w:rsidDel="00000000" w:rsidP="00000000" w:rsidRDefault="00000000" w:rsidRPr="00000000" w14:paraId="000006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upoznavanje učenika s novitetima u informatičkom svijetu, novim aplikacijama i uređajima</w:t>
            </w:r>
          </w:p>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korištenje stečenih znanja i vještina u svakodnevnom životu, za komunikaciju i zabavu</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program će se realizirati kroz 2 školska sata po planu i programu</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-tijekom cijele školske godine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 I NAČIN</w:t>
            </w:r>
          </w:p>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KORIŠTENJA REZULTATA </w:t>
            </w:r>
          </w:p>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-vrjednovanje se provodi kroz usmene i pismene provjere  znanja,vježbe na računalu,odnos prema radu i zalaganje na satu</w:t>
            </w:r>
          </w:p>
          <w:p w:rsidR="00000000" w:rsidDel="00000000" w:rsidP="00000000" w:rsidRDefault="00000000" w:rsidRPr="00000000" w14:paraId="000007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znanja se stječu i van učionice, obilaskom informatičkih muzeja, te sudjelovanjem na raznim događanjima</w:t>
            </w:r>
          </w:p>
          <w:p w:rsidR="00000000" w:rsidDel="00000000" w:rsidP="00000000" w:rsidRDefault="00000000" w:rsidRPr="00000000" w14:paraId="000007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 satu se stječu znanja koja se mogu primijeniti u drugim  predmetima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p>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 Potrošni materijal: papiri, usb stickovi…..</w:t>
            </w:r>
          </w:p>
          <w:p w:rsidR="00000000" w:rsidDel="00000000" w:rsidP="00000000" w:rsidRDefault="00000000" w:rsidRPr="00000000" w14:paraId="000007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500 kn</w:t>
            </w:r>
          </w:p>
          <w:p w:rsidR="00000000" w:rsidDel="00000000" w:rsidP="00000000" w:rsidRDefault="00000000" w:rsidRPr="00000000" w14:paraId="000007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7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25"/>
          <w:tab w:val="left" w:leader="none" w:pos="5670"/>
        </w:tabs>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25"/>
          <w:tab w:val="left" w:leader="none" w:pos="5670"/>
        </w:tabs>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25"/>
          <w:tab w:val="left" w:leader="none" w:pos="5670"/>
        </w:tabs>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25"/>
          <w:tab w:val="left" w:leader="none" w:pos="5670"/>
        </w:tabs>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25"/>
          <w:tab w:val="left" w:leader="none" w:pos="5670"/>
        </w:tabs>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25"/>
          <w:tab w:val="left" w:leader="none" w:pos="5670"/>
        </w:tabs>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25"/>
          <w:tab w:val="left" w:leader="none" w:pos="5670"/>
        </w:tabs>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25"/>
          <w:tab w:val="left" w:leader="none" w:pos="5670"/>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1.2.2.  INFORMATIKA    - RAZREDNA NASTAVA</w:t>
      </w:r>
    </w:p>
    <w:p w:rsidR="00000000" w:rsidDel="00000000" w:rsidP="00000000" w:rsidRDefault="00000000" w:rsidRPr="00000000" w14:paraId="000007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25"/>
          <w:tab w:val="left" w:leader="none" w:pos="5670"/>
        </w:tabs>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tbl>
      <w:tblPr>
        <w:tblStyle w:val="Table19"/>
        <w:tblW w:w="9189.0" w:type="dxa"/>
        <w:jc w:val="left"/>
        <w:tblInd w:w="98.0" w:type="dxa"/>
        <w:tblLayout w:type="fixed"/>
        <w:tblLook w:val="0400"/>
      </w:tblPr>
      <w:tblGrid>
        <w:gridCol w:w="2235"/>
        <w:gridCol w:w="6954"/>
        <w:tblGridChange w:id="0">
          <w:tblGrid>
            <w:gridCol w:w="2235"/>
            <w:gridCol w:w="695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Matea Miočić, Ana Modrić</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IZVRŠITELJI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Matea Miočić, Ana Modrić</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CILJEVI IZBORNE  NASTAVE</w:t>
            </w:r>
          </w:p>
          <w:p w:rsidR="00000000" w:rsidDel="00000000" w:rsidP="00000000" w:rsidRDefault="00000000" w:rsidRPr="00000000" w14:paraId="000007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-naučiti učenike učinkovito upotrebljavati računala </w:t>
            </w:r>
          </w:p>
          <w:p w:rsidR="00000000" w:rsidDel="00000000" w:rsidP="00000000" w:rsidRDefault="00000000" w:rsidRPr="00000000" w14:paraId="000007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 stvoriti osnove znanja za nadogradnju u daljnjem školovanju</w:t>
            </w:r>
          </w:p>
          <w:p w:rsidR="00000000" w:rsidDel="00000000" w:rsidP="00000000" w:rsidRDefault="00000000" w:rsidRPr="00000000" w14:paraId="000007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5"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-naučiti učenike kako komunicirati posredstvom različitih medija</w:t>
            </w:r>
          </w:p>
          <w:p w:rsidR="00000000" w:rsidDel="00000000" w:rsidP="00000000" w:rsidRDefault="00000000" w:rsidRPr="00000000" w14:paraId="000007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5"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-naučiti učenike kako prilagođavati tehnologije vlastitim potrebama</w:t>
            </w:r>
          </w:p>
          <w:p w:rsidR="00000000" w:rsidDel="00000000" w:rsidP="00000000" w:rsidRDefault="00000000" w:rsidRPr="00000000" w14:paraId="000007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5"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naučiti učenike kako biti siguran u on line svijetu</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 IZBORNE NASTAVE</w:t>
            </w:r>
          </w:p>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-upoznati učenike s dijelovima računala, s  informacijskim  i komunikacijskim tehnologijama</w:t>
            </w:r>
          </w:p>
          <w:p w:rsidR="00000000" w:rsidDel="00000000" w:rsidP="00000000" w:rsidRDefault="00000000" w:rsidRPr="00000000" w14:paraId="000007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upoznavanje učenika s novitetima u informatičkom svijetu, novim aplikacijama i uređajima</w:t>
            </w:r>
          </w:p>
          <w:p w:rsidR="00000000" w:rsidDel="00000000" w:rsidP="00000000" w:rsidRDefault="00000000" w:rsidRPr="00000000" w14:paraId="000007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korištenje stečenih znanja i vještina u svakodnevnom životu, za komunikaciju i zabavu</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program će se realizirati kroz 2 školska sata po planu i programu</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-tijekom cijele školske godine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 I NAČIN</w:t>
            </w:r>
          </w:p>
          <w:p w:rsidR="00000000" w:rsidDel="00000000" w:rsidP="00000000" w:rsidRDefault="00000000" w:rsidRPr="00000000" w14:paraId="000007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KORIŠTENJA REZULTATA </w:t>
            </w:r>
          </w:p>
          <w:p w:rsidR="00000000" w:rsidDel="00000000" w:rsidP="00000000" w:rsidRDefault="00000000" w:rsidRPr="00000000" w14:paraId="000007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-vrjednovanje se provodi kroz usmene i pismene provjere  znanja,vježbe na računalu,odnos prema radu i zalaganje na satu</w:t>
            </w:r>
          </w:p>
          <w:p w:rsidR="00000000" w:rsidDel="00000000" w:rsidP="00000000" w:rsidRDefault="00000000" w:rsidRPr="00000000" w14:paraId="000007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znanja se stječu i van učionice, obilaskom informatičkih muzeja, te sudjelovanjem na raznim događanjima</w:t>
            </w:r>
          </w:p>
          <w:p w:rsidR="00000000" w:rsidDel="00000000" w:rsidP="00000000" w:rsidRDefault="00000000" w:rsidRPr="00000000" w14:paraId="000007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 satu se stječu znanja koja se mogu primijeniti u drugim  predmetima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p>
          <w:p w:rsidR="00000000" w:rsidDel="00000000" w:rsidP="00000000" w:rsidRDefault="00000000" w:rsidRPr="00000000" w14:paraId="000007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 Potrošni materijal: papiri, usb stickovi…..</w:t>
            </w:r>
          </w:p>
          <w:p w:rsidR="00000000" w:rsidDel="00000000" w:rsidP="00000000" w:rsidRDefault="00000000" w:rsidRPr="00000000" w14:paraId="000007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66,66 eur</w:t>
            </w:r>
          </w:p>
          <w:p w:rsidR="00000000" w:rsidDel="00000000" w:rsidP="00000000" w:rsidRDefault="00000000" w:rsidRPr="00000000" w14:paraId="000007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7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15"/>
        </w:tabs>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15"/>
        </w:tabs>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15"/>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1.3.1. NJEMAČKI JEZIK – PREDMETNA NASTAVA                           </w:t>
      </w:r>
    </w:p>
    <w:p w:rsidR="00000000" w:rsidDel="00000000" w:rsidP="00000000" w:rsidRDefault="00000000" w:rsidRPr="00000000" w14:paraId="000007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15"/>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p>
    <w:tbl>
      <w:tblPr>
        <w:tblStyle w:val="Table20"/>
        <w:tblW w:w="9189.0" w:type="dxa"/>
        <w:jc w:val="left"/>
        <w:tblInd w:w="98.0" w:type="dxa"/>
        <w:tblLayout w:type="fixed"/>
        <w:tblLook w:val="0400"/>
      </w:tblPr>
      <w:tblGrid>
        <w:gridCol w:w="2228"/>
        <w:gridCol w:w="6961"/>
        <w:tblGridChange w:id="0">
          <w:tblGrid>
            <w:gridCol w:w="2228"/>
            <w:gridCol w:w="6961"/>
          </w:tblGrid>
        </w:tblGridChange>
      </w:tblGrid>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7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7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Branka Marcelić-Panjak,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Nada Nekić</w:t>
            </w:r>
            <w:r w:rsidDel="00000000" w:rsidR="00000000" w:rsidRPr="00000000">
              <w:rPr>
                <w:rtl w:val="0"/>
              </w:rPr>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7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IZVRŠITELJI POSLOVA</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7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Branka Marcelić-Panjak,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Nada Nekić</w:t>
            </w:r>
            <w:r w:rsidDel="00000000" w:rsidR="00000000" w:rsidRPr="00000000">
              <w:rPr>
                <w:rtl w:val="0"/>
              </w:rPr>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7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 IZBORNE NASTAVE</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74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razvijanje receptivnih i produktivnih jezičnih vještina potrebnih za      aktivno i samostalno služenje jezikom odnosno sposobnosti pravilnog izgovora glasova njemačkog jezika u  govornoj interakciji i produkciji</w:t>
            </w:r>
          </w:p>
          <w:p w:rsidR="00000000" w:rsidDel="00000000" w:rsidP="00000000" w:rsidRDefault="00000000" w:rsidRPr="00000000" w14:paraId="0000074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jezičnih vještina potrebnih za govornu  i pisanu  interpretaciju zvučnog i pisanog teksta </w:t>
            </w:r>
          </w:p>
          <w:p w:rsidR="00000000" w:rsidDel="00000000" w:rsidP="00000000" w:rsidRDefault="00000000" w:rsidRPr="00000000" w14:paraId="0000074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(slušanje, čitanje, pisanje, govor)</w:t>
            </w:r>
          </w:p>
          <w:p w:rsidR="00000000" w:rsidDel="00000000" w:rsidP="00000000" w:rsidRDefault="00000000" w:rsidRPr="00000000" w14:paraId="0000074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razvijanje sposobnosti slušanja i razumijevanja usmenih poruka</w:t>
            </w:r>
          </w:p>
          <w:p w:rsidR="00000000" w:rsidDel="00000000" w:rsidP="00000000" w:rsidRDefault="00000000" w:rsidRPr="00000000" w14:paraId="0000074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sposobnost čitanja i razumijevanja riječi, rečenica, tekstova…</w:t>
            </w:r>
          </w:p>
          <w:p w:rsidR="00000000" w:rsidDel="00000000" w:rsidP="00000000" w:rsidRDefault="00000000" w:rsidRPr="00000000" w14:paraId="0000074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sposobnost primjene pravopisnih pravila u pisanju</w:t>
            </w:r>
          </w:p>
          <w:p w:rsidR="00000000" w:rsidDel="00000000" w:rsidP="00000000" w:rsidRDefault="00000000" w:rsidRPr="00000000" w14:paraId="0000074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razvijanje sociokulturalne i interkulturalne kompetencije </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7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75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ovladavanje jezičnim sredstvima potrebnim za uspješnu komunikaciju na njemačkom jeziku</w:t>
            </w:r>
          </w:p>
          <w:p w:rsidR="00000000" w:rsidDel="00000000" w:rsidP="00000000" w:rsidRDefault="00000000" w:rsidRPr="00000000" w14:paraId="0000075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motiviranje i senzibiliziranje učenika za razvijanje tolerancije i empatije prema drugom i drugačijem načinu života i komunikacije</w:t>
            </w:r>
          </w:p>
          <w:p w:rsidR="00000000" w:rsidDel="00000000" w:rsidP="00000000" w:rsidRDefault="00000000" w:rsidRPr="00000000" w14:paraId="0000075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upoznavanje s kulturom i civilizacijom zemalja njemačkog govornog područja </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7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7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Nastava se provodi u sklopu redovne nastave različitim oblicima i metodama rada prema udžbeniku, radnoj bilježnici , radnim listićima i e-priručniku, te dodatnim radnim, slikovnim i glazbenim materijalima. Spomenuti oblici rada podrazumijevaju usmene i pismene zadatke, pjevanje, recitiranje, crtanje, demonstraciju i igru te gledanje kraćih crtanih filmova prilagođenih razini znanja.</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7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7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70 sati</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 </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7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7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Troškovi fotokopiranja radnih materijala</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7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7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Učenička postignuća sustavno se prate i brojčano ocjenjuju kroz pismene i usmene provjere.</w:t>
            </w:r>
          </w:p>
        </w:tc>
      </w:tr>
    </w:tbl>
    <w:p w:rsidR="00000000" w:rsidDel="00000000" w:rsidP="00000000" w:rsidRDefault="00000000" w:rsidRPr="00000000" w14:paraId="000007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10"/>
          <w:tab w:val="left" w:leader="none" w:pos="5865"/>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10"/>
          <w:tab w:val="left" w:leader="none" w:pos="5865"/>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10"/>
          <w:tab w:val="left" w:leader="none" w:pos="5865"/>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10"/>
          <w:tab w:val="left" w:leader="none" w:pos="5865"/>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10"/>
          <w:tab w:val="left" w:leader="none" w:pos="5865"/>
        </w:tabs>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1.3.2. NJEMAČKI JEZIK – RAZREDNA NASTAVA         </w:t>
      </w:r>
      <w:r w:rsidDel="00000000" w:rsidR="00000000" w:rsidRPr="00000000">
        <w:rPr>
          <w:rtl w:val="0"/>
        </w:rPr>
      </w:r>
    </w:p>
    <w:p w:rsidR="00000000" w:rsidDel="00000000" w:rsidP="00000000" w:rsidRDefault="00000000" w:rsidRPr="00000000" w14:paraId="000007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10"/>
          <w:tab w:val="left" w:leader="none" w:pos="5865"/>
        </w:tabs>
        <w:spacing w:after="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tl w:val="0"/>
        </w:rPr>
      </w:r>
    </w:p>
    <w:tbl>
      <w:tblPr>
        <w:tblStyle w:val="Table21"/>
        <w:tblW w:w="9189.0" w:type="dxa"/>
        <w:jc w:val="left"/>
        <w:tblInd w:w="98.0" w:type="dxa"/>
        <w:tblLayout w:type="fixed"/>
        <w:tblLook w:val="0400"/>
      </w:tblPr>
      <w:tblGrid>
        <w:gridCol w:w="2228"/>
        <w:gridCol w:w="6961"/>
        <w:tblGridChange w:id="0">
          <w:tblGrid>
            <w:gridCol w:w="2228"/>
            <w:gridCol w:w="6961"/>
          </w:tblGrid>
        </w:tblGridChange>
      </w:tblGrid>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7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7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Branka Marcelić Panjak</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Nada Nekić</w:t>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7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IZVRŠITELJI POSLOVA</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7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Branka Marcelić Panjak</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Nada Nekić</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7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 IZBORNE NASTAVE</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76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razvijanje receptivnih i produktivnih jezičnih vještina potrebnih za      aktivno i samostalno služenje jezikom odnosno sposobnosti pravilnog izgovora glasova njemačkog jezika u  govornoj interakciji i produkciji</w:t>
            </w:r>
          </w:p>
          <w:p w:rsidR="00000000" w:rsidDel="00000000" w:rsidP="00000000" w:rsidRDefault="00000000" w:rsidRPr="00000000" w14:paraId="0000076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jezičnih vještina potrebnih za govornu i pisanu  interpretaciju zvučnog i pisanog teksta </w:t>
            </w:r>
          </w:p>
          <w:p w:rsidR="00000000" w:rsidDel="00000000" w:rsidP="00000000" w:rsidRDefault="00000000" w:rsidRPr="00000000" w14:paraId="0000076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(slušanje, čitanje, pisanje, govor)</w:t>
            </w:r>
          </w:p>
          <w:p w:rsidR="00000000" w:rsidDel="00000000" w:rsidP="00000000" w:rsidRDefault="00000000" w:rsidRPr="00000000" w14:paraId="0000076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razvijanje sposobnosti slušanja i razumijevanja usmenih poruka</w:t>
            </w:r>
          </w:p>
          <w:p w:rsidR="00000000" w:rsidDel="00000000" w:rsidP="00000000" w:rsidRDefault="00000000" w:rsidRPr="00000000" w14:paraId="0000076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sposobnost čitanja i razumijevanja riječi, rečenica, tekstova…</w:t>
            </w:r>
          </w:p>
          <w:p w:rsidR="00000000" w:rsidDel="00000000" w:rsidP="00000000" w:rsidRDefault="00000000" w:rsidRPr="00000000" w14:paraId="0000076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sposobnost primjene pravopisnih pravila u pisanju</w:t>
            </w:r>
          </w:p>
          <w:p w:rsidR="00000000" w:rsidDel="00000000" w:rsidP="00000000" w:rsidRDefault="00000000" w:rsidRPr="00000000" w14:paraId="0000076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razvijanje sociokulturalne i interkulturalne kompetencije. </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7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76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ovladavanje jezičnim sredstvima potrebnim za uspješnu komunikaciju na njemačkom jeziku</w:t>
            </w:r>
          </w:p>
          <w:p w:rsidR="00000000" w:rsidDel="00000000" w:rsidP="00000000" w:rsidRDefault="00000000" w:rsidRPr="00000000" w14:paraId="0000076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motiviranje i senzibiliziranje učenika za razvijanje tolerancije i empatije prema drugom i drugačijem načinu života i komunikacije</w:t>
            </w:r>
          </w:p>
          <w:p w:rsidR="00000000" w:rsidDel="00000000" w:rsidP="00000000" w:rsidRDefault="00000000" w:rsidRPr="00000000" w14:paraId="0000077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upoznavanje s kulturom i civilizacijom zemalja njemačkog govornog područja .</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7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p>
          <w:p w:rsidR="00000000" w:rsidDel="00000000" w:rsidP="00000000" w:rsidRDefault="00000000" w:rsidRPr="00000000" w14:paraId="000007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7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Nastava se provodi u sklopu redovne nastave različitim oblicima i metodama rada prema udžbeniku, radnoj bilježnici , radnim listićima i e-priručniku, te dodatnim radnim, slikovnim i glazbenim materijalima. Spomenuti oblici rada podrazumijevaju usmene i pismene zadatke, pjevanje, recitiranje, crtanje, demonstraciju i igru te gledanje kraćih crtanih filmova prilagođenih njihovoj razini znanja.</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7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7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70 sati tijekom školske godine </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7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7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Troškovi kopiranja nastavnih materijala</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7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7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Učenička postignuća sustavno se prate i brojčano ocjenjuju kroz pismene i usmene provjere.</w:t>
            </w:r>
          </w:p>
        </w:tc>
      </w:tr>
    </w:tbl>
    <w:p w:rsidR="00000000" w:rsidDel="00000000" w:rsidP="00000000" w:rsidRDefault="00000000" w:rsidRPr="00000000" w14:paraId="000007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7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7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7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1.3.3. FRANCUSKI JEZIK – RAZREDNA NASTAVA                </w:t>
      </w:r>
    </w:p>
    <w:p w:rsidR="00000000" w:rsidDel="00000000" w:rsidP="00000000" w:rsidRDefault="00000000" w:rsidRPr="00000000" w14:paraId="0000078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Branka Marcelić Panjak</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bl>
      <w:tblPr>
        <w:tblStyle w:val="Table22"/>
        <w:tblW w:w="9189.0" w:type="dxa"/>
        <w:jc w:val="left"/>
        <w:tblInd w:w="98.0" w:type="dxa"/>
        <w:tblLayout w:type="fixed"/>
        <w:tblLook w:val="0400"/>
      </w:tblPr>
      <w:tblGrid>
        <w:gridCol w:w="2647"/>
        <w:gridCol w:w="6542"/>
        <w:tblGridChange w:id="0">
          <w:tblGrid>
            <w:gridCol w:w="2647"/>
            <w:gridCol w:w="6542"/>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NOSITELJ</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Branka Marcelić Panjak,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Irena Čorić</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IZVRŠITELJ POSLOVA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Branka Marcelić Panjak,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Irena Čorić</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CILJ IZBORNE NASTAVE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Razumjeti poznate riječi i osnovne fraze koje se  tiču njih samih, njihove obitelji i neposredne okoline, kada sugovornici govore sporo i razgovijetno.</w:t>
            </w:r>
          </w:p>
          <w:p w:rsidR="00000000" w:rsidDel="00000000" w:rsidP="00000000" w:rsidRDefault="00000000" w:rsidRPr="00000000" w14:paraId="000007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Razumjeti i rabiti riječi i vrlo jednostavne rečenice.</w:t>
            </w:r>
          </w:p>
          <w:p w:rsidR="00000000" w:rsidDel="00000000" w:rsidP="00000000" w:rsidRDefault="00000000" w:rsidRPr="00000000" w14:paraId="000007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Komunicirati na jednostavan način.</w:t>
            </w:r>
          </w:p>
          <w:p w:rsidR="00000000" w:rsidDel="00000000" w:rsidP="00000000" w:rsidRDefault="00000000" w:rsidRPr="00000000" w14:paraId="000007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Postavljati i odgovarati na jednostavna pitanja na već poznate teme.</w:t>
            </w:r>
          </w:p>
          <w:p w:rsidR="00000000" w:rsidDel="00000000" w:rsidP="00000000" w:rsidRDefault="00000000" w:rsidRPr="00000000" w14:paraId="000007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Rabiti jednostavne fraze i rečenice za opisivanje mjesta gdje učenik živi i koje ljude poznaje.</w:t>
            </w:r>
          </w:p>
          <w:p w:rsidR="00000000" w:rsidDel="00000000" w:rsidP="00000000" w:rsidRDefault="00000000" w:rsidRPr="00000000" w14:paraId="000007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Napisati kratku i jednostavnu poruku ili razglednicu.</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NAMJENA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vještine slušanja, čitanja, govora i pisanja na pripremnoj razini A1.</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NAČIN REALIZACIJE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Nastava se provodi u sklopu redovne nastave različitim oblicima i metodama rada prema udžbeniku, radnoj bilježnici, CD-u te dodatnim slikovnim i glazbenim materijalima. Spomenuti oblici rada podrazumijevaju usmene i pismene zadatke, pjevanje, recitiranje, crtanje, dramatizaciju ,demonstraciju i igru te gledanje kraćih crtanih filmova prilagođenih njihovoj razini znanja.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VREMENIK</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Planirani broj sati – 2 sata tjedno, 70 sati godišnje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TROŠKOVNIK</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Troškovi kopiranja nastavnih materijala.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NAČIN VREDNOVANJA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Učenička postignuća sustavno se prate i brojčano ocjenjuju kroz pismene i usmene provjere.</w:t>
            </w:r>
          </w:p>
        </w:tc>
      </w:tr>
    </w:tbl>
    <w:p w:rsidR="00000000" w:rsidDel="00000000" w:rsidP="00000000" w:rsidRDefault="00000000" w:rsidRPr="00000000" w14:paraId="0000079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9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1.3.4. FRANCUSKI JEZIK –PREDMETNA NASTAVA</w:t>
      </w:r>
    </w:p>
    <w:p w:rsidR="00000000" w:rsidDel="00000000" w:rsidP="00000000" w:rsidRDefault="00000000" w:rsidRPr="00000000" w14:paraId="0000079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r w:rsidDel="00000000" w:rsidR="00000000" w:rsidRPr="00000000">
        <w:rPr>
          <w:rtl w:val="0"/>
        </w:rPr>
      </w:r>
    </w:p>
    <w:tbl>
      <w:tblPr>
        <w:tblStyle w:val="Table23"/>
        <w:tblW w:w="9189.0" w:type="dxa"/>
        <w:jc w:val="left"/>
        <w:tblInd w:w="98.0" w:type="dxa"/>
        <w:tblLayout w:type="fixed"/>
        <w:tblLook w:val="0400"/>
      </w:tblPr>
      <w:tblGrid>
        <w:gridCol w:w="2647"/>
        <w:gridCol w:w="6542"/>
        <w:tblGridChange w:id="0">
          <w:tblGrid>
            <w:gridCol w:w="2647"/>
            <w:gridCol w:w="6542"/>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NOSITELJ</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Branka Marcelić Panjak,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Irena Čorić</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IZVRŠITELJ POSLOVA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Branka Marcelić Panjak,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Irena Čorić</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CILJ IZBORNE NASTAVE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razumjeti fraze i najučestalije riječi s područja neposredne osobne važnosti (npr. osobne i obiteljske obavijesti, kupovina, zaposlenje i sl.)</w:t>
            </w:r>
          </w:p>
          <w:p w:rsidR="00000000" w:rsidDel="00000000" w:rsidP="00000000" w:rsidRDefault="00000000" w:rsidRPr="00000000" w14:paraId="000007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•razumjeti slušajući glavni smisao kratkih, jasnih i jednostavnih poruka </w:t>
            </w:r>
          </w:p>
          <w:p w:rsidR="00000000" w:rsidDel="00000000" w:rsidP="00000000" w:rsidRDefault="00000000" w:rsidRPr="00000000" w14:paraId="000007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•čitati kratke i jednostavne tekstove</w:t>
            </w:r>
          </w:p>
          <w:p w:rsidR="00000000" w:rsidDel="00000000" w:rsidP="00000000" w:rsidRDefault="00000000" w:rsidRPr="00000000" w14:paraId="000007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•pronaći informacije u jednostavnim, svakodnevnim materijalima, poput reklama, prospekata, jelovnika ili voznog reda</w:t>
            </w:r>
          </w:p>
          <w:p w:rsidR="00000000" w:rsidDel="00000000" w:rsidP="00000000" w:rsidRDefault="00000000" w:rsidRPr="00000000" w14:paraId="00000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•napisati kratke i jednostavne bilješke i poruke ili pismo u kojem se zahvaljujemo nekomu  na nečemu</w:t>
            </w:r>
          </w:p>
          <w:p w:rsidR="00000000" w:rsidDel="00000000" w:rsidP="00000000" w:rsidRDefault="00000000" w:rsidRPr="00000000" w14:paraId="000007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•komunicirati verbalno u jednostavnim i rutinskim zadaćama koje zahtijevaju jednostavnu razmjenu informacija</w:t>
            </w:r>
          </w:p>
          <w:p w:rsidR="00000000" w:rsidDel="00000000" w:rsidP="00000000" w:rsidRDefault="00000000" w:rsidRPr="00000000" w14:paraId="000007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•sudjelovati u kratkim dijalozima u društvu</w:t>
            </w:r>
          </w:p>
          <w:p w:rsidR="00000000" w:rsidDel="00000000" w:rsidP="00000000" w:rsidRDefault="00000000" w:rsidRPr="00000000" w14:paraId="000007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•rabiti fraze i rečenice kako bi jednostavnim jezikom opisali ljude i svijet u kojem žive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NAMJENA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vještine slušanja, čitanja, govora i pisanja na temeljnoj razini A1- A2</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NAČIN REALIZACIJE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Nastava se provodi u sklopu redovne nastave različitim oblicima i metodama rada prema udžbeniku, radnoj bilježnici, CD-u te dodatnim slikovnim i glazbenim materijalima. Spomenuti oblici rada podrazumijevaju usmene i pismene zadatke, pjevanje, recitiranje, crtanje, dramatizaciju ,demonstraciju i igru, projektnu nastavu , izradu plakata te gledanje kraćih crtanih filmova prilagođenih njihovoj razini znanja.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VREMENIK</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Planirani broj sati – 2 sata tjedno, 70 sati godišnje </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TROŠKOVNIK</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Troškovi kopiranja nastavnih materijala.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NAČIN VREDNOVANJA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Učenička postignuća sustavno se prate i brojčano ocjenjuju kroz pismene i usmene provjere.</w:t>
            </w:r>
          </w:p>
        </w:tc>
      </w:tr>
    </w:tbl>
    <w:p w:rsidR="00000000" w:rsidDel="00000000" w:rsidP="00000000" w:rsidRDefault="00000000" w:rsidRPr="00000000" w14:paraId="000007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61"/>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61"/>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61"/>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61"/>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61"/>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61"/>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2.  D O D A T N A    N A S T A V A</w:t>
      </w:r>
    </w:p>
    <w:p w:rsidR="00000000" w:rsidDel="00000000" w:rsidP="00000000" w:rsidRDefault="00000000" w:rsidRPr="00000000" w14:paraId="000007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Dodatna nastava odvija se izvan redovite nastave, ali  je nadopuna redovitim programima za učenike koji žele znati više. Organizirana je iz nekoliko obrazovnih područja (hrvatski jezik, strani jezici, matematika, geografija, povijest, biologija, fizika, kemija i druga).</w:t>
      </w:r>
    </w:p>
    <w:p w:rsidR="00000000" w:rsidDel="00000000" w:rsidP="00000000" w:rsidRDefault="00000000" w:rsidRPr="00000000" w14:paraId="000007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Dodatna nastava ima za cilj produbiti znanja i sposobnosti na pojedinim područjima interesa učenika, razviti kritičko mišljenje, kreativnost u iznalaženju rješenja zadanih problema, naučiti učenike samostalnom radu i istraživanju, razviti kod učenika suradničko učenje, ali i motivaciju za natjecanjem u znanju i vještinama.</w:t>
      </w:r>
    </w:p>
    <w:p w:rsidR="00000000" w:rsidDel="00000000" w:rsidP="00000000" w:rsidRDefault="00000000" w:rsidRPr="00000000" w14:paraId="000007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Dodatna nastava organizirana je za učenike od 1. Do 8. Razreda.</w:t>
      </w:r>
    </w:p>
    <w:p w:rsidR="00000000" w:rsidDel="00000000" w:rsidP="00000000" w:rsidRDefault="00000000" w:rsidRPr="00000000" w14:paraId="000007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Područje i plan  rada s darovitim učenicima</w:t>
      </w:r>
    </w:p>
    <w:p w:rsidR="00000000" w:rsidDel="00000000" w:rsidP="00000000" w:rsidRDefault="00000000" w:rsidRPr="00000000" w14:paraId="000007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Područje rada                                                                                                                        Vrijeme</w:t>
      </w:r>
    </w:p>
    <w:p w:rsidR="00000000" w:rsidDel="00000000" w:rsidP="00000000" w:rsidRDefault="00000000" w:rsidRPr="00000000" w14:paraId="000007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Neposredan rad s učenicima  tijekom godine</w:t>
      </w:r>
      <w:r w:rsidDel="00000000" w:rsidR="00000000" w:rsidRPr="00000000">
        <w:rPr>
          <w:rtl w:val="0"/>
        </w:rPr>
      </w:r>
    </w:p>
    <w:p w:rsidR="00000000" w:rsidDel="00000000" w:rsidP="00000000" w:rsidRDefault="00000000" w:rsidRPr="00000000" w14:paraId="000007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Primjena testa općih intelektualnih sposobnosti (1. i 4. raz.)        - tijekom školske godine                                           </w:t>
      </w:r>
    </w:p>
    <w:p w:rsidR="00000000" w:rsidDel="00000000" w:rsidP="00000000" w:rsidRDefault="00000000" w:rsidRPr="00000000" w14:paraId="000007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Izrada i obrada skale procjena za učitelje                                                                     </w:t>
      </w:r>
    </w:p>
    <w:p w:rsidR="00000000" w:rsidDel="00000000" w:rsidP="00000000" w:rsidRDefault="00000000" w:rsidRPr="00000000" w14:paraId="000007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Obrada podataka dobivenih testiranjem učenika                                                     </w:t>
      </w:r>
    </w:p>
    <w:p w:rsidR="00000000" w:rsidDel="00000000" w:rsidP="00000000" w:rsidRDefault="00000000" w:rsidRPr="00000000" w14:paraId="000007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Praćenje pohađanja dodatne nastave (evaluacija)        - tijekom godine</w:t>
      </w:r>
    </w:p>
    <w:p w:rsidR="00000000" w:rsidDel="00000000" w:rsidP="00000000" w:rsidRDefault="00000000" w:rsidRPr="00000000" w14:paraId="000007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Organiziranje predavanja o identifikaciji i radu s darovitim učenicima za RV/UV                1./2.mj.                                  </w:t>
      </w:r>
    </w:p>
    <w:p w:rsidR="00000000" w:rsidDel="00000000" w:rsidP="00000000" w:rsidRDefault="00000000" w:rsidRPr="00000000" w14:paraId="000007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Opservacija  rada unutar skupina dodatne nastave           -  tijekom godine</w:t>
      </w:r>
    </w:p>
    <w:p w:rsidR="00000000" w:rsidDel="00000000" w:rsidP="00000000" w:rsidRDefault="00000000" w:rsidRPr="00000000" w14:paraId="000007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Rad i suradnja s učiteljima     - tijekom godine</w:t>
      </w:r>
    </w:p>
    <w:p w:rsidR="00000000" w:rsidDel="00000000" w:rsidP="00000000" w:rsidRDefault="00000000" w:rsidRPr="00000000" w14:paraId="000007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Pomoć u organizaciji rada s darovitim učenicima na područjima njihovog interesa    </w:t>
      </w:r>
    </w:p>
    <w:p w:rsidR="00000000" w:rsidDel="00000000" w:rsidP="00000000" w:rsidRDefault="00000000" w:rsidRPr="00000000" w14:paraId="000007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Praćenje rada i napredovanje darovitih učenika                                                               </w:t>
      </w:r>
    </w:p>
    <w:p w:rsidR="00000000" w:rsidDel="00000000" w:rsidP="00000000" w:rsidRDefault="00000000" w:rsidRPr="00000000" w14:paraId="000007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Individualni rad s roditeljima darovitih učenika na profesionalnoj orijentaciji i usmjeravanju učenika                                                                 </w:t>
      </w:r>
    </w:p>
    <w:p w:rsidR="00000000" w:rsidDel="00000000" w:rsidP="00000000" w:rsidRDefault="00000000" w:rsidRPr="00000000" w14:paraId="000007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subscript"/>
        </w:rPr>
      </w:pPr>
      <w:r w:rsidDel="00000000" w:rsidR="00000000" w:rsidRPr="00000000">
        <w:rPr>
          <w:rtl w:val="0"/>
        </w:rPr>
      </w:r>
    </w:p>
    <w:p w:rsidR="00000000" w:rsidDel="00000000" w:rsidP="00000000" w:rsidRDefault="00000000" w:rsidRPr="00000000" w14:paraId="000007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Tjedni i godišnji plan rada dodatne nastave</w:t>
      </w:r>
    </w:p>
    <w:p w:rsidR="00000000" w:rsidDel="00000000" w:rsidP="00000000" w:rsidRDefault="00000000" w:rsidRPr="00000000" w14:paraId="000007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Razredna nastava</w:t>
      </w:r>
    </w:p>
    <w:p w:rsidR="00000000" w:rsidDel="00000000" w:rsidP="00000000" w:rsidRDefault="00000000" w:rsidRPr="00000000" w14:paraId="000007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bl>
      <w:tblPr>
        <w:tblStyle w:val="Table24"/>
        <w:tblW w:w="8894.0" w:type="dxa"/>
        <w:jc w:val="left"/>
        <w:tblInd w:w="93.0" w:type="dxa"/>
        <w:tblLayout w:type="fixed"/>
        <w:tblLook w:val="0400"/>
      </w:tblPr>
      <w:tblGrid>
        <w:gridCol w:w="643"/>
        <w:gridCol w:w="2372"/>
        <w:gridCol w:w="1410"/>
        <w:gridCol w:w="976"/>
        <w:gridCol w:w="703"/>
        <w:gridCol w:w="900"/>
        <w:gridCol w:w="1890"/>
        <w:tblGridChange w:id="0">
          <w:tblGrid>
            <w:gridCol w:w="643"/>
            <w:gridCol w:w="2372"/>
            <w:gridCol w:w="1410"/>
            <w:gridCol w:w="976"/>
            <w:gridCol w:w="703"/>
            <w:gridCol w:w="900"/>
            <w:gridCol w:w="1890"/>
          </w:tblGrid>
        </w:tblGridChange>
      </w:tblGrid>
      <w:tr>
        <w:trPr>
          <w:cantSplit w:val="0"/>
          <w:tblHeader w:val="0"/>
        </w:trPr>
        <w:tc>
          <w:tcPr>
            <w:vMerge w:val="restart"/>
            <w:tcBorders>
              <w:top w:color="000000" w:space="0" w:sz="12"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7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Red.</w:t>
            </w:r>
          </w:p>
          <w:p w:rsidR="00000000" w:rsidDel="00000000" w:rsidP="00000000" w:rsidRDefault="00000000" w:rsidRPr="00000000" w14:paraId="000007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Broj</w:t>
            </w:r>
            <w:r w:rsidDel="00000000" w:rsidR="00000000" w:rsidRPr="00000000">
              <w:rPr>
                <w:rtl w:val="0"/>
              </w:rPr>
            </w:r>
          </w:p>
        </w:tc>
        <w:tc>
          <w:tcPr>
            <w:vMerge w:val="restart"/>
            <w:tcBorders>
              <w:top w:color="000000" w:space="0" w:sz="12"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7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Nastavni predmet</w:t>
            </w:r>
            <w:r w:rsidDel="00000000" w:rsidR="00000000" w:rsidRPr="00000000">
              <w:rPr>
                <w:rtl w:val="0"/>
              </w:rPr>
            </w:r>
          </w:p>
        </w:tc>
        <w:tc>
          <w:tcPr>
            <w:vMerge w:val="restart"/>
            <w:tcBorders>
              <w:top w:color="000000" w:space="0" w:sz="12"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7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Razred skupina</w:t>
            </w:r>
            <w:r w:rsidDel="00000000" w:rsidR="00000000" w:rsidRPr="00000000">
              <w:rPr>
                <w:rtl w:val="0"/>
              </w:rPr>
            </w:r>
          </w:p>
        </w:tc>
        <w:tc>
          <w:tcPr>
            <w:vMerge w:val="restart"/>
            <w:tcBorders>
              <w:top w:color="000000" w:space="0" w:sz="12"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7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Broj učenika</w:t>
            </w:r>
            <w:r w:rsidDel="00000000" w:rsidR="00000000" w:rsidRPr="00000000">
              <w:rPr>
                <w:rtl w:val="0"/>
              </w:rPr>
            </w:r>
          </w:p>
        </w:tc>
        <w:tc>
          <w:tcPr>
            <w:gridSpan w:val="2"/>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7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Planirani broj sati</w:t>
            </w:r>
            <w:r w:rsidDel="00000000" w:rsidR="00000000" w:rsidRPr="00000000">
              <w:rPr>
                <w:rtl w:val="0"/>
              </w:rPr>
            </w:r>
          </w:p>
        </w:tc>
        <w:tc>
          <w:tcPr>
            <w:vMerge w:val="restart"/>
            <w:tcBorders>
              <w:top w:color="000000" w:space="0" w:sz="12"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7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Ime i prezime učitelja izvršitelja</w:t>
            </w:r>
            <w:r w:rsidDel="00000000" w:rsidR="00000000" w:rsidRPr="00000000">
              <w:rPr>
                <w:rtl w:val="0"/>
              </w:rPr>
            </w:r>
          </w:p>
        </w:tc>
      </w:tr>
      <w:tr>
        <w:trPr>
          <w:cantSplit w:val="0"/>
          <w:tblHeader w:val="0"/>
        </w:trPr>
        <w:tc>
          <w:tcPr>
            <w:vMerge w:val="continue"/>
            <w:tcBorders>
              <w:top w:color="000000" w:space="0" w:sz="12"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7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vMerge w:val="continue"/>
            <w:tcBorders>
              <w:top w:color="000000" w:space="0" w:sz="12"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7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vMerge w:val="continue"/>
            <w:tcBorders>
              <w:top w:color="000000" w:space="0" w:sz="12"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7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vMerge w:val="continue"/>
            <w:tcBorders>
              <w:top w:color="000000" w:space="0" w:sz="12"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7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7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7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G</w:t>
            </w:r>
            <w:r w:rsidDel="00000000" w:rsidR="00000000" w:rsidRPr="00000000">
              <w:rPr>
                <w:rtl w:val="0"/>
              </w:rPr>
            </w:r>
          </w:p>
        </w:tc>
        <w:tc>
          <w:tcPr>
            <w:vMerge w:val="continue"/>
            <w:tcBorders>
              <w:top w:color="000000" w:space="0" w:sz="12"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7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7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7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Matematika</w:t>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7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1.a</w:t>
            </w:r>
            <w:r w:rsidDel="00000000" w:rsidR="00000000" w:rsidRPr="00000000">
              <w:rPr>
                <w:rtl w:val="0"/>
              </w:rPr>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7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6-8</w:t>
            </w:r>
            <w:r w:rsidDel="00000000" w:rsidR="00000000" w:rsidRPr="00000000">
              <w:rPr>
                <w:rtl w:val="0"/>
              </w:rPr>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7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w:t>
            </w:r>
            <w:r w:rsidDel="00000000" w:rsidR="00000000" w:rsidRPr="00000000">
              <w:rPr>
                <w:rtl w:val="0"/>
              </w:rPr>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7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35</w:t>
            </w:r>
            <w:r w:rsidDel="00000000" w:rsidR="00000000" w:rsidRPr="00000000">
              <w:rPr>
                <w:rtl w:val="0"/>
              </w:rPr>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7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Andrea Lovrin</w:t>
            </w:r>
          </w:p>
        </w:tc>
      </w:tr>
      <w:tr>
        <w:trPr>
          <w:cantSplit w:val="0"/>
          <w:tblHeader w:val="0"/>
        </w:trPr>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7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7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p w:rsidR="00000000" w:rsidDel="00000000" w:rsidP="00000000" w:rsidRDefault="00000000" w:rsidRPr="00000000" w14:paraId="000007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7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1.b</w:t>
            </w: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7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- 10</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7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w:t>
            </w: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7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35</w:t>
            </w: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7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Nina Dokoza</w:t>
            </w:r>
          </w:p>
        </w:tc>
      </w:tr>
      <w:tr>
        <w:trPr>
          <w:cantSplit w:val="0"/>
          <w:trHeight w:val="182" w:hRule="atLeast"/>
          <w:tblHeader w:val="0"/>
        </w:trPr>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7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7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7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1.c</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7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5</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7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7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35</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7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Ljeposava Gulan</w:t>
            </w:r>
          </w:p>
        </w:tc>
      </w:tr>
      <w:tr>
        <w:trPr>
          <w:cantSplit w:val="0"/>
          <w:tblHeader w:val="0"/>
        </w:trPr>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7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4.</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7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7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1.d</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7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5</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7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7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35</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7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Anamarija Buškulić</w:t>
            </w:r>
          </w:p>
        </w:tc>
      </w:tr>
      <w:tr>
        <w:trPr>
          <w:cantSplit w:val="0"/>
          <w:tblHeader w:val="0"/>
        </w:trPr>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7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7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7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1.e</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7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5-7</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7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7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35</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7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Mira Šarić</w:t>
            </w:r>
          </w:p>
        </w:tc>
      </w:tr>
      <w:tr>
        <w:trPr>
          <w:cantSplit w:val="0"/>
          <w:trHeight w:val="674" w:hRule="atLeast"/>
          <w:tblHeader w:val="0"/>
        </w:trPr>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7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5. </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Matematika</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2.a </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6-8</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1</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35</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Ivanka Biskup</w:t>
            </w:r>
          </w:p>
        </w:tc>
      </w:tr>
      <w:tr>
        <w:trPr>
          <w:cantSplit w:val="0"/>
          <w:tblHeader w:val="0"/>
        </w:trPr>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6.</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Matematika</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2.b</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6-8</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35</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Vanja Franić</w:t>
            </w:r>
          </w:p>
        </w:tc>
      </w:tr>
      <w:tr>
        <w:trPr>
          <w:cantSplit w:val="0"/>
          <w:tblHeader w:val="0"/>
        </w:trPr>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Matematika</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2.c</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4-5</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35</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Petra Paunović</w:t>
            </w:r>
          </w:p>
        </w:tc>
      </w:tr>
      <w:tr>
        <w:trPr>
          <w:cantSplit w:val="0"/>
          <w:tblHeader w:val="0"/>
        </w:trPr>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8.</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Matematika</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2.d</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5</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35</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Antonia Bajlo</w:t>
            </w:r>
          </w:p>
        </w:tc>
      </w:tr>
      <w:tr>
        <w:trPr>
          <w:cantSplit w:val="0"/>
          <w:trHeight w:val="345" w:hRule="atLeast"/>
          <w:tblHeader w:val="0"/>
        </w:trPr>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9.</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Matematika</w:t>
            </w:r>
          </w:p>
        </w:tc>
        <w:tc>
          <w:tcPr>
            <w:tcBorders>
              <w:top w:color="000000" w:space="0" w:sz="12"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3.a</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4-5</w:t>
            </w:r>
          </w:p>
        </w:tc>
        <w:tc>
          <w:tcPr>
            <w:tcBorders>
              <w:top w:color="000000" w:space="0" w:sz="12"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12"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35</w:t>
            </w:r>
          </w:p>
        </w:tc>
        <w:tc>
          <w:tcPr>
            <w:tcBorders>
              <w:top w:color="000000" w:space="0" w:sz="12"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Ana Batur</w:t>
            </w:r>
          </w:p>
        </w:tc>
      </w:tr>
      <w:tr>
        <w:trPr>
          <w:cantSplit w:val="0"/>
          <w:tblHeader w:val="0"/>
        </w:trPr>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10.</w:t>
            </w:r>
          </w:p>
          <w:p w:rsidR="00000000" w:rsidDel="00000000" w:rsidP="00000000" w:rsidRDefault="00000000" w:rsidRPr="00000000" w14:paraId="000008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Matematika</w:t>
            </w:r>
          </w:p>
        </w:tc>
        <w:tc>
          <w:tcPr>
            <w:tcBorders>
              <w:top w:color="000000" w:space="0" w:sz="12"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3.b</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4-5</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35</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Jasminka Peričić</w:t>
            </w:r>
          </w:p>
        </w:tc>
      </w:tr>
      <w:tr>
        <w:trPr>
          <w:cantSplit w:val="0"/>
          <w:tblHeader w:val="0"/>
        </w:trPr>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11.</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Matematika</w:t>
            </w:r>
          </w:p>
        </w:tc>
        <w:tc>
          <w:tcPr>
            <w:tcBorders>
              <w:top w:color="000000" w:space="0" w:sz="12"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3.c</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5-7</w:t>
            </w:r>
          </w:p>
        </w:tc>
        <w:tc>
          <w:tcPr>
            <w:tcBorders>
              <w:top w:color="000000" w:space="0" w:sz="12"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35</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Helena Bonovil </w:t>
            </w: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orović</w:t>
            </w:r>
          </w:p>
        </w:tc>
      </w:tr>
      <w:tr>
        <w:trPr>
          <w:cantSplit w:val="0"/>
          <w:trHeight w:val="293" w:hRule="atLeast"/>
          <w:tblHeader w:val="0"/>
        </w:trPr>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12.</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Matematika</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3.d</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6-8</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35</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Suzan Šoša</w:t>
            </w:r>
          </w:p>
        </w:tc>
      </w:tr>
      <w:tr>
        <w:trPr>
          <w:cantSplit w:val="0"/>
          <w:tblHeader w:val="0"/>
        </w:trPr>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16.</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3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Matematika</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3.e</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5-6</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35</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Josipa Marcelić Marinkovski</w:t>
            </w:r>
          </w:p>
        </w:tc>
      </w:tr>
      <w:tr>
        <w:trPr>
          <w:cantSplit w:val="0"/>
          <w:trHeight w:val="240" w:hRule="atLeast"/>
          <w:tblHeader w:val="0"/>
        </w:trPr>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17.</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Matematika</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4.a</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10</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35</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Jadranka Čikić</w:t>
            </w:r>
          </w:p>
        </w:tc>
      </w:tr>
      <w:tr>
        <w:trPr>
          <w:cantSplit w:val="0"/>
          <w:tblHeader w:val="0"/>
        </w:trPr>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18.</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4.b</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35</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Dolores Nanić</w:t>
            </w:r>
          </w:p>
        </w:tc>
      </w:tr>
      <w:tr>
        <w:trPr>
          <w:cantSplit w:val="0"/>
          <w:tblHeader w:val="0"/>
        </w:trPr>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19.</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4.c</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3-6</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35</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Marinela Ivković</w:t>
            </w:r>
          </w:p>
        </w:tc>
      </w:tr>
      <w:tr>
        <w:trPr>
          <w:cantSplit w:val="0"/>
          <w:tblHeader w:val="0"/>
        </w:trPr>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20.</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4.d</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2</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35</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Jadranka Dunatov</w:t>
            </w:r>
          </w:p>
        </w:tc>
      </w:tr>
      <w:tr>
        <w:trPr>
          <w:cantSplit w:val="0"/>
          <w:tblHeader w:val="0"/>
        </w:trPr>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21.</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Matematika</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4.e</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3-4</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35</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Ana Baraba</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3"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3"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UKUPNO I. – IV.</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19</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19</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665</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8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8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8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8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single"/>
          <w:shd w:fill="auto" w:val="clear"/>
          <w:vertAlign w:val="baseline"/>
          <w:rtl w:val="0"/>
        </w:rPr>
        <w:t xml:space="preserve">RAZREDNA NASTAVA</w:t>
      </w:r>
    </w:p>
    <w:p w:rsidR="00000000" w:rsidDel="00000000" w:rsidP="00000000" w:rsidRDefault="00000000" w:rsidRPr="00000000" w14:paraId="000008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8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03"/>
          <w:tab w:val="left" w:leader="none" w:pos="5610"/>
        </w:tabs>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PRVI RAZREDI</w:t>
      </w:r>
    </w:p>
    <w:tbl>
      <w:tblPr>
        <w:tblStyle w:val="Table25"/>
        <w:tblW w:w="9189.0" w:type="dxa"/>
        <w:jc w:val="left"/>
        <w:tblInd w:w="98.0" w:type="dxa"/>
        <w:tblLayout w:type="fixed"/>
        <w:tblLook w:val="0400"/>
      </w:tblPr>
      <w:tblGrid>
        <w:gridCol w:w="2087"/>
        <w:gridCol w:w="7102"/>
        <w:tblGridChange w:id="0">
          <w:tblGrid>
            <w:gridCol w:w="2087"/>
            <w:gridCol w:w="7102"/>
          </w:tblGrid>
        </w:tblGridChange>
      </w:tblGrid>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8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NOSITELJI</w:t>
            </w:r>
            <w:r w:rsidDel="00000000" w:rsidR="00000000" w:rsidRPr="00000000">
              <w:rPr>
                <w:rtl w:val="0"/>
              </w:rPr>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08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Nina Dokoza,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Andrea Lovrin</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Ljeposava Gulan, Anamarija Buškulić,</w:t>
            </w:r>
          </w:p>
          <w:p w:rsidR="00000000" w:rsidDel="00000000" w:rsidP="00000000" w:rsidRDefault="00000000" w:rsidRPr="00000000" w14:paraId="000008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Mira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Š</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arić,</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Marijana Buterin, Blanka Šimićev</w:t>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8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IZVRŠITELJI POSLOVA</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87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Nina Dokoza, Andrea Lovrin, Ljeposava Gulan, Anamarija Buškulić,</w:t>
            </w:r>
          </w:p>
          <w:p w:rsidR="00000000" w:rsidDel="00000000" w:rsidP="00000000" w:rsidRDefault="00000000" w:rsidRPr="00000000" w14:paraId="0000087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Mira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Š</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arić, Marijana Buterin, Blanka Šimićev</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8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8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Glavni cilj je proširivanje znanja učenika kroz kreativni maštoviti način rada, te istraživanje i pronalaženje mogućih rješenja zadataka, razvijanje logičkog mišljenja i zaključivanja.</w:t>
            </w:r>
          </w:p>
          <w:p w:rsidR="00000000" w:rsidDel="00000000" w:rsidP="00000000" w:rsidRDefault="00000000" w:rsidRPr="00000000" w14:paraId="000008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-rad s darovitim učenicima i unapređenje rada s takvom djecom</w:t>
            </w:r>
          </w:p>
          <w:p w:rsidR="00000000" w:rsidDel="00000000" w:rsidP="00000000" w:rsidRDefault="00000000" w:rsidRPr="00000000" w14:paraId="000008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-stjecanje šire obrazovne osnove</w:t>
            </w:r>
          </w:p>
          <w:p w:rsidR="00000000" w:rsidDel="00000000" w:rsidP="00000000" w:rsidRDefault="00000000" w:rsidRPr="00000000" w14:paraId="000008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smisla za točnost, sustavnost, konciznost te izgrađivanje znanstvenog stava.</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8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8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Aktivnost se organizira za učenike koji su izrazito zainteresirani za </w:t>
            </w:r>
          </w:p>
          <w:p w:rsidR="00000000" w:rsidDel="00000000" w:rsidP="00000000" w:rsidRDefault="00000000" w:rsidRPr="00000000" w14:paraId="000008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matematiku, a imaju i predznanja koja kroz ovaj oblik nastave žele proširiti te razvijati sposobnosti logičkog razmišljanja i zaključivanja.</w:t>
            </w:r>
          </w:p>
          <w:p w:rsidR="00000000" w:rsidDel="00000000" w:rsidP="00000000" w:rsidRDefault="00000000" w:rsidRPr="00000000" w14:paraId="000008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-poticati kod učenika donošenje originalnih rješenja i ideja</w:t>
            </w:r>
          </w:p>
          <w:p w:rsidR="00000000" w:rsidDel="00000000" w:rsidP="00000000" w:rsidRDefault="00000000" w:rsidRPr="00000000" w14:paraId="000008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-povećanje uspješnosti učenikovih sposobnosti, postignuća, uspjeha i interesa.</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8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8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Prema nastavnom planu i programu.</w:t>
            </w:r>
          </w:p>
          <w:p w:rsidR="00000000" w:rsidDel="00000000" w:rsidP="00000000" w:rsidRDefault="00000000" w:rsidRPr="00000000" w14:paraId="000008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-frontalni rad, individualno i u manjim grupama,</w:t>
            </w:r>
          </w:p>
          <w:p w:rsidR="00000000" w:rsidDel="00000000" w:rsidP="00000000" w:rsidRDefault="00000000" w:rsidRPr="00000000" w14:paraId="000008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-rješavanje problemskih zadataka, učenje otkrivanjem</w:t>
            </w:r>
          </w:p>
          <w:p w:rsidR="00000000" w:rsidDel="00000000" w:rsidP="00000000" w:rsidRDefault="00000000" w:rsidRPr="00000000" w14:paraId="000008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-rješavanje zadataka iz zabavne matematike(matematičke križaljke, mozgalice)</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8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8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Jedan sat tjedno, 35 sati godišnje, tijekom šk.god.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2023./2024.</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8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8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Veliki školski geometrijski pribor, fotokopirni papir, radni listovi za dodatnu nastavu, trošak oko</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20 eura</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p w:rsidR="00000000" w:rsidDel="00000000" w:rsidP="00000000" w:rsidRDefault="00000000" w:rsidRPr="00000000" w14:paraId="000008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8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8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Natjecanja u odjelu i među odjelima, sustavno praćenje i analiza uspjeha te samovrednovanje učenika</w:t>
            </w:r>
          </w:p>
          <w:p w:rsidR="00000000" w:rsidDel="00000000" w:rsidP="00000000" w:rsidRDefault="00000000" w:rsidRPr="00000000" w14:paraId="000008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-anketni upitnici za učenike</w:t>
            </w:r>
          </w:p>
          <w:p w:rsidR="00000000" w:rsidDel="00000000" w:rsidP="00000000" w:rsidRDefault="00000000" w:rsidRPr="00000000" w14:paraId="000008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8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03"/>
          <w:tab w:val="left" w:leader="none" w:pos="5610"/>
        </w:tabs>
        <w:spacing w:after="0" w:before="0" w:line="276" w:lineRule="auto"/>
        <w:ind w:left="0" w:right="0" w:firstLine="0"/>
        <w:jc w:val="both"/>
        <w:rPr>
          <w:rFonts w:ascii="Times New Roman" w:cs="Times New Roman" w:eastAsia="Times New Roman" w:hAnsi="Times New Roman"/>
          <w:b w:val="1"/>
          <w:i w:val="0"/>
          <w:smallCaps w:val="0"/>
          <w:strike w:val="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8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8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8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8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8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single"/>
          <w:shd w:fill="auto" w:val="clear"/>
          <w:vertAlign w:val="baseline"/>
          <w:rtl w:val="0"/>
        </w:rPr>
        <w:t xml:space="preserve">RAZREDNA NASTAVA</w:t>
      </w:r>
    </w:p>
    <w:p w:rsidR="00000000" w:rsidDel="00000000" w:rsidP="00000000" w:rsidRDefault="00000000" w:rsidRPr="00000000" w14:paraId="000008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DRUGI RAZRED</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tl w:val="0"/>
        </w:rPr>
      </w:r>
    </w:p>
    <w:tbl>
      <w:tblPr>
        <w:tblStyle w:val="Table26"/>
        <w:tblW w:w="9189.0" w:type="dxa"/>
        <w:jc w:val="left"/>
        <w:tblInd w:w="98.0" w:type="dxa"/>
        <w:tblLayout w:type="fixed"/>
        <w:tblLook w:val="0400"/>
      </w:tblPr>
      <w:tblGrid>
        <w:gridCol w:w="2087"/>
        <w:gridCol w:w="7102"/>
        <w:tblGridChange w:id="0">
          <w:tblGrid>
            <w:gridCol w:w="2087"/>
            <w:gridCol w:w="7102"/>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8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NOSITELJI</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8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Vanja Franić, Ivanka Biskup, Antonia Bajlo, Petra Paunović, I. Županić, Maja Škara,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Antea Kolega</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8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IZVRŠITELJI POSLOVA</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89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Vanja Franić, Ivanka Biskup, Antonia Bajlo, Petra Paunović, I. Županić, Maja Škara,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Antea Kolega</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8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8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Razviti sposobnost rješavanja složenih matematičkih problema koji se mogu primjenjivati u svakodnevnom životu.</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8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8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Namijenjeno učenicima s visoko razvijenim iznadprosječnim sposobnostima logičkog razmišljanja. </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8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bottom w:color="000000" w:space="0" w:sz="8" w:val="single"/>
              <w:right w:color="000000" w:space="0" w:sz="8" w:val="single"/>
            </w:tcBorders>
            <w:shd w:fill="ffffff" w:val="clear"/>
            <w:vAlign w:val="center"/>
          </w:tcPr>
          <w:p w:rsidR="00000000" w:rsidDel="00000000" w:rsidP="00000000" w:rsidRDefault="00000000" w:rsidRPr="00000000" w14:paraId="000008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Nastava se odvija prema nastavnom planu i programu za 2. razred, ali obuhvaća zadatke koji ta znanja produbljuju i aktiviraju kognitivne sposobnosti učenika.</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8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bottom w:color="000000" w:space="0" w:sz="8" w:val="single"/>
              <w:right w:color="000000" w:space="0" w:sz="8" w:val="single"/>
            </w:tcBorders>
            <w:shd w:fill="ffffff" w:val="clear"/>
            <w:vAlign w:val="center"/>
          </w:tcPr>
          <w:p w:rsidR="00000000" w:rsidDel="00000000" w:rsidP="00000000" w:rsidRDefault="00000000" w:rsidRPr="00000000" w14:paraId="000008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 sat tjedno, 35 sati godišnje tijekom školske godine</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8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bottom w:color="000000" w:space="0" w:sz="8" w:val="single"/>
              <w:right w:color="000000" w:space="0" w:sz="8" w:val="single"/>
            </w:tcBorders>
            <w:shd w:fill="ffffff" w:val="clear"/>
            <w:vAlign w:val="center"/>
          </w:tcPr>
          <w:p w:rsidR="00000000" w:rsidDel="00000000" w:rsidP="00000000" w:rsidRDefault="00000000" w:rsidRPr="00000000" w14:paraId="000008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Papir za fotokopiranje, didaktički materijali – 100 kuna</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8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bottom w:color="000000" w:space="0" w:sz="8" w:val="single"/>
              <w:right w:color="000000" w:space="0" w:sz="8" w:val="single"/>
            </w:tcBorders>
            <w:shd w:fill="ffffff" w:val="clear"/>
            <w:vAlign w:val="center"/>
          </w:tcPr>
          <w:p w:rsidR="00000000" w:rsidDel="00000000" w:rsidP="00000000" w:rsidRDefault="00000000" w:rsidRPr="00000000" w14:paraId="000008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Usmeno i pismeno praćenje i analiza uspjeha učenika. Samovrednovanje učenika.</w:t>
            </w:r>
          </w:p>
        </w:tc>
      </w:tr>
    </w:tbl>
    <w:p w:rsidR="00000000" w:rsidDel="00000000" w:rsidP="00000000" w:rsidRDefault="00000000" w:rsidRPr="00000000" w14:paraId="000008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TREĆI RAZRED</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ab/>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Josipa Marcelić Marinkovski</w:t>
      </w:r>
    </w:p>
    <w:tbl>
      <w:tblPr>
        <w:tblStyle w:val="Table27"/>
        <w:tblW w:w="9189.0" w:type="dxa"/>
        <w:jc w:val="left"/>
        <w:tblInd w:w="98.0" w:type="dxa"/>
        <w:tblLayout w:type="fixed"/>
        <w:tblLook w:val="0400"/>
      </w:tblPr>
      <w:tblGrid>
        <w:gridCol w:w="2087"/>
        <w:gridCol w:w="7102"/>
        <w:tblGridChange w:id="0">
          <w:tblGrid>
            <w:gridCol w:w="2087"/>
            <w:gridCol w:w="7102"/>
          </w:tblGrid>
        </w:tblGridChange>
      </w:tblGrid>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8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NOSITELJI</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8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Ana Batur, Jasminka Peričić, Helena Bonovil Borović, Suzan Šoša, Josipa Marcelić Marinkovski</w:t>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8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AKTIVNOSTI</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8A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Ana Batur, Jasminka Peričić, Helena Bonovil Borović, Suzan Šoša, Josipa Marcelić Marinkovski</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8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8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Otkrivanje iznadprosječne i darovite djece i poticanje njihovog razvoja.</w:t>
            </w:r>
          </w:p>
          <w:p w:rsidR="00000000" w:rsidDel="00000000" w:rsidP="00000000" w:rsidRDefault="00000000" w:rsidRPr="00000000" w14:paraId="000008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logičkog mišljenja i zaključivanja rješavanjem složenijih računskih operacija, istraživanje i pronalaženje mogućih rješenja zadataka. </w:t>
            </w:r>
          </w:p>
          <w:p w:rsidR="00000000" w:rsidDel="00000000" w:rsidP="00000000" w:rsidRDefault="00000000" w:rsidRPr="00000000" w14:paraId="000008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8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8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Za učenike koji pokazuju poseban interes za predmet i ostvaruju iznadprosječne rezultate . Razvijanje spoznaje o važnosti matematike u svakodnevnom životu.</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8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8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Prema nastavnom planu i programu.</w:t>
            </w:r>
          </w:p>
          <w:p w:rsidR="00000000" w:rsidDel="00000000" w:rsidP="00000000" w:rsidRDefault="00000000" w:rsidRPr="00000000" w14:paraId="000008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Individualno i u manjim grupama. Rješavanje problemskih zadataka.</w:t>
            </w:r>
          </w:p>
          <w:p w:rsidR="00000000" w:rsidDel="00000000" w:rsidP="00000000" w:rsidRDefault="00000000" w:rsidRPr="00000000" w14:paraId="000008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Matematičke igre.</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8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8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 sat tjedno (35 sati godišnje) tijekom šk.god.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2023./2024.</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8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8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Papir za fotokopiranje, kreda u boji, dodatni didaktički materijali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14 eura</w:t>
            </w:r>
          </w:p>
        </w:tc>
      </w:tr>
      <w:tr>
        <w:trPr>
          <w:cantSplit w:val="0"/>
          <w:trHeight w:val="1" w:hRule="atLeast"/>
          <w:tblHeader w:val="0"/>
        </w:trPr>
        <w:tc>
          <w:tcPr>
            <w:tcBorders>
              <w:left w:color="000000" w:space="0" w:sz="8" w:val="single"/>
              <w:right w:color="000000" w:space="0" w:sz="8" w:val="single"/>
            </w:tcBorders>
            <w:shd w:fill="ffffff" w:val="clear"/>
          </w:tcPr>
          <w:p w:rsidR="00000000" w:rsidDel="00000000" w:rsidP="00000000" w:rsidRDefault="00000000" w:rsidRPr="00000000" w14:paraId="000008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right w:color="000000" w:space="0" w:sz="8" w:val="single"/>
            </w:tcBorders>
            <w:shd w:fill="ffffff" w:val="clear"/>
          </w:tcPr>
          <w:p w:rsidR="00000000" w:rsidDel="00000000" w:rsidP="00000000" w:rsidRDefault="00000000" w:rsidRPr="00000000" w14:paraId="000008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Praćenje i analiza uspjeha i samovrednovanje učenika. Zadovoljstvo učenika i  učitelja ostvarenim. Brojnost učenika na dodatnoj nastavi.</w:t>
            </w:r>
          </w:p>
        </w:tc>
      </w:tr>
    </w:tbl>
    <w:p w:rsidR="00000000" w:rsidDel="00000000" w:rsidP="00000000" w:rsidRDefault="00000000" w:rsidRPr="00000000" w14:paraId="000008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03"/>
          <w:tab w:val="left" w:leader="none" w:pos="5610"/>
        </w:tabs>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ČETVRTI</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RAZREDI</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tbl>
      <w:tblPr>
        <w:tblStyle w:val="Table28"/>
        <w:tblW w:w="9189.0" w:type="dxa"/>
        <w:jc w:val="left"/>
        <w:tblInd w:w="98.0" w:type="dxa"/>
        <w:tblLayout w:type="fixed"/>
        <w:tblLook w:val="0400"/>
      </w:tblPr>
      <w:tblGrid>
        <w:gridCol w:w="2087"/>
        <w:gridCol w:w="7102"/>
        <w:tblGridChange w:id="0">
          <w:tblGrid>
            <w:gridCol w:w="2087"/>
            <w:gridCol w:w="7102"/>
          </w:tblGrid>
        </w:tblGridChange>
      </w:tblGrid>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8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NOSITELJI</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8B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Jadranka Čikić, Dolores Nanić, Marinela Ivković, Jadranka Dunatov, </w:t>
            </w:r>
          </w:p>
          <w:p w:rsidR="00000000" w:rsidDel="00000000" w:rsidP="00000000" w:rsidRDefault="00000000" w:rsidRPr="00000000" w14:paraId="000008B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Ana Baraba</w:t>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8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AKTIVNOSTI</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8C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Jadranka Čikić, Dolores Nanić, Marinela Ivković, Jadranka Dunatov, </w:t>
            </w:r>
          </w:p>
          <w:p w:rsidR="00000000" w:rsidDel="00000000" w:rsidP="00000000" w:rsidRDefault="00000000" w:rsidRPr="00000000" w14:paraId="000008C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Ana Baraba</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8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8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Otkrivanje iznadprosječne i darovite djece i poticanje njihovog razvoja.</w:t>
            </w:r>
          </w:p>
          <w:p w:rsidR="00000000" w:rsidDel="00000000" w:rsidP="00000000" w:rsidRDefault="00000000" w:rsidRPr="00000000" w14:paraId="000008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logičkog mišljenja i zaključivanja rješavanjem složenijih računskih operacija, istraživanje i pronalaženje mogućih rješenja zadataka. </w:t>
            </w:r>
          </w:p>
          <w:p w:rsidR="00000000" w:rsidDel="00000000" w:rsidP="00000000" w:rsidRDefault="00000000" w:rsidRPr="00000000" w14:paraId="000008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8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8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Za učenike koji pokazuju poseban interes za predmet i ostvaruju iznadprosječne rezultate. Razvijanje spoznaje o važnosti matematike u svakodnevnom životu.</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8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8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Prema nastavnom planu i programu.</w:t>
            </w:r>
          </w:p>
          <w:p w:rsidR="00000000" w:rsidDel="00000000" w:rsidP="00000000" w:rsidRDefault="00000000" w:rsidRPr="00000000" w14:paraId="000008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Individualno i u manjim grupama. Rješavanje problemskih zadataka.</w:t>
            </w:r>
          </w:p>
          <w:p w:rsidR="00000000" w:rsidDel="00000000" w:rsidP="00000000" w:rsidRDefault="00000000" w:rsidRPr="00000000" w14:paraId="000008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Matematičke igre.</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8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8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1 sat tjedno (35 sati godišnje) tijekom šk.god.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2023/24.</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8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8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Papir za fotokopiranje, kreda u boji, dodatni didaktički materijali-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13 eura</w:t>
            </w:r>
          </w:p>
        </w:tc>
      </w:tr>
      <w:tr>
        <w:trPr>
          <w:cantSplit w:val="0"/>
          <w:trHeight w:val="1" w:hRule="atLeast"/>
          <w:tblHeader w:val="0"/>
        </w:trPr>
        <w:tc>
          <w:tcPr>
            <w:tcBorders>
              <w:left w:color="000000" w:space="0" w:sz="8" w:val="single"/>
              <w:right w:color="000000" w:space="0" w:sz="8" w:val="single"/>
            </w:tcBorders>
            <w:shd w:fill="ffffff" w:val="clear"/>
          </w:tcPr>
          <w:p w:rsidR="00000000" w:rsidDel="00000000" w:rsidP="00000000" w:rsidRDefault="00000000" w:rsidRPr="00000000" w14:paraId="000008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right w:color="000000" w:space="0" w:sz="8" w:val="single"/>
            </w:tcBorders>
            <w:shd w:fill="ffffff" w:val="clear"/>
          </w:tcPr>
          <w:p w:rsidR="00000000" w:rsidDel="00000000" w:rsidP="00000000" w:rsidRDefault="00000000" w:rsidRPr="00000000" w14:paraId="000008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Praćenje i analiza uspjeha i samovrednovanje učenika. Zadovoljstvo učenika i  učitelja ostvarenim. Brojnost učenika na dodatnoj nastavi.</w:t>
            </w:r>
          </w:p>
        </w:tc>
      </w:tr>
    </w:tbl>
    <w:p w:rsidR="00000000" w:rsidDel="00000000" w:rsidP="00000000" w:rsidRDefault="00000000" w:rsidRPr="00000000" w14:paraId="000008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03"/>
          <w:tab w:val="left" w:leader="none" w:pos="5610"/>
        </w:tabs>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03"/>
          <w:tab w:val="left" w:leader="none" w:pos="5610"/>
        </w:tabs>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03"/>
          <w:tab w:val="left" w:leader="none" w:pos="5610"/>
        </w:tabs>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03"/>
          <w:tab w:val="left" w:leader="none" w:pos="5610"/>
        </w:tabs>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Tjedni i godišnji plan rada dodatne nastave: </w:t>
      </w:r>
    </w:p>
    <w:p w:rsidR="00000000" w:rsidDel="00000000" w:rsidP="00000000" w:rsidRDefault="00000000" w:rsidRPr="00000000" w14:paraId="000008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PREDMETNA NASTAVA</w:t>
      </w:r>
    </w:p>
    <w:p w:rsidR="00000000" w:rsidDel="00000000" w:rsidP="00000000" w:rsidRDefault="00000000" w:rsidRPr="00000000" w14:paraId="000008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bl>
      <w:tblPr>
        <w:tblStyle w:val="Table29"/>
        <w:tblW w:w="9269.0" w:type="dxa"/>
        <w:jc w:val="left"/>
        <w:tblInd w:w="93.0" w:type="dxa"/>
        <w:tblLayout w:type="fixed"/>
        <w:tblLook w:val="0400"/>
      </w:tblPr>
      <w:tblGrid>
        <w:gridCol w:w="735"/>
        <w:gridCol w:w="1545"/>
        <w:gridCol w:w="2954"/>
        <w:gridCol w:w="962"/>
        <w:gridCol w:w="719"/>
        <w:gridCol w:w="1021"/>
        <w:gridCol w:w="1333"/>
        <w:tblGridChange w:id="0">
          <w:tblGrid>
            <w:gridCol w:w="735"/>
            <w:gridCol w:w="1545"/>
            <w:gridCol w:w="2954"/>
            <w:gridCol w:w="962"/>
            <w:gridCol w:w="719"/>
            <w:gridCol w:w="1021"/>
            <w:gridCol w:w="1333"/>
          </w:tblGrid>
        </w:tblGridChange>
      </w:tblGrid>
      <w:tr>
        <w:trPr>
          <w:cantSplit w:val="0"/>
          <w:tblHeader w:val="0"/>
        </w:trPr>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8D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Redni broj</w:t>
            </w:r>
            <w:r w:rsidDel="00000000" w:rsidR="00000000" w:rsidRPr="00000000">
              <w:rPr>
                <w:rtl w:val="0"/>
              </w:rPr>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8D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Nastavni predmet</w:t>
            </w:r>
            <w:r w:rsidDel="00000000" w:rsidR="00000000" w:rsidRPr="00000000">
              <w:rPr>
                <w:rtl w:val="0"/>
              </w:rPr>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8D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Razred</w:t>
            </w:r>
            <w:r w:rsidDel="00000000" w:rsidR="00000000" w:rsidRPr="00000000">
              <w:rPr>
                <w:rtl w:val="0"/>
              </w:rPr>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8D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Broj učenika</w:t>
            </w:r>
            <w:r w:rsidDel="00000000" w:rsidR="00000000" w:rsidRPr="00000000">
              <w:rPr>
                <w:rtl w:val="0"/>
              </w:rPr>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8D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Broj sati</w:t>
            </w:r>
          </w:p>
          <w:p w:rsidR="00000000" w:rsidDel="00000000" w:rsidP="00000000" w:rsidRDefault="00000000" w:rsidRPr="00000000" w14:paraId="000008D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8E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Broj sati Godišnje</w:t>
            </w:r>
            <w:r w:rsidDel="00000000" w:rsidR="00000000" w:rsidRPr="00000000">
              <w:rPr>
                <w:rtl w:val="0"/>
              </w:rPr>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8E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Ime i prezime učitelja izvršitelja</w:t>
            </w:r>
            <w:r w:rsidDel="00000000" w:rsidR="00000000" w:rsidRPr="00000000">
              <w:rPr>
                <w:rtl w:val="0"/>
              </w:rPr>
            </w:r>
          </w:p>
        </w:tc>
      </w:tr>
      <w:tr>
        <w:trPr>
          <w:cantSplit w:val="0"/>
          <w:tblHeader w:val="0"/>
        </w:trPr>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8E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8E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Hrvatski jezik</w:t>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8E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8.a,8.b</w:t>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8E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5-8</w:t>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8E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8E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8E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 Sandalić</w:t>
            </w:r>
          </w:p>
        </w:tc>
      </w:tr>
      <w:tr>
        <w:trPr>
          <w:cantSplit w:val="0"/>
          <w:tblHeader w:val="0"/>
        </w:trPr>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8E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8E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8E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 cd,5.cd</w:t>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8E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5-8</w:t>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8E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8E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8E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 Kožul</w:t>
            </w:r>
          </w:p>
        </w:tc>
      </w:tr>
      <w:tr>
        <w:trPr>
          <w:cantSplit w:val="0"/>
          <w:tblHeader w:val="0"/>
        </w:trPr>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8F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8F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8F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6.</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8.c,7.f</w:t>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8F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5-8</w:t>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8F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8F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8F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 Jurjević</w:t>
            </w:r>
          </w:p>
        </w:tc>
      </w:tr>
      <w:tr>
        <w:trPr>
          <w:cantSplit w:val="0"/>
          <w:tblHeader w:val="0"/>
        </w:trPr>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8F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8F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8F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6.de,8de</w:t>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8F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5-8</w:t>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8F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8F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8F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S.Rados</w:t>
            </w:r>
          </w:p>
        </w:tc>
      </w:tr>
      <w:tr>
        <w:trPr>
          <w:cantSplit w:val="0"/>
          <w:tblHeader w:val="0"/>
        </w:trPr>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8F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8F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0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7.a, 7.b</w:t>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0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4-6</w:t>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0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0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0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I.Bašić</w:t>
            </w:r>
          </w:p>
        </w:tc>
      </w:tr>
      <w:tr>
        <w:trPr>
          <w:cantSplit w:val="0"/>
          <w:tblHeader w:val="0"/>
        </w:trPr>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0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 </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0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Engleski jezik</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0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6.de</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0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5-8</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0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0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0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A.Džaja</w:t>
            </w:r>
          </w:p>
        </w:tc>
      </w:tr>
      <w:tr>
        <w:trPr>
          <w:cantSplit w:val="0"/>
          <w:tblHeader w:val="0"/>
        </w:trPr>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0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0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0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8.d, 8.e</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0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5-10</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1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1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1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A.Sutlović</w:t>
            </w:r>
          </w:p>
        </w:tc>
      </w:tr>
      <w:tr>
        <w:trPr>
          <w:cantSplit w:val="0"/>
          <w:tblHeader w:val="0"/>
        </w:trPr>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1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1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1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1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3-4</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1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1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1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F.Kotarac</w:t>
            </w:r>
          </w:p>
        </w:tc>
      </w:tr>
      <w:tr>
        <w:trPr>
          <w:cantSplit w:val="0"/>
          <w:tblHeader w:val="0"/>
        </w:trPr>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1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1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1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8abc</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1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10</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1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1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2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N.Gjergja</w:t>
            </w:r>
          </w:p>
        </w:tc>
      </w:tr>
      <w:tr>
        <w:trPr>
          <w:cantSplit w:val="0"/>
          <w:tblHeader w:val="0"/>
        </w:trPr>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2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2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2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7a,7b</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2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5-10</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2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2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2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M.Letina</w:t>
            </w:r>
          </w:p>
        </w:tc>
      </w:tr>
      <w:tr>
        <w:trPr>
          <w:cantSplit w:val="0"/>
          <w:tblHeader w:val="0"/>
        </w:trPr>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92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92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Matematika</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92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6.de,7.d, 8.de</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92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5 -8</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92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92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92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J.Glavaš - Nikolić</w:t>
            </w:r>
          </w:p>
        </w:tc>
      </w:tr>
      <w:tr>
        <w:trPr>
          <w:cantSplit w:val="0"/>
          <w:tblHeader w:val="0"/>
        </w:trPr>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92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3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3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93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93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5.cde,7.c</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93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5-8</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93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93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70</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93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Emir Agić</w:t>
            </w:r>
          </w:p>
        </w:tc>
      </w:tr>
      <w:tr>
        <w:trPr>
          <w:cantSplit w:val="0"/>
          <w:tblHeader w:val="0"/>
        </w:trPr>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93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93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93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7.ab,</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93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5-8</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93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93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93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Jaruška Beram </w:t>
            </w:r>
          </w:p>
        </w:tc>
      </w:tr>
      <w:tr>
        <w:trPr>
          <w:cantSplit w:val="0"/>
          <w:tblHeader w:val="0"/>
        </w:trPr>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93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94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94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6.ac, 8.abc</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94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5-8</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94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94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94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Marina Vidolin</w:t>
            </w:r>
          </w:p>
        </w:tc>
      </w:tr>
      <w:tr>
        <w:trPr>
          <w:cantSplit w:val="0"/>
          <w:tblHeader w:val="0"/>
        </w:trPr>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94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4.</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94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Fizika</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94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7.abde, 8.abcde</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94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7-8</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94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94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94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Medina Bračković</w:t>
            </w:r>
          </w:p>
        </w:tc>
      </w:tr>
      <w:tr>
        <w:trPr>
          <w:cantSplit w:val="0"/>
          <w:tblHeader w:val="0"/>
        </w:trPr>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4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4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Kemija</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4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7.abde, 8.abcde</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5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5-8</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5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5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70</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5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Ivanka Burazer</w:t>
            </w:r>
          </w:p>
        </w:tc>
      </w:tr>
      <w:tr>
        <w:trPr>
          <w:cantSplit w:val="0"/>
          <w:tblHeader w:val="0"/>
        </w:trPr>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5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6.</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5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Biologija</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5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7ab, 8abc</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5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10-15</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5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5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5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B.Agić</w:t>
            </w:r>
          </w:p>
        </w:tc>
      </w:tr>
      <w:tr>
        <w:trPr>
          <w:cantSplit w:val="0"/>
          <w:tblHeader w:val="0"/>
        </w:trPr>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5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5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5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7.de, 8.de</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5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5-8</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5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6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6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A.Mustać</w:t>
            </w:r>
          </w:p>
        </w:tc>
      </w:tr>
      <w:tr>
        <w:trPr>
          <w:cantSplit w:val="0"/>
          <w:tblHeader w:val="0"/>
        </w:trPr>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6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6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Povijest</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6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7.ab, 8.abc</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6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10</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6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6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6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M.Šarić</w:t>
            </w:r>
          </w:p>
        </w:tc>
      </w:tr>
      <w:tr>
        <w:trPr>
          <w:cantSplit w:val="0"/>
          <w:tblHeader w:val="0"/>
        </w:trPr>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6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6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6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7.de, 8.de</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6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6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6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6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I.Ivić</w:t>
            </w:r>
          </w:p>
        </w:tc>
      </w:tr>
      <w:tr>
        <w:trPr>
          <w:cantSplit w:val="0"/>
          <w:tblHeader w:val="0"/>
        </w:trPr>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7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8.</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7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Geografija</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7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5.cde,6.de,7.de,8.de</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7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15</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7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7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7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Z.Klarin</w:t>
            </w:r>
          </w:p>
        </w:tc>
      </w:tr>
      <w:tr>
        <w:trPr>
          <w:cantSplit w:val="0"/>
          <w:tblHeader w:val="0"/>
        </w:trPr>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7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7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7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5.ab,6.abc,7.ab,8.abc</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7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10</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7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7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7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L. Batinović Maričić</w:t>
            </w:r>
          </w:p>
        </w:tc>
      </w:tr>
      <w:tr>
        <w:trPr>
          <w:cantSplit w:val="0"/>
          <w:tblHeader w:val="0"/>
        </w:trPr>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7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9.</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7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Njemački jezik</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8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8ab</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c</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8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8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8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8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Nada Nekić</w:t>
            </w:r>
          </w:p>
        </w:tc>
      </w:tr>
      <w:tr>
        <w:trPr>
          <w:cantSplit w:val="0"/>
          <w:tblHeader w:val="0"/>
        </w:trPr>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8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8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8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8de</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8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8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8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8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B.Marcelić</w:t>
            </w:r>
          </w:p>
        </w:tc>
      </w:tr>
      <w:tr>
        <w:trPr>
          <w:cantSplit w:val="0"/>
          <w:tblHeader w:val="0"/>
        </w:trPr>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8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8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Francuski jezik </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8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8.razred</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8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9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9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9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B.Marcelić</w:t>
            </w:r>
          </w:p>
        </w:tc>
      </w:tr>
      <w:tr>
        <w:trPr>
          <w:cantSplit w:val="0"/>
          <w:tblHeader w:val="0"/>
        </w:trPr>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9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10.</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9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Informatika</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9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9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9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9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9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9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9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5a,5b,6abc,7a,8abc</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9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9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9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70</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A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I.Matulić</w:t>
            </w:r>
          </w:p>
        </w:tc>
      </w:tr>
      <w:tr>
        <w:trPr>
          <w:cantSplit w:val="0"/>
          <w:tblHeader w:val="0"/>
        </w:trPr>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A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11.</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A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Vjeronauk</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A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A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A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A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A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A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A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A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A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5-10</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A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A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A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M.Torić</w:t>
            </w:r>
          </w:p>
        </w:tc>
      </w:tr>
      <w:tr>
        <w:trPr>
          <w:cantSplit w:val="0"/>
          <w:tblHeader w:val="0"/>
        </w:trPr>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A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B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B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B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5-10</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B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B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35</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B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B.Marčina</w:t>
            </w:r>
          </w:p>
        </w:tc>
      </w:tr>
      <w:tr>
        <w:trPr>
          <w:cantSplit w:val="0"/>
          <w:tblHeader w:val="0"/>
        </w:trPr>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B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B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B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B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5-10</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B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B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B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B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B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B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C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C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C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C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C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C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C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C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C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C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C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C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C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C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C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C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D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D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D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D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D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D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D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D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D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D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D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D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D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D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D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9D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9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9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9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9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9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9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9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9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9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9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single"/>
          <w:shd w:fill="auto" w:val="clear"/>
          <w:vertAlign w:val="baseline"/>
          <w:rtl w:val="0"/>
        </w:rPr>
        <w:t xml:space="preserve">PREDMETNA  NASTAVA</w:t>
      </w:r>
    </w:p>
    <w:p w:rsidR="00000000" w:rsidDel="00000000" w:rsidP="00000000" w:rsidRDefault="00000000" w:rsidRPr="00000000" w14:paraId="000009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HRVATSKI JEZIK                                                      </w:t>
      </w:r>
      <w:r w:rsidDel="00000000" w:rsidR="00000000" w:rsidRPr="00000000">
        <w:rPr>
          <w:rtl w:val="0"/>
        </w:rPr>
      </w:r>
    </w:p>
    <w:tbl>
      <w:tblPr>
        <w:tblStyle w:val="Table30"/>
        <w:tblW w:w="9189.0" w:type="dxa"/>
        <w:jc w:val="left"/>
        <w:tblInd w:w="98.0" w:type="dxa"/>
        <w:tblLayout w:type="fixed"/>
        <w:tblLook w:val="0400"/>
      </w:tblPr>
      <w:tblGrid>
        <w:gridCol w:w="2228"/>
        <w:gridCol w:w="6961"/>
        <w:tblGridChange w:id="0">
          <w:tblGrid>
            <w:gridCol w:w="2228"/>
            <w:gridCol w:w="6961"/>
          </w:tblGrid>
        </w:tblGridChange>
      </w:tblGrid>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9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NOSITELJI</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9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I.Bašić, J. Sandalić,  S. Rados, K. Kožul i M. Jurjević</w:t>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9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IZVRŠITELJI POSLOVA</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9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I.Bašić, J. Sandalić,  S. Rados, K. Kožul i M. Jurjević</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9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9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Stjecanje dodatnih znanja i vještina vezanih uz jezične kompetencije. Proširivanje stečenih spoznaja tijekom redovnih sati hrvatskoga jezika. Sposobnost rješavanja složenijih jezičnih zadataka vezanih uz izborne sadržaje iz hrvatskoga jezika. </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9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9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Stjecanje kompetencija potrebnih za uspješno daljnje školovanje. Priprema za sudjelovanje na školskom, županijskom i državnom natjecanju.</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9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9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Rad u manjim skupinama (do deset učenika) tijekom školske godine. Individualan pristup poučavanju. Korištenje dodatnih materijala predviđenih za rad s darovitim učenicima.</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9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9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Jedan sat tjedno  tijekom školske  godine.</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9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9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Trošak vezan uz umnožavanje materijala.</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9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9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Pismeno praćenje tijekom školske godine. Uspjeh na školskom, županijskom, državnom natjecanju. Nagrade najuspješnijima na kraju nastavne godine.</w:t>
            </w:r>
          </w:p>
        </w:tc>
      </w:tr>
    </w:tbl>
    <w:p w:rsidR="00000000" w:rsidDel="00000000" w:rsidP="00000000" w:rsidRDefault="00000000" w:rsidRPr="00000000" w14:paraId="000009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75"/>
          <w:tab w:val="left" w:leader="none" w:pos="5985"/>
        </w:tabs>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75"/>
          <w:tab w:val="left" w:leader="none" w:pos="5985"/>
        </w:tabs>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75"/>
          <w:tab w:val="left" w:leader="none" w:pos="5985"/>
        </w:tabs>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75"/>
          <w:tab w:val="left" w:leader="none" w:pos="5985"/>
        </w:tabs>
        <w:spacing w:after="0" w:before="0" w:line="276" w:lineRule="auto"/>
        <w:ind w:left="0" w:right="0" w:firstLine="0"/>
        <w:jc w:val="both"/>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ENGLESKI  JEZIK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                     </w:t>
      </w:r>
    </w:p>
    <w:tbl>
      <w:tblPr>
        <w:tblStyle w:val="Table31"/>
        <w:tblW w:w="9189.0" w:type="dxa"/>
        <w:jc w:val="left"/>
        <w:tblInd w:w="98.0" w:type="dxa"/>
        <w:tblLayout w:type="fixed"/>
        <w:tblLook w:val="0400"/>
      </w:tblPr>
      <w:tblGrid>
        <w:gridCol w:w="2228"/>
        <w:gridCol w:w="6961"/>
        <w:tblGridChange w:id="0">
          <w:tblGrid>
            <w:gridCol w:w="2228"/>
            <w:gridCol w:w="6961"/>
          </w:tblGrid>
        </w:tblGridChange>
      </w:tblGrid>
      <w:tr>
        <w:trPr>
          <w:cantSplit w:val="0"/>
          <w:trHeight w:val="260"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NOSITELJI</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A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 Letina, N. Gjergja, Ana Džaja,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A.Sutlović</w:t>
            </w:r>
          </w:p>
        </w:tc>
      </w:tr>
      <w:tr>
        <w:trPr>
          <w:cantSplit w:val="0"/>
          <w:trHeight w:val="52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IZVRŠITELJI POSLOVA</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A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 Letina, N. Gjergja, Ana Džaja,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A.Sutlović</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A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Proširivanje znanja učenika i njihove govorne i pismene jezične kompetencije. Osposobiti učenika za samostalnu projektnu nastavu, samostalno jezično izražavanje u svakodnevnim situacijama te uporabu složenijih jezičnih struktura.</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bottom w:color="000000" w:space="0" w:sz="8" w:val="single"/>
              <w:right w:color="000000" w:space="0" w:sz="8" w:val="single"/>
            </w:tcBorders>
            <w:shd w:fill="ffffff" w:val="clear"/>
            <w:vAlign w:val="center"/>
          </w:tcPr>
          <w:p w:rsidR="00000000" w:rsidDel="00000000" w:rsidP="00000000" w:rsidRDefault="00000000" w:rsidRPr="00000000" w14:paraId="00000A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Pripremiti učenike za školsko, županijsko ili eventualno viša natjecanja kao i za daljnje srednjoškolsko obrazovanje. </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bottom w:color="000000" w:space="0" w:sz="8" w:val="single"/>
              <w:right w:color="000000" w:space="0" w:sz="8" w:val="single"/>
            </w:tcBorders>
            <w:shd w:fill="ffffff" w:val="clear"/>
            <w:vAlign w:val="center"/>
          </w:tcPr>
          <w:p w:rsidR="00000000" w:rsidDel="00000000" w:rsidP="00000000" w:rsidRDefault="00000000" w:rsidRPr="00000000" w14:paraId="00000A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Grupe od 8 do 10 učenika uz individualni pristup svakom učeniku. Rad na izvornim materijalima, lektira na stranom jeziku i obrada tekstova,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rad na međunarodnim projektima, kreiranje školskog časopisa</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bottom w:color="000000" w:space="0" w:sz="8" w:val="single"/>
              <w:right w:color="000000" w:space="0" w:sz="8" w:val="single"/>
            </w:tcBorders>
            <w:shd w:fill="ffffff" w:val="clear"/>
            <w:vAlign w:val="center"/>
          </w:tcPr>
          <w:p w:rsidR="00000000" w:rsidDel="00000000" w:rsidP="00000000" w:rsidRDefault="00000000" w:rsidRPr="00000000" w14:paraId="00000A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Tijekom školske godine, 1 sat tjedno</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bottom w:color="000000" w:space="0" w:sz="8" w:val="single"/>
              <w:right w:color="000000" w:space="0" w:sz="8" w:val="single"/>
            </w:tcBorders>
            <w:shd w:fill="ffffff" w:val="clear"/>
            <w:vAlign w:val="center"/>
          </w:tcPr>
          <w:p w:rsidR="00000000" w:rsidDel="00000000" w:rsidP="00000000" w:rsidRDefault="00000000" w:rsidRPr="00000000" w14:paraId="00000A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30 eura (potrošni materijal), dodatna sredstva u slučaju putovanja na državnu razinu natjecanja</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bottom w:color="000000" w:space="0" w:sz="8" w:val="single"/>
              <w:right w:color="000000" w:space="0" w:sz="8" w:val="single"/>
            </w:tcBorders>
            <w:shd w:fill="ffffff" w:val="clear"/>
            <w:vAlign w:val="center"/>
          </w:tcPr>
          <w:p w:rsidR="00000000" w:rsidDel="00000000" w:rsidP="00000000" w:rsidRDefault="00000000" w:rsidRPr="00000000" w14:paraId="00000A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Pisano praćenje tijekom školske godine. Rangiranje na natjecanju..</w:t>
            </w:r>
          </w:p>
        </w:tc>
      </w:tr>
    </w:tbl>
    <w:p w:rsidR="00000000" w:rsidDel="00000000" w:rsidP="00000000" w:rsidRDefault="00000000" w:rsidRPr="00000000" w14:paraId="00000A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10"/>
        </w:tabs>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10"/>
        </w:tabs>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10"/>
        </w:tabs>
        <w:spacing w:after="0" w:before="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MATEMATIKA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w:t>
      </w:r>
    </w:p>
    <w:p w:rsidR="00000000" w:rsidDel="00000000" w:rsidP="00000000" w:rsidRDefault="00000000" w:rsidRPr="00000000" w14:paraId="00000A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10"/>
        </w:tabs>
        <w:spacing w:after="0" w:before="0" w:line="276" w:lineRule="auto"/>
        <w:ind w:left="0" w:right="0" w:firstLine="0"/>
        <w:jc w:val="both"/>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tl w:val="0"/>
        </w:rPr>
      </w:r>
    </w:p>
    <w:tbl>
      <w:tblPr>
        <w:tblStyle w:val="Table32"/>
        <w:tblW w:w="9189.0" w:type="dxa"/>
        <w:jc w:val="left"/>
        <w:tblInd w:w="98.0" w:type="dxa"/>
        <w:tblLayout w:type="fixed"/>
        <w:tblLook w:val="0400"/>
      </w:tblPr>
      <w:tblGrid>
        <w:gridCol w:w="2367"/>
        <w:gridCol w:w="6822"/>
        <w:tblGridChange w:id="0">
          <w:tblGrid>
            <w:gridCol w:w="2367"/>
            <w:gridCol w:w="6822"/>
          </w:tblGrid>
        </w:tblGridChange>
      </w:tblGrid>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A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Emir Agić, Jadranka Glavaš - Nikolić, Marina Vidolin, Jaruška Beram</w:t>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IZVRŠITELJI POSLOVA</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A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Emir Agić, Jadranka Glavaš - Nikolić, Marina Vidolin, Jaruška Beram</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A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Glavni cilj je proširivanje znanja učenika kroz kreativni maštoviti način rada, te istraživanje i pronalaženje mogućih rješenja zadataka. Razvijati sposobnost logičkog mišljenja, zaključivanja. </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A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Upućivati učenike na kvalitetnije poznavanje matematičkih znanja i vještina te razvijati  interes za matematiku. Osposobiti učenike za samostalnu projektnu nastavu.</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A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Formiranje grupe od 8 učenika sa individualnim pristupom u radu. Rad se temelji na diskusijama, prosudbama i samostalnim pisanim radovima.</w:t>
            </w:r>
          </w:p>
          <w:p w:rsidR="00000000" w:rsidDel="00000000" w:rsidP="00000000" w:rsidRDefault="00000000" w:rsidRPr="00000000" w14:paraId="00000A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Upoznavanje učenika  s matematičkim računalnim programima.</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A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Tijekom školske godine (1 sat tjedno)</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A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Potrošni materijal 100kn</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A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Pismeno praćenje tijekom šk.god. te vrednovanje po tabelarnim vrijednostima prosudbenog povjerenstva.</w:t>
            </w:r>
          </w:p>
        </w:tc>
      </w:tr>
    </w:tbl>
    <w:p w:rsidR="00000000" w:rsidDel="00000000" w:rsidP="00000000" w:rsidRDefault="00000000" w:rsidRPr="00000000" w14:paraId="00000A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15"/>
        </w:tabs>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15"/>
        </w:tabs>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15"/>
        </w:tabs>
        <w:spacing w:after="0" w:before="0" w:line="276" w:lineRule="auto"/>
        <w:ind w:left="0" w:right="0" w:firstLine="0"/>
        <w:jc w:val="both"/>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KEMIJA</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ab/>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                              /Ivanka Burazer/</w:t>
      </w:r>
    </w:p>
    <w:tbl>
      <w:tblPr>
        <w:tblStyle w:val="Table33"/>
        <w:tblW w:w="9189.0" w:type="dxa"/>
        <w:jc w:val="left"/>
        <w:tblInd w:w="98.0" w:type="dxa"/>
        <w:tblLayout w:type="fixed"/>
        <w:tblLook w:val="0400"/>
      </w:tblPr>
      <w:tblGrid>
        <w:gridCol w:w="2654"/>
        <w:gridCol w:w="6535"/>
        <w:tblGridChange w:id="0">
          <w:tblGrid>
            <w:gridCol w:w="2654"/>
            <w:gridCol w:w="6535"/>
          </w:tblGrid>
        </w:tblGridChange>
      </w:tblGrid>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A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Ivanka Burazer</w:t>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w:t>
              <w:br w:type="textWrapping"/>
              <w:t xml:space="preserve">POSLOVA</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A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Ivanka Burazer</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A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Stjecanje dodatnih znanja iz kemije potrebnih  za razumijevanje  prirodnih pojava  i procesa u svakodnevnom životu. </w:t>
            </w:r>
          </w:p>
          <w:p w:rsidR="00000000" w:rsidDel="00000000" w:rsidP="00000000" w:rsidRDefault="00000000" w:rsidRPr="00000000" w14:paraId="00000A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kritičkog mišljenja na pojave s kojima se učenici susreću.</w:t>
            </w:r>
          </w:p>
          <w:p w:rsidR="00000000" w:rsidDel="00000000" w:rsidP="00000000" w:rsidRDefault="00000000" w:rsidRPr="00000000" w14:paraId="00000A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Pripremanje učenika za školska i županijska natjecanja i smotre.</w:t>
            </w:r>
          </w:p>
          <w:p w:rsidR="00000000" w:rsidDel="00000000" w:rsidP="00000000" w:rsidRDefault="00000000" w:rsidRPr="00000000" w14:paraId="00000A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samostalnosti i aktivnog sudjelovanja u radu.</w:t>
            </w:r>
          </w:p>
          <w:p w:rsidR="00000000" w:rsidDel="00000000" w:rsidP="00000000" w:rsidRDefault="00000000" w:rsidRPr="00000000" w14:paraId="00000A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Surađivanje u radnoj skupini i proširivanje znanja i vještina iz kemije.</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A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Učenicima koji pokazuju veliki interes za nastavni predmet kemija.</w:t>
            </w:r>
          </w:p>
          <w:p w:rsidR="00000000" w:rsidDel="00000000" w:rsidP="00000000" w:rsidRDefault="00000000" w:rsidRPr="00000000" w14:paraId="00000A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Učenicima 7. i 8. razreda koji želi pristupiti natjecanjima i smotrama iz kemije te primijeniti svoje znanje u svakodnevnim uvjetima.</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A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Praktičan rad, rješavanje problemskih zadataka i zadataka otvorenog tipa, posjet sveučilištu u Zagrebu,odsjek kemija.Sudjelovanje na Atom ligi.</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A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A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Potrebni materijal za izvođenje pokusa te printanje materijala za vježbanje i pripremu zadataka s natjecanja iz prošlih školskih godina. Troškovi puta u Zagreb, PMF.Troškovi prijevoza na natjecanja. Kotizacija za sudjelovanje na Atom ligi.</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A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Samovrednovanje učenika, rezultati sa školskih i županijskih natjecanja.</w:t>
            </w:r>
          </w:p>
        </w:tc>
      </w:tr>
    </w:tbl>
    <w:p w:rsidR="00000000" w:rsidDel="00000000" w:rsidP="00000000" w:rsidRDefault="00000000" w:rsidRPr="00000000" w14:paraId="00000A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30"/>
        </w:tabs>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30"/>
        </w:tabs>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30"/>
        </w:tabs>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30"/>
        </w:tabs>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30"/>
        </w:tabs>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30"/>
        </w:tabs>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30"/>
        </w:tabs>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30"/>
        </w:tabs>
        <w:spacing w:after="0" w:before="0" w:line="276" w:lineRule="auto"/>
        <w:ind w:left="0" w:right="0" w:firstLine="0"/>
        <w:jc w:val="both"/>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FIZIKA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ab/>
        <w:t xml:space="preserve">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   /</w:t>
      </w:r>
    </w:p>
    <w:p w:rsidR="00000000" w:rsidDel="00000000" w:rsidP="00000000" w:rsidRDefault="00000000" w:rsidRPr="00000000" w14:paraId="00000A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30"/>
        </w:tabs>
        <w:spacing w:after="0" w:before="0" w:line="276" w:lineRule="auto"/>
        <w:ind w:left="0" w:right="0" w:firstLine="0"/>
        <w:jc w:val="both"/>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tl w:val="0"/>
        </w:rPr>
      </w:r>
    </w:p>
    <w:tbl>
      <w:tblPr>
        <w:tblStyle w:val="Table34"/>
        <w:tblW w:w="9659.0" w:type="dxa"/>
        <w:jc w:val="left"/>
        <w:tblInd w:w="-367.0" w:type="dxa"/>
        <w:tblLayout w:type="fixed"/>
        <w:tblLook w:val="0400"/>
      </w:tblPr>
      <w:tblGrid>
        <w:gridCol w:w="3000"/>
        <w:gridCol w:w="6659"/>
        <w:tblGridChange w:id="0">
          <w:tblGrid>
            <w:gridCol w:w="3000"/>
            <w:gridCol w:w="6659"/>
          </w:tblGrid>
        </w:tblGridChange>
      </w:tblGrid>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A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Medina Bračković</w:t>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w:t>
              <w:br w:type="textWrapping"/>
              <w:t xml:space="preserve"> POSLOVA</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A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Medina Bračković</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A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Učenike treba upoznati s fizikalnim pojmovima i njihovom zakonitostima na višoj razini od redovite nastave. Osposobljava ih se za primjenu fizikalnih spoznaja i metoda u suvremenom životu,  tehnici i  proizvodnji te za stjecanje tehničke i prirodoznanstvene kulture. Priprema ih se za natjecanja u znanju. Sudjeluju u organizaciji Festivala znanosti, projektnog dana i sličnih aktivnosti vezanih za prirodne znanosti. </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A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Razviti kod učenika logičko i samostalno zaključivanje te kritičko mišljenje pri proučavanju fizikalnih pojava.</w:t>
            </w:r>
          </w:p>
          <w:p w:rsidR="00000000" w:rsidDel="00000000" w:rsidP="00000000" w:rsidRDefault="00000000" w:rsidRPr="00000000" w14:paraId="00000A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Uvoditi učenike u znanstveni način razmišljanja i odgajati ih za ispravan odnos prema  prirodi.   </w:t>
            </w:r>
          </w:p>
          <w:p w:rsidR="00000000" w:rsidDel="00000000" w:rsidP="00000000" w:rsidRDefault="00000000" w:rsidRPr="00000000" w14:paraId="00000A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Osposobiti učenike za samostalno rješavanje problema i za konstruktivnu suradnju u timskom radu.</w:t>
            </w:r>
          </w:p>
          <w:p w:rsidR="00000000" w:rsidDel="00000000" w:rsidP="00000000" w:rsidRDefault="00000000" w:rsidRPr="00000000" w14:paraId="00000A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Sudjelovanje učenika u školskim projektima vezanim uz prirodoznanstvene teme i sudjelovanje u natjecanjima znanja.</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A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Rješavanje složenijih zadataka, zadataka s prošlogodišnjih natjecanja, izvođenje pokusa i provjeravanje zakonitosti.</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A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nastavne godine jedan sat tjedno (35 sati godišnje ) – u dvije grupe</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A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Nabava potrebnog materijala iz fizike, pisanog materijala, papir za printanje i fotokopiranje, putne karte i ostalo po potrebi (ovisi o uspjehu učenika i odlasku na natjecanja). U slučaju putovanja vezanog za eTwinning projekt biti će potrebni putni troškovi.</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A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Samovrednovanje učenika i međusobno vrednovanje učenika, rezultati učenika s natjecanja.</w:t>
            </w:r>
          </w:p>
        </w:tc>
      </w:tr>
    </w:tbl>
    <w:p w:rsidR="00000000" w:rsidDel="00000000" w:rsidP="00000000" w:rsidRDefault="00000000" w:rsidRPr="00000000" w14:paraId="00000A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0"/>
        </w:tabs>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0"/>
        </w:tabs>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70"/>
          <w:tab w:val="left" w:leader="none" w:pos="5550"/>
        </w:tabs>
        <w:spacing w:after="200" w:before="0" w:line="276" w:lineRule="auto"/>
        <w:ind w:left="0" w:right="0" w:firstLine="0"/>
        <w:jc w:val="both"/>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BIOLOGIJA</w:t>
        <w:tab/>
        <w:t xml:space="preserve">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Anita Mustać/</w:t>
      </w:r>
    </w:p>
    <w:tbl>
      <w:tblPr>
        <w:tblStyle w:val="Table35"/>
        <w:tblW w:w="9189.0" w:type="dxa"/>
        <w:jc w:val="left"/>
        <w:tblInd w:w="98.0" w:type="dxa"/>
        <w:tblLayout w:type="fixed"/>
        <w:tblLook w:val="0400"/>
      </w:tblPr>
      <w:tblGrid>
        <w:gridCol w:w="1864"/>
        <w:gridCol w:w="7325"/>
        <w:tblGridChange w:id="0">
          <w:tblGrid>
            <w:gridCol w:w="1864"/>
            <w:gridCol w:w="7325"/>
          </w:tblGrid>
        </w:tblGridChange>
      </w:tblGrid>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A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Anita Mustać, Biljana Agić</w:t>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w:t>
            </w:r>
          </w:p>
          <w:p w:rsidR="00000000" w:rsidDel="00000000" w:rsidP="00000000" w:rsidRDefault="00000000" w:rsidRPr="00000000" w14:paraId="00000A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POSLOVA</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A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 Mustać i B.Agić</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A63">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stjecati dodatna znanja o osnovnim biološkim zakonitostima, temeljnoj građi i funkciji živih bića</w:t>
            </w:r>
          </w:p>
          <w:p w:rsidR="00000000" w:rsidDel="00000000" w:rsidP="00000000" w:rsidRDefault="00000000" w:rsidRPr="00000000" w14:paraId="00000A64">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razviti prirodoslovni način razmišljanja i zaključivanja</w:t>
            </w:r>
          </w:p>
          <w:p w:rsidR="00000000" w:rsidDel="00000000" w:rsidP="00000000" w:rsidRDefault="00000000" w:rsidRPr="00000000" w14:paraId="00000A65">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razviti sposobnost promatranja, bilježenja promatranog i izvođenje zaključaka</w:t>
            </w:r>
          </w:p>
          <w:p w:rsidR="00000000" w:rsidDel="00000000" w:rsidP="00000000" w:rsidRDefault="00000000" w:rsidRPr="00000000" w14:paraId="00000A66">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poticati razvoj darovitih učenika i omogućavanje njihovog stvaralaštva</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A68">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program je namijenjen učenicima 7. I 8. Razreda koji u skladu sa svojim potrebama i sklonostima mogu i žele usvojiti više od zadanih obveznih programa</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p>
          <w:p w:rsidR="00000000" w:rsidDel="00000000" w:rsidP="00000000" w:rsidRDefault="00000000" w:rsidRPr="00000000" w14:paraId="00000A69">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dodatno pripremanje učenika za natjecanje iz biologije te za natjecanje u kategoriji samostalnog istraživačkog rada</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A6B">
            <w:pPr>
              <w:keepNext w:val="0"/>
              <w:keepLines w:val="0"/>
              <w:pageBreakBefore w:val="0"/>
              <w:widowControl w:val="0"/>
              <w:numPr>
                <w:ilvl w:val="0"/>
                <w:numId w:val="79"/>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samostalan i skupni rad na različitim tipovima zadataka i projektima uz individualan pristup</w:t>
            </w:r>
          </w:p>
          <w:p w:rsidR="00000000" w:rsidDel="00000000" w:rsidP="00000000" w:rsidRDefault="00000000" w:rsidRPr="00000000" w14:paraId="00000A6C">
            <w:pPr>
              <w:keepNext w:val="0"/>
              <w:keepLines w:val="0"/>
              <w:pageBreakBefore w:val="0"/>
              <w:widowControl w:val="0"/>
              <w:numPr>
                <w:ilvl w:val="0"/>
                <w:numId w:val="79"/>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istraživanje dodatne literature i web stranica na internetu, usporedba podataka, prikaz i izlaganje radova</w:t>
            </w:r>
          </w:p>
          <w:p w:rsidR="00000000" w:rsidDel="00000000" w:rsidP="00000000" w:rsidRDefault="00000000" w:rsidRPr="00000000" w14:paraId="00000A6D">
            <w:pPr>
              <w:keepNext w:val="0"/>
              <w:keepLines w:val="0"/>
              <w:pageBreakBefore w:val="0"/>
              <w:widowControl w:val="0"/>
              <w:numPr>
                <w:ilvl w:val="0"/>
                <w:numId w:val="79"/>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odlazak na terenska istraživanja u svrhu prikupljanja podataka</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A6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3262"/>
              </w:tabs>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 1 sat tjedno</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A71">
            <w:pPr>
              <w:keepNext w:val="0"/>
              <w:keepLines w:val="0"/>
              <w:pageBreakBefore w:val="0"/>
              <w:widowControl w:val="0"/>
              <w:numPr>
                <w:ilvl w:val="0"/>
                <w:numId w:val="102"/>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papir za kopiranje</w:t>
            </w:r>
          </w:p>
          <w:p w:rsidR="00000000" w:rsidDel="00000000" w:rsidP="00000000" w:rsidRDefault="00000000" w:rsidRPr="00000000" w14:paraId="00000A72">
            <w:pPr>
              <w:keepNext w:val="0"/>
              <w:keepLines w:val="0"/>
              <w:pageBreakBefore w:val="0"/>
              <w:widowControl w:val="0"/>
              <w:numPr>
                <w:ilvl w:val="0"/>
                <w:numId w:val="102"/>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zbirka zadataka za dodatni rad s učenicima</w:t>
            </w:r>
          </w:p>
          <w:p w:rsidR="00000000" w:rsidDel="00000000" w:rsidP="00000000" w:rsidRDefault="00000000" w:rsidRPr="00000000" w14:paraId="00000A73">
            <w:pPr>
              <w:keepNext w:val="0"/>
              <w:keepLines w:val="0"/>
              <w:pageBreakBefore w:val="0"/>
              <w:widowControl w:val="0"/>
              <w:numPr>
                <w:ilvl w:val="0"/>
                <w:numId w:val="102"/>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materijal i pribor za praktične radove i pokuse</w:t>
            </w:r>
          </w:p>
          <w:p w:rsidR="00000000" w:rsidDel="00000000" w:rsidP="00000000" w:rsidRDefault="00000000" w:rsidRPr="00000000" w14:paraId="00000A74">
            <w:pPr>
              <w:keepNext w:val="0"/>
              <w:keepLines w:val="0"/>
              <w:pageBreakBefore w:val="0"/>
              <w:widowControl w:val="0"/>
              <w:numPr>
                <w:ilvl w:val="0"/>
                <w:numId w:val="102"/>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terenski rad</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A76">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opisne bilješke o interesima i sposobnostima učenika, razgovor, prosudba i samoprosudba</w:t>
            </w:r>
          </w:p>
          <w:p w:rsidR="00000000" w:rsidDel="00000000" w:rsidP="00000000" w:rsidRDefault="00000000" w:rsidRPr="00000000" w14:paraId="00000A77">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praćenje redovitosti i uspješnosti u izvršavanju dogovorenih obveza</w:t>
            </w:r>
          </w:p>
          <w:p w:rsidR="00000000" w:rsidDel="00000000" w:rsidP="00000000" w:rsidRDefault="00000000" w:rsidRPr="00000000" w14:paraId="00000A78">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sudjelovanje na natjecanjima</w:t>
            </w:r>
          </w:p>
        </w:tc>
      </w:tr>
    </w:tbl>
    <w:p w:rsidR="00000000" w:rsidDel="00000000" w:rsidP="00000000" w:rsidRDefault="00000000" w:rsidRPr="00000000" w14:paraId="00000A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0"/>
        </w:tabs>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0"/>
        </w:tabs>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0"/>
        </w:tabs>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0"/>
        </w:tabs>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POVIJEST</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tab/>
        <w:t xml:space="preserve">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Ivica Ivić</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bl>
      <w:tblPr>
        <w:tblStyle w:val="Table36"/>
        <w:tblW w:w="9189.0" w:type="dxa"/>
        <w:jc w:val="left"/>
        <w:tblInd w:w="98.0" w:type="dxa"/>
        <w:tblLayout w:type="fixed"/>
        <w:tblLook w:val="0400"/>
      </w:tblPr>
      <w:tblGrid>
        <w:gridCol w:w="1869"/>
        <w:gridCol w:w="7320"/>
        <w:tblGridChange w:id="0">
          <w:tblGrid>
            <w:gridCol w:w="1869"/>
            <w:gridCol w:w="7320"/>
          </w:tblGrid>
        </w:tblGridChange>
      </w:tblGrid>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NOSITELJI</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A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Ivica Ivić, Marija Šarić</w:t>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AKTIVNOSTI</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A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 Šarić, I. Ivić</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A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Omogućiti učenicima stjecanje većeg znanja, usvajanje dodatnih sadržaja u skladu s interesima učenika. Osuvremeniti nastavu istraživačkim radom i interdisciplinarnim pristupom u obradi tema.</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A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Pružiti učenicima mogućnost da razviju svoje intelektualne sposobnosti koje omogućuju analizu informacija kroz vrijeme.</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A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Nastava će se realizirati u učionici, na terenu, izradom zidnih panoa, radom u terakoti.</w:t>
            </w:r>
          </w:p>
        </w:tc>
      </w:tr>
      <w:tr>
        <w:trPr>
          <w:cantSplit w:val="0"/>
          <w:trHeight w:val="377"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A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Školska godina 2023./24. 1 sat tjedno-35 sati godišnje)</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A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Nastavni materijali -  snosi škola.</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A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U razgovoru i kroz diskusiju učenici će pokazati svoje razumijevanje nastavnih sadržaja i razvoj svojeg povijesnog mišljenja.</w:t>
            </w:r>
          </w:p>
        </w:tc>
      </w:tr>
    </w:tbl>
    <w:p w:rsidR="00000000" w:rsidDel="00000000" w:rsidP="00000000" w:rsidRDefault="00000000" w:rsidRPr="00000000" w14:paraId="00000A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90"/>
        </w:tabs>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90"/>
        </w:tabs>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GEOGRAFIJA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Zrinka Klarin, Lana Batinović Maričić</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p w:rsidR="00000000" w:rsidDel="00000000" w:rsidP="00000000" w:rsidRDefault="00000000" w:rsidRPr="00000000" w14:paraId="00000A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90"/>
        </w:tabs>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bl>
      <w:tblPr>
        <w:tblStyle w:val="Table37"/>
        <w:tblW w:w="9189.0" w:type="dxa"/>
        <w:jc w:val="left"/>
        <w:tblInd w:w="98.0" w:type="dxa"/>
        <w:tblLayout w:type="fixed"/>
        <w:tblLook w:val="0400"/>
      </w:tblPr>
      <w:tblGrid>
        <w:gridCol w:w="1732"/>
        <w:gridCol w:w="7457"/>
        <w:tblGridChange w:id="0">
          <w:tblGrid>
            <w:gridCol w:w="1732"/>
            <w:gridCol w:w="7457"/>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A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Zrinka Klarin, Lana Batinović Maričić</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A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Z. Klarin, L. Batinović Maričić</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A95">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Usvajanje dodatnih znanja o prirodno-geografskim procesima i pojavama na lokalnoj, regionalnoj i svjetskoj razini te njihovoj međuovisnosti.</w:t>
            </w:r>
          </w:p>
          <w:p w:rsidR="00000000" w:rsidDel="00000000" w:rsidP="00000000" w:rsidRDefault="00000000" w:rsidRPr="00000000" w14:paraId="00000A96">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Usvajanje dodatnih znanja o društveno-geografskim procesima i pojavama na lokalnoj, regionalnoj i svjetskoj razini te njihovoj međuovisnosti.</w:t>
            </w:r>
          </w:p>
          <w:p w:rsidR="00000000" w:rsidDel="00000000" w:rsidP="00000000" w:rsidRDefault="00000000" w:rsidRPr="00000000" w14:paraId="00000A97">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Poticanje učenika na samostalan rad i korištenje različitih izvora znanja.</w:t>
            </w:r>
          </w:p>
          <w:p w:rsidR="00000000" w:rsidDel="00000000" w:rsidP="00000000" w:rsidRDefault="00000000" w:rsidRPr="00000000" w14:paraId="00000A98">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sposobnosti uočavanja, povezivanja i iznošenja geografskih znanja.</w:t>
            </w:r>
          </w:p>
          <w:p w:rsidR="00000000" w:rsidDel="00000000" w:rsidP="00000000" w:rsidRDefault="00000000" w:rsidRPr="00000000" w14:paraId="00000A99">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Izvođenje i demonstriranje  vještina na terenskom izlasku.</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A9B">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Namijenjeno  učenicima koji pokazuju poseban interes za</w:t>
            </w:r>
          </w:p>
          <w:p w:rsidR="00000000" w:rsidDel="00000000" w:rsidP="00000000" w:rsidRDefault="00000000" w:rsidRPr="00000000" w14:paraId="00000A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35"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geografske  sadržaje ili postižu izvrsne rezultate u redovnoj nastavi.</w:t>
            </w:r>
          </w:p>
          <w:p w:rsidR="00000000" w:rsidDel="00000000" w:rsidP="00000000" w:rsidRDefault="00000000" w:rsidRPr="00000000" w14:paraId="00000A9D">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Priprema učenika za natjecanja i smotre tijekom školske godine.</w:t>
            </w:r>
          </w:p>
          <w:p w:rsidR="00000000" w:rsidDel="00000000" w:rsidP="00000000" w:rsidRDefault="00000000" w:rsidRPr="00000000" w14:paraId="00000A9E">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Proširivanje znanja iz nastave geografije uz pomoć multimedije, digitalnih alata, izrade i vježbe na geografskim kartama.</w:t>
            </w:r>
          </w:p>
          <w:p w:rsidR="00000000" w:rsidDel="00000000" w:rsidP="00000000" w:rsidRDefault="00000000" w:rsidRPr="00000000" w14:paraId="00000A9F">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 terenskom izlasku upoznati učenike o pojavama, procesima i zakonitostima prostora u kojem živimo.</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AA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Geografska dodatna grupa u školi, natjecanje iz geografije, terenska nastava, projekti, GLOBE, astronomija.</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A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Tijekom školske godine 2023./2024., 1 sat tjedno</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AA5">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Tekući troškovi </w:t>
            </w:r>
          </w:p>
        </w:tc>
      </w:tr>
      <w:tr>
        <w:trPr>
          <w:cantSplit w:val="0"/>
          <w:tblHeader w:val="0"/>
        </w:trPr>
        <w:tc>
          <w:tcPr>
            <w:tcBorders>
              <w:left w:color="000000" w:space="0" w:sz="8" w:val="single"/>
              <w:bottom w:color="000000" w:space="0" w:sz="4" w:val="single"/>
              <w:right w:color="000000" w:space="0" w:sz="8" w:val="single"/>
            </w:tcBorders>
            <w:shd w:fill="ffffff" w:val="clear"/>
          </w:tcPr>
          <w:p w:rsidR="00000000" w:rsidDel="00000000" w:rsidP="00000000" w:rsidRDefault="00000000" w:rsidRPr="00000000" w14:paraId="00000A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bottom w:color="000000" w:space="0" w:sz="4" w:val="single"/>
              <w:right w:color="000000" w:space="0" w:sz="8" w:val="single"/>
            </w:tcBorders>
            <w:shd w:fill="ffffff" w:val="clear"/>
          </w:tcPr>
          <w:p w:rsidR="00000000" w:rsidDel="00000000" w:rsidP="00000000" w:rsidRDefault="00000000" w:rsidRPr="00000000" w14:paraId="00000AA7">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Pisano praćenje napretka učenika u savladavanju redovnih i dodatnih sadržaja. </w:t>
            </w:r>
          </w:p>
          <w:p w:rsidR="00000000" w:rsidDel="00000000" w:rsidP="00000000" w:rsidRDefault="00000000" w:rsidRPr="00000000" w14:paraId="00000AA8">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Sudjelovanje na natjecanjima i smotrama te sudjelovanje u projektima.</w:t>
            </w:r>
          </w:p>
        </w:tc>
      </w:tr>
    </w:tbl>
    <w:p w:rsidR="00000000" w:rsidDel="00000000" w:rsidP="00000000" w:rsidRDefault="00000000" w:rsidRPr="00000000" w14:paraId="00000A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35"/>
        </w:tabs>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35"/>
        </w:tabs>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35"/>
        </w:tabs>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35"/>
        </w:tabs>
        <w:spacing w:after="0" w:before="0" w:line="276" w:lineRule="auto"/>
        <w:ind w:left="0" w:right="0" w:firstLine="0"/>
        <w:jc w:val="both"/>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VJERONAUČNA OLIMPIJADA</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A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35"/>
        </w:tabs>
        <w:spacing w:after="0" w:before="0" w:line="276" w:lineRule="auto"/>
        <w:ind w:left="0" w:right="0" w:firstLine="0"/>
        <w:jc w:val="both"/>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tl w:val="0"/>
        </w:rPr>
      </w:r>
    </w:p>
    <w:tbl>
      <w:tblPr>
        <w:tblStyle w:val="Table38"/>
        <w:tblW w:w="9189.0" w:type="dxa"/>
        <w:jc w:val="left"/>
        <w:tblInd w:w="98.0" w:type="dxa"/>
        <w:tblLayout w:type="fixed"/>
        <w:tblLook w:val="0400"/>
      </w:tblPr>
      <w:tblGrid>
        <w:gridCol w:w="2256"/>
        <w:gridCol w:w="6933"/>
        <w:tblGridChange w:id="0">
          <w:tblGrid>
            <w:gridCol w:w="2256"/>
            <w:gridCol w:w="6933"/>
          </w:tblGrid>
        </w:tblGridChange>
      </w:tblGrid>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A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Blaženka Marčina</w:t>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A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Blaženka Marčina, Marta Torić, Anita Žunić Rogić, Marina Šimičev</w:t>
            </w:r>
          </w:p>
          <w:p w:rsidR="00000000" w:rsidDel="00000000" w:rsidP="00000000" w:rsidRDefault="00000000" w:rsidRPr="00000000" w14:paraId="00000A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A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-upoznavanje s porukom kršćanske vjere o Bogu i čovjeku</w:t>
            </w:r>
          </w:p>
          <w:p w:rsidR="00000000" w:rsidDel="00000000" w:rsidP="00000000" w:rsidRDefault="00000000" w:rsidRPr="00000000" w14:paraId="00000A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autentično i sustavno upoznavanje, čuvanje i razvijanje vlastitog vjerskog i kulturnog identiteta. </w:t>
            </w:r>
          </w:p>
          <w:p w:rsidR="00000000" w:rsidDel="00000000" w:rsidP="00000000" w:rsidRDefault="00000000" w:rsidRPr="00000000" w14:paraId="00000A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dijaloškog i ekumenskog duha u odnosu na druge ljude, svjetonazore, religije, konfesionalne i kulturne izričaje.</w:t>
            </w:r>
          </w:p>
          <w:p w:rsidR="00000000" w:rsidDel="00000000" w:rsidP="00000000" w:rsidRDefault="00000000" w:rsidRPr="00000000" w14:paraId="00000A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-upoznavanje s baštinom hrvatskoga naroda,u kulturnom i moralnom odgoju naroda na temeljima kršćanskog humanizma. </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A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dodatna nastava iz vjeronauka  (vjeronaučna olimpijada) namijenjena je učenicima  od 5. do 8. razreda.</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A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-frontalno izlaganje (analiza i sinteza dodatnih vjeronaučnih sadržaja);</w:t>
            </w:r>
          </w:p>
          <w:p w:rsidR="00000000" w:rsidDel="00000000" w:rsidP="00000000" w:rsidRDefault="00000000" w:rsidRPr="00000000" w14:paraId="00000A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-samostalni rad (usvajanje sadržaja);</w:t>
            </w:r>
          </w:p>
          <w:p w:rsidR="00000000" w:rsidDel="00000000" w:rsidP="00000000" w:rsidRDefault="00000000" w:rsidRPr="00000000" w14:paraId="00000A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grupni rad(vrednovanje sadržaja)</w:t>
            </w:r>
          </w:p>
          <w:p w:rsidR="00000000" w:rsidDel="00000000" w:rsidP="00000000" w:rsidRDefault="00000000" w:rsidRPr="00000000" w14:paraId="00000A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kratke pisane provjere znanja kao način samovrednovanja učenika tijekom usvajanja nastavnih sadržaja.</w:t>
            </w:r>
          </w:p>
          <w:p w:rsidR="00000000" w:rsidDel="00000000" w:rsidP="00000000" w:rsidRDefault="00000000" w:rsidRPr="00000000" w14:paraId="00000A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izrada kvizova kroz koje će učenici pokazati stečeno znanje</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A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A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papir A4 formata za kopiranje</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A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-opisne bilješke o interesima i sposobnostima učenika</w:t>
            </w:r>
          </w:p>
          <w:p w:rsidR="00000000" w:rsidDel="00000000" w:rsidP="00000000" w:rsidRDefault="00000000" w:rsidRPr="00000000" w14:paraId="00000A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-praćenje redovitosti i uspješnosti u izvršavanju dogovorenih obveza</w:t>
            </w:r>
          </w:p>
          <w:p w:rsidR="00000000" w:rsidDel="00000000" w:rsidP="00000000" w:rsidRDefault="00000000" w:rsidRPr="00000000" w14:paraId="00000A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-uspjeh učenika na školskom i županijskom natjecanju</w:t>
            </w:r>
          </w:p>
          <w:p w:rsidR="00000000" w:rsidDel="00000000" w:rsidP="00000000" w:rsidRDefault="00000000" w:rsidRPr="00000000" w14:paraId="00000A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-prezentacija usvojenih znanja</w:t>
            </w:r>
          </w:p>
        </w:tc>
      </w:tr>
    </w:tbl>
    <w:p w:rsidR="00000000" w:rsidDel="00000000" w:rsidP="00000000" w:rsidRDefault="00000000" w:rsidRPr="00000000" w14:paraId="00000A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0"/>
        </w:tabs>
        <w:spacing w:after="20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0"/>
        </w:tabs>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NJEMAČKI JEZIK                                                           </w:t>
      </w:r>
      <w:r w:rsidDel="00000000" w:rsidR="00000000" w:rsidRPr="00000000">
        <w:rPr>
          <w:rtl w:val="0"/>
        </w:rPr>
      </w:r>
    </w:p>
    <w:tbl>
      <w:tblPr>
        <w:tblStyle w:val="Table39"/>
        <w:tblW w:w="9189.0" w:type="dxa"/>
        <w:jc w:val="left"/>
        <w:tblInd w:w="98.0" w:type="dxa"/>
        <w:tblLayout w:type="fixed"/>
        <w:tblLook w:val="0400"/>
      </w:tblPr>
      <w:tblGrid>
        <w:gridCol w:w="1869"/>
        <w:gridCol w:w="7320"/>
        <w:tblGridChange w:id="0">
          <w:tblGrid>
            <w:gridCol w:w="1869"/>
            <w:gridCol w:w="7320"/>
          </w:tblGrid>
        </w:tblGridChange>
      </w:tblGrid>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NOSITELJI</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A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Nada Nekić</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Branka Marcelić-Panjak, </w:t>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A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Nada Nekić</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Branka Marcelić-Panjak,</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A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Obogaćivanje odgojno-obrazovnih programa, poticanje darovitih učenika na usvajanje jezičnih i kulturnih sadržaja vezanih uz njemačko govorno područje, priprema učenika osmih razreda za natjecanje u poznavanju njemačkog jezika.</w:t>
            </w:r>
          </w:p>
          <w:p w:rsidR="00000000" w:rsidDel="00000000" w:rsidP="00000000" w:rsidRDefault="00000000" w:rsidRPr="00000000" w14:paraId="00000A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A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Proširivanje i usavršavanje jezičnih i kulturnih sadržaja te motivacija učenika za daljnje učenje njemačkog jezika.</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A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-individualni rad, rad u paru i rad u skupinama</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A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-planirani broj sati -1 sat tjedno, 35 sati godišnje</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A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-troškovi fotokopiranja</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A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Učenici obuhvaćeni dodatnom nastavom iz njemačkog jezika ne ocjenjuju se, učenici se uključuju na temelju vlastite odluke; učitelj vodi evidenciju na temelju povratnih informacija dobivenih od učenika razgovorom, izlaganjem, rješavanjem zadataka i rezultatima postignutim na natjecanju.</w:t>
            </w:r>
          </w:p>
        </w:tc>
      </w:tr>
    </w:tbl>
    <w:p w:rsidR="00000000" w:rsidDel="00000000" w:rsidP="00000000" w:rsidRDefault="00000000" w:rsidRPr="00000000" w14:paraId="00000A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INFORMATIKA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 Irena  Matulić /</w:t>
      </w:r>
    </w:p>
    <w:tbl>
      <w:tblPr>
        <w:tblStyle w:val="Table40"/>
        <w:tblW w:w="9189.0" w:type="dxa"/>
        <w:jc w:val="left"/>
        <w:tblInd w:w="98.0" w:type="dxa"/>
        <w:tblLayout w:type="fixed"/>
        <w:tblLook w:val="0400"/>
      </w:tblPr>
      <w:tblGrid>
        <w:gridCol w:w="2231"/>
        <w:gridCol w:w="6958"/>
        <w:tblGridChange w:id="0">
          <w:tblGrid>
            <w:gridCol w:w="2231"/>
            <w:gridCol w:w="6958"/>
          </w:tblGrid>
        </w:tblGridChange>
      </w:tblGrid>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A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Irena  Matulić</w:t>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A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Irena Matulić</w:t>
            </w:r>
          </w:p>
          <w:p w:rsidR="00000000" w:rsidDel="00000000" w:rsidP="00000000" w:rsidRDefault="00000000" w:rsidRPr="00000000" w14:paraId="00000A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A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Obogatiti program izborne nastave kako bi učenici koji pokazuju veći interes i sposobnosti mogli pristupiti natjecanjima iz područja programiranja i osnova informatike.</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A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Proširivanje znanja, osamostaljivanje učenika kod rješavanja problemskih zadataka, razvijanje logičkog mišljenja.</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A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Rad s učenicima naprednih sposobnosti</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A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Jedan sat tjedno, 35 godišnje</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A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Eventualni troškovi odlaska na natjecanja</w:t>
            </w:r>
          </w:p>
        </w:tc>
      </w:tr>
      <w:tr>
        <w:trPr>
          <w:cantSplit w:val="0"/>
          <w:trHeight w:val="1" w:hRule="atLeast"/>
          <w:tblHeader w:val="0"/>
        </w:trPr>
        <w:tc>
          <w:tcPr>
            <w:tcBorders>
              <w:left w:color="000000" w:space="0" w:sz="8" w:val="single"/>
              <w:right w:color="000000" w:space="0" w:sz="8" w:val="single"/>
            </w:tcBorders>
            <w:shd w:fill="ffffff" w:val="clear"/>
          </w:tcPr>
          <w:p w:rsidR="00000000" w:rsidDel="00000000" w:rsidP="00000000" w:rsidRDefault="00000000" w:rsidRPr="00000000" w14:paraId="00000A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right w:color="000000" w:space="0" w:sz="8" w:val="single"/>
            </w:tcBorders>
            <w:shd w:fill="ffffff" w:val="clear"/>
          </w:tcPr>
          <w:p w:rsidR="00000000" w:rsidDel="00000000" w:rsidP="00000000" w:rsidRDefault="00000000" w:rsidRPr="00000000" w14:paraId="00000A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Ne vrednuje se ocjenama ,već uspjehom na natjecanjima</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A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A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Francuski jezik</w:t>
      </w:r>
    </w:p>
    <w:tbl>
      <w:tblPr>
        <w:tblStyle w:val="Table41"/>
        <w:tblW w:w="9189.0" w:type="dxa"/>
        <w:jc w:val="left"/>
        <w:tblInd w:w="98.0" w:type="dxa"/>
        <w:tblLayout w:type="fixed"/>
        <w:tblLook w:val="0400"/>
      </w:tblPr>
      <w:tblGrid>
        <w:gridCol w:w="1869"/>
        <w:gridCol w:w="7320"/>
        <w:tblGridChange w:id="0">
          <w:tblGrid>
            <w:gridCol w:w="1869"/>
            <w:gridCol w:w="7320"/>
          </w:tblGrid>
        </w:tblGridChange>
      </w:tblGrid>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NOSITELJI</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A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Branka Marcelić Panjak</w:t>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A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Branka Marcelić Panjak</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AF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Obogaćivanje odgojno-obrazovnih programa, poticanje darovitih učenika na usvajanje jezičnih i kulturnih sadržaja vezanih uz francusko  govorno područje.</w:t>
            </w:r>
          </w:p>
          <w:p w:rsidR="00000000" w:rsidDel="00000000" w:rsidP="00000000" w:rsidRDefault="00000000" w:rsidRPr="00000000" w14:paraId="00000A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A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A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Proširivanje i usavršavanje jezičnih i kulturnih sadržaja te pripremanje naprednih učenika za natjecanja iz francuskog jezika.</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B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B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Individualni rad, rad u paru i rad u skupinama</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B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B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Planirani broj sati -1 sat tjedno, 35 sati godišnje</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B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B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Troškovi fotokopiranja</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B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B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Učenici obuhvaćeni dodatnom nastavom iz francuskog jezika ne ocjenjuju se, učenici se uključuju na temelju vlastite odluke; učitelj vodi evidenciju na temelju povratnih informacija dobivenih od učenika razgovorom, izlaganjem, rješavanjem zadataka i rezultatima postignutim na natjecanju.</w:t>
            </w:r>
          </w:p>
        </w:tc>
      </w:tr>
    </w:tbl>
    <w:p w:rsidR="00000000" w:rsidDel="00000000" w:rsidP="00000000" w:rsidRDefault="00000000" w:rsidRPr="00000000" w14:paraId="00000B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   D O P U N S K A   N A S T A V A</w:t>
      </w:r>
    </w:p>
    <w:p w:rsidR="00000000" w:rsidDel="00000000" w:rsidP="00000000" w:rsidRDefault="00000000" w:rsidRPr="00000000" w14:paraId="00000B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Planira se fleksibilno, prema potrebama učenika pojedinih razreda, koji će se tijekom školske godine mijenjati. Skupina se formira prema odredbama Pravilnika o broju učenika u redovitom i kombiniranom razrednom odjelu i odgojno-obrazovnoj skupini u osnovnoj školi. Dopunska nastava organizira se za učenike kojima je potrebna individualna pomoć u učenju, zbog slabije ili loše iskazanog znanja iz dijela obrazovnog sadržaja predviđenog nastavnim planom i programom. Broj učenika – polaznika dopunske nastave se mijenja, ovisno o potrebi za korekcijom, dopunom ili usvajanjem znanja iz pojedinih obrazovnih područja ili cjelina kod pojedinog učenika.    </w:t>
      </w:r>
    </w:p>
    <w:p w:rsidR="00000000" w:rsidDel="00000000" w:rsidP="00000000" w:rsidRDefault="00000000" w:rsidRPr="00000000" w14:paraId="00000B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Tjedni i godišnji plan rada dopunske nastave</w:t>
      </w:r>
      <w:r w:rsidDel="00000000" w:rsidR="00000000" w:rsidRPr="00000000">
        <w:rPr>
          <w:rtl w:val="0"/>
        </w:rPr>
      </w:r>
    </w:p>
    <w:p w:rsidR="00000000" w:rsidDel="00000000" w:rsidP="00000000" w:rsidRDefault="00000000" w:rsidRPr="00000000" w14:paraId="00000B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RAZREDNA NASTAVA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Hrvatski jezik i Matematika</w:t>
      </w:r>
      <w:r w:rsidDel="00000000" w:rsidR="00000000" w:rsidRPr="00000000">
        <w:rPr>
          <w:rtl w:val="0"/>
        </w:rPr>
      </w:r>
    </w:p>
    <w:p w:rsidR="00000000" w:rsidDel="00000000" w:rsidP="00000000" w:rsidRDefault="00000000" w:rsidRPr="00000000" w14:paraId="00000B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bl>
      <w:tblPr>
        <w:tblStyle w:val="Table42"/>
        <w:tblW w:w="9196.0" w:type="dxa"/>
        <w:jc w:val="left"/>
        <w:tblInd w:w="93.0" w:type="dxa"/>
        <w:tblLayout w:type="fixed"/>
        <w:tblLook w:val="0400"/>
      </w:tblPr>
      <w:tblGrid>
        <w:gridCol w:w="643"/>
        <w:gridCol w:w="2829"/>
        <w:gridCol w:w="946"/>
        <w:gridCol w:w="989"/>
        <w:gridCol w:w="699"/>
        <w:gridCol w:w="894"/>
        <w:gridCol w:w="2196"/>
        <w:tblGridChange w:id="0">
          <w:tblGrid>
            <w:gridCol w:w="643"/>
            <w:gridCol w:w="2829"/>
            <w:gridCol w:w="946"/>
            <w:gridCol w:w="989"/>
            <w:gridCol w:w="699"/>
            <w:gridCol w:w="894"/>
            <w:gridCol w:w="2196"/>
          </w:tblGrid>
        </w:tblGridChange>
      </w:tblGrid>
      <w:tr>
        <w:trPr>
          <w:cantSplit w:val="0"/>
          <w:tblHeader w:val="0"/>
        </w:trPr>
        <w:tc>
          <w:tcPr>
            <w:vMerge w:val="restart"/>
            <w:tcBorders>
              <w:top w:color="000000" w:space="0" w:sz="12"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Red.</w:t>
            </w:r>
          </w:p>
          <w:p w:rsidR="00000000" w:rsidDel="00000000" w:rsidP="00000000" w:rsidRDefault="00000000" w:rsidRPr="00000000" w14:paraId="00000B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Broj</w:t>
            </w:r>
            <w:r w:rsidDel="00000000" w:rsidR="00000000" w:rsidRPr="00000000">
              <w:rPr>
                <w:rtl w:val="0"/>
              </w:rPr>
            </w:r>
          </w:p>
        </w:tc>
        <w:tc>
          <w:tcPr>
            <w:vMerge w:val="restart"/>
            <w:tcBorders>
              <w:top w:color="000000" w:space="0" w:sz="12"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Nastavni predmet</w:t>
            </w:r>
            <w:r w:rsidDel="00000000" w:rsidR="00000000" w:rsidRPr="00000000">
              <w:rPr>
                <w:rtl w:val="0"/>
              </w:rPr>
            </w:r>
          </w:p>
        </w:tc>
        <w:tc>
          <w:tcPr>
            <w:vMerge w:val="restart"/>
            <w:tcBorders>
              <w:top w:color="000000" w:space="0" w:sz="12"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Razred skupina</w:t>
            </w:r>
            <w:r w:rsidDel="00000000" w:rsidR="00000000" w:rsidRPr="00000000">
              <w:rPr>
                <w:rtl w:val="0"/>
              </w:rPr>
            </w:r>
          </w:p>
        </w:tc>
        <w:tc>
          <w:tcPr>
            <w:vMerge w:val="restart"/>
            <w:tcBorders>
              <w:top w:color="000000" w:space="0" w:sz="12"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Broj učenika</w:t>
            </w:r>
            <w:r w:rsidDel="00000000" w:rsidR="00000000" w:rsidRPr="00000000">
              <w:rPr>
                <w:rtl w:val="0"/>
              </w:rPr>
            </w:r>
          </w:p>
        </w:tc>
        <w:tc>
          <w:tcPr>
            <w:gridSpan w:val="2"/>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B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Planirani broj sati</w:t>
            </w:r>
            <w:r w:rsidDel="00000000" w:rsidR="00000000" w:rsidRPr="00000000">
              <w:rPr>
                <w:rtl w:val="0"/>
              </w:rPr>
            </w:r>
          </w:p>
        </w:tc>
        <w:tc>
          <w:tcPr>
            <w:vMerge w:val="restart"/>
            <w:tcBorders>
              <w:top w:color="000000" w:space="0" w:sz="12"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Ime i prezime učitelja izvršitelja</w:t>
            </w:r>
            <w:r w:rsidDel="00000000" w:rsidR="00000000" w:rsidRPr="00000000">
              <w:rPr>
                <w:rtl w:val="0"/>
              </w:rPr>
            </w:r>
          </w:p>
        </w:tc>
      </w:tr>
      <w:tr>
        <w:trPr>
          <w:cantSplit w:val="0"/>
          <w:tblHeader w:val="0"/>
        </w:trPr>
        <w:tc>
          <w:tcPr>
            <w:vMerge w:val="continue"/>
            <w:tcBorders>
              <w:top w:color="000000" w:space="0" w:sz="12"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vMerge w:val="continue"/>
            <w:tcBorders>
              <w:top w:color="000000" w:space="0" w:sz="12"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vMerge w:val="continue"/>
            <w:tcBorders>
              <w:top w:color="000000" w:space="0" w:sz="12"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vMerge w:val="continue"/>
            <w:tcBorders>
              <w:top w:color="000000" w:space="0" w:sz="12"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G</w:t>
            </w:r>
            <w:r w:rsidDel="00000000" w:rsidR="00000000" w:rsidRPr="00000000">
              <w:rPr>
                <w:rtl w:val="0"/>
              </w:rPr>
            </w:r>
          </w:p>
        </w:tc>
        <w:tc>
          <w:tcPr>
            <w:vMerge w:val="continue"/>
            <w:tcBorders>
              <w:top w:color="000000" w:space="0" w:sz="12"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B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B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Hrvatski jezik i Matematika</w:t>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B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1.a</w:t>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B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B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B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B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Andrea Lovrin</w:t>
            </w:r>
          </w:p>
        </w:tc>
      </w:tr>
      <w:tr>
        <w:trPr>
          <w:cantSplit w:val="0"/>
          <w:tblHeader w:val="0"/>
        </w:trPr>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B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B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Hrvatski jezik i Matematika</w:t>
            </w:r>
          </w:p>
          <w:p w:rsidR="00000000" w:rsidDel="00000000" w:rsidP="00000000" w:rsidRDefault="00000000" w:rsidRPr="00000000" w14:paraId="00000B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B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1.b</w:t>
            </w: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B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w:t>
            </w: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B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w:t>
            </w: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B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35</w:t>
            </w: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B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Nina Dokoza</w:t>
            </w:r>
          </w:p>
        </w:tc>
      </w:tr>
      <w:tr>
        <w:trPr>
          <w:cantSplit w:val="0"/>
          <w:tblHeader w:val="0"/>
        </w:trPr>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2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Hrvatski jezik i Matematika</w:t>
            </w:r>
          </w:p>
          <w:p w:rsidR="00000000" w:rsidDel="00000000" w:rsidP="00000000" w:rsidRDefault="00000000" w:rsidRPr="00000000" w14:paraId="00000B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1.c</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5</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35</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Ljeposava Gulan</w:t>
            </w:r>
          </w:p>
        </w:tc>
      </w:tr>
      <w:tr>
        <w:trPr>
          <w:cantSplit w:val="0"/>
          <w:tblHeader w:val="0"/>
        </w:trPr>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4.</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1.d</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35</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Anamarija Buškulić</w:t>
            </w:r>
          </w:p>
        </w:tc>
      </w:tr>
      <w:tr>
        <w:trPr>
          <w:cantSplit w:val="0"/>
          <w:tblHeader w:val="0"/>
        </w:trPr>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1.e</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4-6</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35</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Mira Šarić</w:t>
            </w:r>
          </w:p>
        </w:tc>
      </w:tr>
      <w:tr>
        <w:trPr>
          <w:cantSplit w:val="0"/>
          <w:tblHeader w:val="0"/>
        </w:trPr>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Hrvatski jezik i Matematika</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2.a</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4-6</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35</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Ivanka BIskup</w:t>
            </w:r>
          </w:p>
        </w:tc>
      </w:tr>
      <w:tr>
        <w:trPr>
          <w:cantSplit w:val="0"/>
          <w:tblHeader w:val="0"/>
        </w:trPr>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6.</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Hrvatski jezik i Matematika</w:t>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B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2.b</w:t>
            </w:r>
            <w:r w:rsidDel="00000000" w:rsidR="00000000" w:rsidRPr="00000000">
              <w:rPr>
                <w:rtl w:val="0"/>
              </w:rPr>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B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3-5</w:t>
            </w:r>
            <w:r w:rsidDel="00000000" w:rsidR="00000000" w:rsidRPr="00000000">
              <w:rPr>
                <w:rtl w:val="0"/>
              </w:rPr>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B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w:t>
            </w:r>
            <w:r w:rsidDel="00000000" w:rsidR="00000000" w:rsidRPr="00000000">
              <w:rPr>
                <w:rtl w:val="0"/>
              </w:rPr>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B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B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Vanja Franić</w:t>
            </w:r>
          </w:p>
        </w:tc>
      </w:tr>
      <w:tr>
        <w:trPr>
          <w:cantSplit w:val="0"/>
          <w:tblHeader w:val="0"/>
        </w:trPr>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Hrvatski jezik i Matematika</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d</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35</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Antonia Bajlo</w:t>
            </w:r>
          </w:p>
        </w:tc>
      </w:tr>
      <w:tr>
        <w:trPr>
          <w:cantSplit w:val="0"/>
          <w:tblHeader w:val="0"/>
        </w:trPr>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8.</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Hrvatski jezik i Matematika</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2.c</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2-4</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35</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Petra Paunović</w:t>
            </w:r>
          </w:p>
        </w:tc>
      </w:tr>
      <w:tr>
        <w:trPr>
          <w:cantSplit w:val="0"/>
          <w:tblHeader w:val="0"/>
        </w:trPr>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Hrvatski jezik i Matematika</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6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3.a</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6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3-4</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6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6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35</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6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Ana Batur</w:t>
            </w:r>
          </w:p>
        </w:tc>
      </w:tr>
      <w:tr>
        <w:trPr>
          <w:cantSplit w:val="0"/>
          <w:tblHeader w:val="0"/>
        </w:trPr>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3.b</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4-5 </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Jasminka Peričić</w:t>
            </w:r>
          </w:p>
        </w:tc>
      </w:tr>
      <w:tr>
        <w:trPr>
          <w:cantSplit w:val="0"/>
          <w:tblHeader w:val="0"/>
        </w:trPr>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10.</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Hrvatski jezik  i  Matematika</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3.c</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3-5</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35</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Helena Bonovil Borović</w:t>
            </w:r>
          </w:p>
        </w:tc>
      </w:tr>
      <w:tr>
        <w:trPr>
          <w:cantSplit w:val="0"/>
          <w:tblHeader w:val="0"/>
        </w:trPr>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14.</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Hrvatski jezik i Matematika</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3.d</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5</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35</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Suzan Šoša</w:t>
            </w:r>
          </w:p>
        </w:tc>
      </w:tr>
      <w:tr>
        <w:trPr>
          <w:cantSplit w:val="0"/>
          <w:tblHeader w:val="0"/>
        </w:trPr>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15.</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Hrvatski jezik i Matematika</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3.e</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4-6</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35</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8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Josipa Marcelić Marinkovski</w:t>
            </w:r>
          </w:p>
        </w:tc>
      </w:tr>
      <w:tr>
        <w:trPr>
          <w:cantSplit w:val="0"/>
          <w:trHeight w:val="220" w:hRule="atLeast"/>
          <w:tblHeader w:val="0"/>
        </w:trPr>
        <w:tc>
          <w:tcPr>
            <w:gridSpan w:val="7"/>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17.</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„Hrvatski jezik i Matematika </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4.a</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3-4</w:t>
            </w:r>
            <w:r w:rsidDel="00000000" w:rsidR="00000000" w:rsidRPr="00000000">
              <w:rPr>
                <w:rtl w:val="0"/>
              </w:rPr>
            </w:r>
          </w:p>
          <w:p w:rsidR="00000000" w:rsidDel="00000000" w:rsidP="00000000" w:rsidRDefault="00000000" w:rsidRPr="00000000" w14:paraId="00000B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35</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Jadranka Čikić</w:t>
            </w:r>
          </w:p>
          <w:p w:rsidR="00000000" w:rsidDel="00000000" w:rsidP="00000000" w:rsidRDefault="00000000" w:rsidRPr="00000000" w14:paraId="00000B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4.b</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35</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Dolores Nanić</w:t>
            </w:r>
          </w:p>
        </w:tc>
      </w:tr>
      <w:tr>
        <w:trPr>
          <w:cantSplit w:val="0"/>
          <w:tblHeader w:val="0"/>
        </w:trPr>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4.c</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3-6</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35</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Marinela Ivković</w:t>
            </w:r>
          </w:p>
        </w:tc>
      </w:tr>
      <w:tr>
        <w:trPr>
          <w:cantSplit w:val="0"/>
          <w:tblHeader w:val="0"/>
        </w:trPr>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18.</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Matematika</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4.d</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3-5</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35</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Ana Modrić</w:t>
            </w:r>
          </w:p>
          <w:p w:rsidR="00000000" w:rsidDel="00000000" w:rsidP="00000000" w:rsidRDefault="00000000" w:rsidRPr="00000000" w14:paraId="00000B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19.</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Hrvatski jezik i Matematika</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4.e</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6</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35</w:t>
            </w: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Ana Baraba</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3"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3"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UKUPNO I. – IV.</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19</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B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B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130"/>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B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130"/>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B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130"/>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B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130"/>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B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130"/>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B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130"/>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B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130"/>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B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130"/>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B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130"/>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B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130"/>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B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130"/>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B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130"/>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B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130"/>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B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130"/>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single"/>
          <w:shd w:fill="auto" w:val="clear"/>
          <w:vertAlign w:val="baseline"/>
          <w:rtl w:val="0"/>
        </w:rPr>
        <w:t xml:space="preserve">3.1. RAZREDNA NASTAVA</w:t>
      </w:r>
    </w:p>
    <w:p w:rsidR="00000000" w:rsidDel="00000000" w:rsidP="00000000" w:rsidRDefault="00000000" w:rsidRPr="00000000" w14:paraId="00000B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130"/>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130"/>
        </w:tabs>
        <w:spacing w:after="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PRVI RAZRED</w:t>
        <w:tab/>
        <w:t xml:space="preserve">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w:t>
      </w:r>
    </w:p>
    <w:p w:rsidR="00000000" w:rsidDel="00000000" w:rsidP="00000000" w:rsidRDefault="00000000" w:rsidRPr="00000000" w14:paraId="00000B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130"/>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bl>
      <w:tblPr>
        <w:tblStyle w:val="Table43"/>
        <w:tblW w:w="9189.0" w:type="dxa"/>
        <w:jc w:val="left"/>
        <w:tblInd w:w="98.0" w:type="dxa"/>
        <w:tblLayout w:type="fixed"/>
        <w:tblLook w:val="0400"/>
      </w:tblPr>
      <w:tblGrid>
        <w:gridCol w:w="2099"/>
        <w:gridCol w:w="7090"/>
        <w:tblGridChange w:id="0">
          <w:tblGrid>
            <w:gridCol w:w="2099"/>
            <w:gridCol w:w="7090"/>
          </w:tblGrid>
        </w:tblGridChange>
      </w:tblGrid>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B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B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Andrea Lovrin, Nina Dokoza, Ljeposava Gulan, Mira Šarić, Anamarija Buškulić, Blanka Šimićev, Marijana Buterin</w:t>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B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BC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Andrea Lovrin, Nina Dokoza, Ljeposava Gulan, Mira Šarić, Anamarija Buškulić, Blanka Šimićev, Marijana Buterin</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B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B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Unaprjeđenje početnog čitanja i pisanja, usvajanje glasovne analize i sinteze, pojma riječi i rečenica te usavršavanje tehnike čitanja i pisanja.</w:t>
            </w:r>
          </w:p>
          <w:p w:rsidR="00000000" w:rsidDel="00000000" w:rsidP="00000000" w:rsidRDefault="00000000" w:rsidRPr="00000000" w14:paraId="00000B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Usvajanje početnih predmatematičkih vještina, osvijestiti pojam broja i računskih radnji, naučiti zbrajati i oduzimati do 20.</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B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BD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Pomoći svakom pojedincu u savladavanju početnog čitanja i pisanja te usmenog  izražavanja. Pomoći djeci s teškoćama u matematici koji ne svladavaju redovni nastavni program s očekivanom razinom uspjeha, pomoć učenicima koji zbog odsutnosti nisu uspjeli usvojiti pojedine sadržaje.</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B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B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Grupa od 5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do</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6 učenika, individualni pristup u radu. Tijekom 1.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olugodišta koristiti igru kao učenje, konkretne materijale, brojevni pravac.</w:t>
            </w:r>
          </w:p>
          <w:p w:rsidR="00000000" w:rsidDel="00000000" w:rsidP="00000000" w:rsidRDefault="00000000" w:rsidRPr="00000000" w14:paraId="00000B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Vještine rješavanja zadataka razvijati i formirati praksom.</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B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B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Jedan sat tjedno</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B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B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Modeli geometrijskih tijela, brojevni pravac, didaktički materijali, papir za kopiranje -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oko 30 eura</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B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BD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Pisane bilješke o napredovanju i interesu svakog pojedinca</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rovodi se kontinuirano, prateći individualni napredak učenika u odnosu na početno stanje i opisno ocjenjuje tijekom dopunske nastave.</w:t>
            </w:r>
          </w:p>
        </w:tc>
      </w:tr>
    </w:tbl>
    <w:p w:rsidR="00000000" w:rsidDel="00000000" w:rsidP="00000000" w:rsidRDefault="00000000" w:rsidRPr="00000000" w14:paraId="00000B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60"/>
          <w:tab w:val="left" w:leader="none" w:pos="6195"/>
        </w:tabs>
        <w:spacing w:after="20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60"/>
          <w:tab w:val="left" w:leader="none" w:pos="6195"/>
        </w:tabs>
        <w:spacing w:after="20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60"/>
          <w:tab w:val="left" w:leader="none" w:pos="6195"/>
        </w:tabs>
        <w:spacing w:after="20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DRUGI RAZREDI</w:t>
      </w:r>
    </w:p>
    <w:tbl>
      <w:tblPr>
        <w:tblStyle w:val="Table44"/>
        <w:tblW w:w="9189.0" w:type="dxa"/>
        <w:jc w:val="left"/>
        <w:tblInd w:w="98.0" w:type="dxa"/>
        <w:tblLayout w:type="fixed"/>
        <w:tblLook w:val="0400"/>
      </w:tblPr>
      <w:tblGrid>
        <w:gridCol w:w="2228"/>
        <w:gridCol w:w="6961"/>
        <w:tblGridChange w:id="0">
          <w:tblGrid>
            <w:gridCol w:w="2228"/>
            <w:gridCol w:w="6961"/>
          </w:tblGrid>
        </w:tblGridChange>
      </w:tblGrid>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B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BE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 Paunović, I. Biskup, V. Franić, A. Bajlo, M. Škara, A. Kolega, I. Županić</w:t>
            </w:r>
            <w:r w:rsidDel="00000000" w:rsidR="00000000" w:rsidRPr="00000000">
              <w:rPr>
                <w:rtl w:val="0"/>
              </w:rPr>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B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IZVRŠITELJI POSLOVA</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BE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 Paunović, I. Biskup, V. Franić, A. Bajlo, M. Škara, A. Kolega, I. Županić</w:t>
            </w:r>
            <w:r w:rsidDel="00000000" w:rsidR="00000000" w:rsidRPr="00000000">
              <w:rPr>
                <w:rtl w:val="0"/>
              </w:rPr>
            </w:r>
          </w:p>
          <w:p w:rsidR="00000000" w:rsidDel="00000000" w:rsidP="00000000" w:rsidRDefault="00000000" w:rsidRPr="00000000" w14:paraId="00000BE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B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B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Ovladavanje hrvatskim standardnim jezikom, usvajanje jezičnih sadržaja te razvijanje čitateljskih interesa. </w:t>
            </w:r>
          </w:p>
          <w:p w:rsidR="00000000" w:rsidDel="00000000" w:rsidP="00000000" w:rsidRDefault="00000000" w:rsidRPr="00000000" w14:paraId="00000B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Stjecanje osnovnih matematičkih znanja i vještina.</w:t>
            </w:r>
          </w:p>
          <w:p w:rsidR="00000000" w:rsidDel="00000000" w:rsidP="00000000" w:rsidRDefault="00000000" w:rsidRPr="00000000" w14:paraId="00000B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Dopunsko uvježbavanje nastavnih sadržaja iz predmeta matematike i hrvatskog jezika.</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B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B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Individualni rad s učenicima koji imaju poteškoća u usvajanju nastavnih sadržaja iz predmeta matematike i hrvatskog jezika.</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B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B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Prema nastavnom planu i programu.</w:t>
            </w:r>
          </w:p>
          <w:p w:rsidR="00000000" w:rsidDel="00000000" w:rsidP="00000000" w:rsidRDefault="00000000" w:rsidRPr="00000000" w14:paraId="00000BE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Primjenjuju se različite metode (razgovor, čitanje, rad na tekstu,</w:t>
            </w:r>
          </w:p>
          <w:p w:rsidR="00000000" w:rsidDel="00000000" w:rsidP="00000000" w:rsidRDefault="00000000" w:rsidRPr="00000000" w14:paraId="00000B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pisanje,prezentacije) i oblici rada (frontalni, samostalni, rad u paru i u grupi).</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B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B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Tijekom školske godine, jednom tjedno.</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B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B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Nabava dodatnih radnih bilježnica za učenike s teškoćama u učenju.</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B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B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Redovito praćenje te opisno ocjenjivanje napredovanja učenika.</w:t>
            </w:r>
          </w:p>
        </w:tc>
      </w:tr>
    </w:tbl>
    <w:p w:rsidR="00000000" w:rsidDel="00000000" w:rsidP="00000000" w:rsidRDefault="00000000" w:rsidRPr="00000000" w14:paraId="00000B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60"/>
          <w:tab w:val="left" w:leader="none" w:pos="6195"/>
        </w:tabs>
        <w:spacing w:after="20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60"/>
          <w:tab w:val="left" w:leader="none" w:pos="6195"/>
        </w:tabs>
        <w:spacing w:after="20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60"/>
          <w:tab w:val="left" w:leader="none" w:pos="6195"/>
        </w:tabs>
        <w:spacing w:after="200" w:before="0" w:line="276" w:lineRule="auto"/>
        <w:ind w:left="0" w:right="0" w:firstLine="0"/>
        <w:jc w:val="both"/>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TREĆI RAZREDI </w:t>
        <w:tab/>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 </w:t>
      </w:r>
    </w:p>
    <w:tbl>
      <w:tblPr>
        <w:tblStyle w:val="Table45"/>
        <w:tblW w:w="9189.0" w:type="dxa"/>
        <w:jc w:val="left"/>
        <w:tblInd w:w="98.0" w:type="dxa"/>
        <w:tblLayout w:type="fixed"/>
        <w:tblLook w:val="0400"/>
      </w:tblPr>
      <w:tblGrid>
        <w:gridCol w:w="2228"/>
        <w:gridCol w:w="6961"/>
        <w:tblGridChange w:id="0">
          <w:tblGrid>
            <w:gridCol w:w="2228"/>
            <w:gridCol w:w="6961"/>
          </w:tblGrid>
        </w:tblGridChange>
      </w:tblGrid>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B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B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Ana Batur, Jasminka Peričić, Helena Bonovil Borović, Suzan Šoša, Josipa Marcelić Marinkovski</w:t>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B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IZVRŠITELJI POSLOVA</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BF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Ana Batur, Jasminka Peričić, Helena Bonovil Borović, Suzan Šoša, Josipa Marcelić Marinkovski</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B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B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Ovladavanje hrvatskim standardnim jezikom, usvajanje jezičnih sadržaja te razvijanje čitateljskih interesa.</w:t>
            </w:r>
          </w:p>
          <w:p w:rsidR="00000000" w:rsidDel="00000000" w:rsidP="00000000" w:rsidRDefault="00000000" w:rsidRPr="00000000" w14:paraId="00000B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Stjecanje osnovnih matematičkih znanja i vještina.</w:t>
            </w:r>
          </w:p>
          <w:p w:rsidR="00000000" w:rsidDel="00000000" w:rsidP="00000000" w:rsidRDefault="00000000" w:rsidRPr="00000000" w14:paraId="00000B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Dopunsko uvježbavanje nastavnih sadržaja iz predmeta matematike i hrvatskog jezika.</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C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C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Individualni rad s učenicima koji imaju poteškoća u usvajanju</w:t>
            </w:r>
          </w:p>
          <w:p w:rsidR="00000000" w:rsidDel="00000000" w:rsidP="00000000" w:rsidRDefault="00000000" w:rsidRPr="00000000" w14:paraId="00000C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nastavnih sadržaja iz predmeta matematike i hrvatskog jezika.</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C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C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Prema nastavnom planu i programu.</w:t>
            </w:r>
          </w:p>
          <w:p w:rsidR="00000000" w:rsidDel="00000000" w:rsidP="00000000" w:rsidRDefault="00000000" w:rsidRPr="00000000" w14:paraId="00000C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Primjenjuju se različite metode (razgovor, čitanje, rad na tekstu,</w:t>
            </w:r>
          </w:p>
          <w:p w:rsidR="00000000" w:rsidDel="00000000" w:rsidP="00000000" w:rsidRDefault="00000000" w:rsidRPr="00000000" w14:paraId="00000C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pisanje) i oblici rada (frontalni, samostalni, rad u paru i u grupi).</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C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C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Tijekom školske godine, jednom tjedno.</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C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C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Nabava pribora i opreme</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C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C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Redovito praćenje te opisno ocjenjivanje napredovanja učenika.</w:t>
            </w:r>
          </w:p>
        </w:tc>
      </w:tr>
    </w:tbl>
    <w:p w:rsidR="00000000" w:rsidDel="00000000" w:rsidP="00000000" w:rsidRDefault="00000000" w:rsidRPr="00000000" w14:paraId="00000C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60"/>
          <w:tab w:val="left" w:leader="none" w:pos="6195"/>
        </w:tabs>
        <w:spacing w:after="200" w:before="0" w:line="276" w:lineRule="auto"/>
        <w:ind w:left="0" w:right="0" w:firstLine="0"/>
        <w:jc w:val="both"/>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ČETVRTI  RAZRED</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 </w:t>
      </w:r>
    </w:p>
    <w:tbl>
      <w:tblPr>
        <w:tblStyle w:val="Table46"/>
        <w:tblW w:w="9285.0" w:type="dxa"/>
        <w:jc w:val="left"/>
        <w:tblInd w:w="1.0" w:type="dxa"/>
        <w:tblLayout w:type="fixed"/>
        <w:tblLook w:val="0400"/>
      </w:tblPr>
      <w:tblGrid>
        <w:gridCol w:w="2234"/>
        <w:gridCol w:w="7051"/>
        <w:tblGridChange w:id="0">
          <w:tblGrid>
            <w:gridCol w:w="2234"/>
            <w:gridCol w:w="7051"/>
          </w:tblGrid>
        </w:tblGridChange>
      </w:tblGrid>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C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C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Jadranka Čikić, Dolores Nanić, Marinela Ivković,Jadranka Dunatov, Ana Baraba, Ana Modrić</w:t>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C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IZVRŠITELJI POSLOVA</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C1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Jadranka Čikić, Dolores Nanić, Marinela Ivković,Jadranka Dunatov, Ana Baraba, Ana Modrić</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C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C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Ovladavanje hrvatskim standardnim jezikom, usvajanje jezičnih sadržaja te razvijanje čitateljskih interesa. </w:t>
            </w:r>
          </w:p>
          <w:p w:rsidR="00000000" w:rsidDel="00000000" w:rsidP="00000000" w:rsidRDefault="00000000" w:rsidRPr="00000000" w14:paraId="00000C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Stjecanje osnovnih matematičkih znanja i vještina.</w:t>
            </w:r>
          </w:p>
          <w:p w:rsidR="00000000" w:rsidDel="00000000" w:rsidP="00000000" w:rsidRDefault="00000000" w:rsidRPr="00000000" w14:paraId="00000C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Dopunsko uvježbavanje nastavnih sadržaja iz predmeta matematike i hrvatskog jezika.</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C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C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Individualni rad s učenicima koji imaju poteškoća u usvajanju nastavnih sadržaja iz predmeta matematike i hrvatskog jezika.</w:t>
            </w:r>
          </w:p>
        </w:tc>
      </w:tr>
      <w:tr>
        <w:trPr>
          <w:cantSplit w:val="0"/>
          <w:trHeight w:val="1299"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C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C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Prema nastavnom planu i programu.</w:t>
            </w:r>
          </w:p>
          <w:p w:rsidR="00000000" w:rsidDel="00000000" w:rsidP="00000000" w:rsidRDefault="00000000" w:rsidRPr="00000000" w14:paraId="00000C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Primjenjuju se različite metode (razgovor, čitanje, rad na tekstu,</w:t>
            </w:r>
          </w:p>
          <w:p w:rsidR="00000000" w:rsidDel="00000000" w:rsidP="00000000" w:rsidRDefault="00000000" w:rsidRPr="00000000" w14:paraId="00000C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pisanje, prezentacije) i oblici rada (frontalni, samostalni, rad u paru i u grupi).</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C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C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Tijekom školske godine, jednom tjedno.</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C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C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Nabava pribora i opreme</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C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C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Redovito praćenje kroz pisane bilješke o napredovanju   učenika.</w:t>
            </w:r>
          </w:p>
        </w:tc>
      </w:tr>
    </w:tbl>
    <w:p w:rsidR="00000000" w:rsidDel="00000000" w:rsidP="00000000" w:rsidRDefault="00000000" w:rsidRPr="00000000" w14:paraId="00000C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single"/>
          <w:shd w:fill="auto" w:val="clear"/>
          <w:vertAlign w:val="baseline"/>
          <w:rtl w:val="0"/>
        </w:rPr>
        <w:t xml:space="preserve">PREDMETNA NASTAVA </w:t>
      </w:r>
    </w:p>
    <w:p w:rsidR="00000000" w:rsidDel="00000000" w:rsidP="00000000" w:rsidRDefault="00000000" w:rsidRPr="00000000" w14:paraId="00000C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Tjedni i godišnji plan rada dopunske nastave</w:t>
      </w:r>
      <w:r w:rsidDel="00000000" w:rsidR="00000000" w:rsidRPr="00000000">
        <w:rPr>
          <w:rtl w:val="0"/>
        </w:rPr>
      </w:r>
    </w:p>
    <w:tbl>
      <w:tblPr>
        <w:tblStyle w:val="Table47"/>
        <w:tblW w:w="9194.0" w:type="dxa"/>
        <w:jc w:val="left"/>
        <w:tblInd w:w="93.0" w:type="dxa"/>
        <w:tblLayout w:type="fixed"/>
        <w:tblLook w:val="0400"/>
      </w:tblPr>
      <w:tblGrid>
        <w:gridCol w:w="780"/>
        <w:gridCol w:w="1543"/>
        <w:gridCol w:w="2866"/>
        <w:gridCol w:w="967"/>
        <w:gridCol w:w="716"/>
        <w:gridCol w:w="1074"/>
        <w:gridCol w:w="1248"/>
        <w:tblGridChange w:id="0">
          <w:tblGrid>
            <w:gridCol w:w="780"/>
            <w:gridCol w:w="1543"/>
            <w:gridCol w:w="2866"/>
            <w:gridCol w:w="967"/>
            <w:gridCol w:w="716"/>
            <w:gridCol w:w="1074"/>
            <w:gridCol w:w="1248"/>
          </w:tblGrid>
        </w:tblGridChange>
      </w:tblGrid>
      <w:tr>
        <w:trPr>
          <w:cantSplit w:val="0"/>
          <w:tblHeader w:val="0"/>
        </w:trPr>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2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Redni broj</w:t>
            </w:r>
            <w:r w:rsidDel="00000000" w:rsidR="00000000" w:rsidRPr="00000000">
              <w:rPr>
                <w:rtl w:val="0"/>
              </w:rPr>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2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Nastavni predmet</w:t>
            </w:r>
            <w:r w:rsidDel="00000000" w:rsidR="00000000" w:rsidRPr="00000000">
              <w:rPr>
                <w:rtl w:val="0"/>
              </w:rPr>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2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Razred</w:t>
            </w:r>
            <w:r w:rsidDel="00000000" w:rsidR="00000000" w:rsidRPr="00000000">
              <w:rPr>
                <w:rtl w:val="0"/>
              </w:rPr>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2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Broj učenika</w:t>
            </w:r>
            <w:r w:rsidDel="00000000" w:rsidR="00000000" w:rsidRPr="00000000">
              <w:rPr>
                <w:rtl w:val="0"/>
              </w:rPr>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2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Broj sati</w:t>
            </w:r>
          </w:p>
          <w:p w:rsidR="00000000" w:rsidDel="00000000" w:rsidP="00000000" w:rsidRDefault="00000000" w:rsidRPr="00000000" w14:paraId="00000C2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2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Broj sati Godišnje</w:t>
            </w:r>
            <w:r w:rsidDel="00000000" w:rsidR="00000000" w:rsidRPr="00000000">
              <w:rPr>
                <w:rtl w:val="0"/>
              </w:rPr>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2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Ime i prezime učitelja izvršitelja</w:t>
            </w:r>
            <w:r w:rsidDel="00000000" w:rsidR="00000000" w:rsidRPr="00000000">
              <w:rPr>
                <w:rtl w:val="0"/>
              </w:rPr>
            </w:r>
          </w:p>
        </w:tc>
      </w:tr>
      <w:tr>
        <w:trPr>
          <w:cantSplit w:val="0"/>
          <w:tblHeader w:val="0"/>
        </w:trPr>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2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2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Hrvatski jezik</w:t>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3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6.a,6.b,8.a,8.b</w:t>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3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w:t>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3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3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3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 Sandalić</w:t>
            </w:r>
          </w:p>
        </w:tc>
      </w:tr>
      <w:tr>
        <w:trPr>
          <w:cantSplit w:val="0"/>
          <w:tblHeader w:val="0"/>
        </w:trPr>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3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3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3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 cd,5.cd</w:t>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3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w:t>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3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3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3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 Kožul</w:t>
            </w:r>
          </w:p>
        </w:tc>
      </w:tr>
      <w:tr>
        <w:trPr>
          <w:cantSplit w:val="0"/>
          <w:tblHeader w:val="0"/>
        </w:trPr>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3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3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3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7.f,8.e</w:t>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3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4</w:t>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4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4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4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 Jurjević</w:t>
            </w:r>
          </w:p>
        </w:tc>
      </w:tr>
      <w:tr>
        <w:trPr>
          <w:cantSplit w:val="0"/>
          <w:tblHeader w:val="0"/>
        </w:trPr>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4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4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4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4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4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4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4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4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4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4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5.a,5.b,7.a7.b</w:t>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4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4-6</w:t>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4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4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12"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5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I.Bašić</w:t>
            </w:r>
          </w:p>
        </w:tc>
      </w:tr>
      <w:tr>
        <w:trPr>
          <w:cantSplit w:val="0"/>
          <w:tblHeader w:val="0"/>
        </w:trPr>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5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 </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5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Engleski jezik</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5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6.de</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5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10-12</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5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5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5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A.Džaja</w:t>
            </w:r>
          </w:p>
        </w:tc>
      </w:tr>
      <w:tr>
        <w:trPr>
          <w:cantSplit w:val="0"/>
          <w:tblHeader w:val="0"/>
        </w:trPr>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5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5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5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8.d,8.e</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5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5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5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5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A.Sutlović</w:t>
            </w:r>
          </w:p>
        </w:tc>
      </w:tr>
      <w:tr>
        <w:trPr>
          <w:cantSplit w:val="0"/>
          <w:tblHeader w:val="0"/>
        </w:trPr>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5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6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6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5de</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6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5-8</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6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6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6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F. Kotarac</w:t>
            </w:r>
          </w:p>
        </w:tc>
      </w:tr>
      <w:tr>
        <w:trPr>
          <w:cantSplit w:val="0"/>
          <w:tblHeader w:val="0"/>
        </w:trPr>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6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6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6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5ab,6.b,8abc</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6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20</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6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6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6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N.Gjergja</w:t>
            </w:r>
          </w:p>
        </w:tc>
      </w:tr>
      <w:tr>
        <w:trPr>
          <w:cantSplit w:val="0"/>
          <w:tblHeader w:val="0"/>
        </w:trPr>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6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6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6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6c, 7a,7b</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7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5-10</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7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7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7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M.Letina</w:t>
            </w:r>
          </w:p>
        </w:tc>
      </w:tr>
      <w:tr>
        <w:trPr>
          <w:cantSplit w:val="0"/>
          <w:tblHeader w:val="0"/>
        </w:trPr>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C7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C7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Matematika</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C7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5c,d,e  7.c</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C7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10</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C7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C7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70</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C7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Emir Agić</w:t>
            </w:r>
          </w:p>
        </w:tc>
      </w:tr>
      <w:tr>
        <w:trPr>
          <w:cantSplit w:val="0"/>
          <w:trHeight w:val="1065" w:hRule="atLeast"/>
          <w:tblHeader w:val="0"/>
        </w:trPr>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C7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7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7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C7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C7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7ab</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C8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5-8</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C8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C8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C8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Jaruška Beram</w:t>
            </w:r>
          </w:p>
        </w:tc>
      </w:tr>
      <w:tr>
        <w:trPr>
          <w:cantSplit w:val="0"/>
          <w:trHeight w:val="1065" w:hRule="atLeast"/>
          <w:tblHeader w:val="0"/>
        </w:trPr>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C8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C8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C8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5ab,6.b</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C8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5-8</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C8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C8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C8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Iva Prtenjača</w:t>
            </w:r>
          </w:p>
        </w:tc>
      </w:tr>
      <w:tr>
        <w:trPr>
          <w:cantSplit w:val="0"/>
          <w:tblHeader w:val="0"/>
        </w:trPr>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C8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C8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C8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6.de,7.d,</w:t>
            </w:r>
          </w:p>
          <w:p w:rsidR="00000000" w:rsidDel="00000000" w:rsidP="00000000" w:rsidRDefault="00000000" w:rsidRPr="00000000" w14:paraId="00000C8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8de</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C8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5-8</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C9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C9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C9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 Glavaš - Nikolić</w:t>
            </w:r>
          </w:p>
        </w:tc>
      </w:tr>
      <w:tr>
        <w:trPr>
          <w:cantSplit w:val="0"/>
          <w:tblHeader w:val="0"/>
        </w:trPr>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C9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C9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C9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6.ac, 8.abc</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C9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10-15</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C9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C9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C9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M.Vidolin</w:t>
            </w:r>
          </w:p>
        </w:tc>
      </w:tr>
      <w:tr>
        <w:trPr>
          <w:cantSplit w:val="0"/>
          <w:tblHeader w:val="0"/>
        </w:trPr>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C9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4.</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C9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Fizika</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C9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7.abde, 8.abcde</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C9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7-8</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C9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C9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6" w:val="single"/>
              <w:left w:color="000000" w:space="0" w:sz="12" w:val="single"/>
              <w:bottom w:color="000000" w:space="0" w:sz="12" w:val="single"/>
              <w:right w:color="000000" w:space="0" w:sz="12" w:val="single"/>
            </w:tcBorders>
            <w:shd w:fill="dbe5f1" w:val="clear"/>
            <w:vAlign w:val="center"/>
          </w:tcPr>
          <w:p w:rsidR="00000000" w:rsidDel="00000000" w:rsidP="00000000" w:rsidRDefault="00000000" w:rsidRPr="00000000" w14:paraId="00000CA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 Bračković</w:t>
            </w:r>
          </w:p>
        </w:tc>
      </w:tr>
      <w:tr>
        <w:trPr>
          <w:cantSplit w:val="0"/>
          <w:tblHeader w:val="0"/>
        </w:trPr>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A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A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Kemija</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A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7.abde, 8.abcde</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A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7-8</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A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A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70</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A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I.Burazer</w:t>
            </w:r>
          </w:p>
        </w:tc>
      </w:tr>
      <w:tr>
        <w:trPr>
          <w:cantSplit w:val="0"/>
          <w:tblHeader w:val="0"/>
        </w:trPr>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A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A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A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A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A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A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A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A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B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Geografija</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B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5.cde,6.de,7.de,8.de</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B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10</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B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B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B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Z.Klarin</w:t>
            </w:r>
          </w:p>
        </w:tc>
      </w:tr>
      <w:tr>
        <w:trPr>
          <w:cantSplit w:val="0"/>
          <w:tblHeader w:val="0"/>
        </w:trPr>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B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8.</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B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Geografija</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B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5.ab,6.abc,7.ab,8.abc</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B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10</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B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B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B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L. Batinović Maričić</w:t>
            </w:r>
          </w:p>
        </w:tc>
      </w:tr>
      <w:tr>
        <w:trPr>
          <w:cantSplit w:val="0"/>
          <w:tblHeader w:val="0"/>
        </w:trPr>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B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B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B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C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C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C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shd w:fill="dbe5f1" w:val="clear"/>
            <w:vAlign w:val="center"/>
          </w:tcPr>
          <w:p w:rsidR="00000000" w:rsidDel="00000000" w:rsidP="00000000" w:rsidRDefault="00000000" w:rsidRPr="00000000" w14:paraId="00000CC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C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C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single"/>
          <w:shd w:fill="auto" w:val="clear"/>
          <w:vertAlign w:val="baseline"/>
          <w:rtl w:val="0"/>
        </w:rPr>
        <w:t xml:space="preserve">PREDMETNA NASTAVA</w:t>
      </w:r>
    </w:p>
    <w:p w:rsidR="00000000" w:rsidDel="00000000" w:rsidP="00000000" w:rsidRDefault="00000000" w:rsidRPr="00000000" w14:paraId="00000CC6">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tabs>
          <w:tab w:val="left" w:leader="none" w:pos="5130"/>
        </w:tabs>
        <w:spacing w:after="0" w:before="0" w:line="276" w:lineRule="auto"/>
        <w:ind w:left="720" w:right="0" w:hanging="720"/>
        <w:jc w:val="left"/>
        <w:rPr>
          <w:rFonts w:ascii="Times New Roman" w:cs="Times New Roman" w:eastAsia="Times New Roman" w:hAnsi="Times New Roman"/>
          <w:i w:val="1"/>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HRVATSKI JEZIK</w:t>
        <w:tab/>
      </w:r>
      <w:r w:rsidDel="00000000" w:rsidR="00000000" w:rsidRPr="00000000">
        <w:rPr>
          <w:rtl w:val="0"/>
        </w:rPr>
      </w:r>
    </w:p>
    <w:tbl>
      <w:tblPr>
        <w:tblStyle w:val="Table48"/>
        <w:tblW w:w="9189.0" w:type="dxa"/>
        <w:jc w:val="left"/>
        <w:tblInd w:w="98.0" w:type="dxa"/>
        <w:tblLayout w:type="fixed"/>
        <w:tblLook w:val="0400"/>
      </w:tblPr>
      <w:tblGrid>
        <w:gridCol w:w="2330"/>
        <w:gridCol w:w="6859"/>
        <w:tblGridChange w:id="0">
          <w:tblGrid>
            <w:gridCol w:w="2330"/>
            <w:gridCol w:w="6859"/>
          </w:tblGrid>
        </w:tblGridChange>
      </w:tblGrid>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C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C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 Bašić, K. Kožul, M.Jurjević, J. Sandalić, S. Rados</w:t>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C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C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 Bašić, K. Kožul, M.Jurjević, J. Sandalić,S. Rados</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C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C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Pomoći učenicima koji imaju poteškoće u razumijevanju i usvajanju gradiva, osvijestiti važnost učenja hrvatskog jezika radi stjecanja pismenosti. Razvijati upornost i redovitost u radu. Primjenjivati stečena znanja. Razvijati sigurnost u iznošenju vlastitog mišljenja.</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C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C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Pomoći svakom pojedincu da savlada gradivo te da se uklopi u rad odjela. Poticati aktivnost i sigurnost u vlastito znanje.</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C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C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Individualan rad, ponavljanje i vježbanje. Usvajanje sadržaja u manjim cjelinama. Koristiti jednostavnije primjere radi lakšeg usvajanja, pisati podsjetnike i umne  mape u koje će upisivati ključne pojmove.</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C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C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Tijekom školske godine, 1 sat tjedno</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C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C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C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C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Pisane bilješke o interesima i napredovanju, usmene i pisane provjere, ocjenjivanje.</w:t>
            </w:r>
          </w:p>
        </w:tc>
      </w:tr>
    </w:tbl>
    <w:p w:rsidR="00000000" w:rsidDel="00000000" w:rsidP="00000000" w:rsidRDefault="00000000" w:rsidRPr="00000000" w14:paraId="00000C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60"/>
        </w:tabs>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60"/>
        </w:tabs>
        <w:spacing w:after="0" w:before="0" w:line="276" w:lineRule="auto"/>
        <w:ind w:left="0" w:right="0" w:firstLine="0"/>
        <w:jc w:val="both"/>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3.2.2. ENGLESKI JEZIK  </w:t>
        <w:tab/>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                </w:t>
      </w:r>
    </w:p>
    <w:tbl>
      <w:tblPr>
        <w:tblStyle w:val="Table49"/>
        <w:tblW w:w="9189.0" w:type="dxa"/>
        <w:jc w:val="left"/>
        <w:tblInd w:w="98.0" w:type="dxa"/>
        <w:tblLayout w:type="fixed"/>
        <w:tblLook w:val="0400"/>
      </w:tblPr>
      <w:tblGrid>
        <w:gridCol w:w="2073"/>
        <w:gridCol w:w="7116"/>
        <w:tblGridChange w:id="0">
          <w:tblGrid>
            <w:gridCol w:w="2073"/>
            <w:gridCol w:w="7116"/>
          </w:tblGrid>
        </w:tblGridChange>
      </w:tblGrid>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C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C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 Džaja,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A.Sutlović</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M.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Letina,</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N. Gjergja,Fani Kotarac </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C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C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 Džaja,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A.Sutlović</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M.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Letina</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N. Gjergja, Fani Kotarac</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C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C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5"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pomoć u usvajanju gradiva i brže usvajanje osnova engleskog jezika,</w:t>
            </w:r>
          </w:p>
          <w:p w:rsidR="00000000" w:rsidDel="00000000" w:rsidP="00000000" w:rsidRDefault="00000000" w:rsidRPr="00000000" w14:paraId="00000C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5"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vježbanje i utvrđivanje znanja i obogaćivanje općeg vokabulara, </w:t>
            </w:r>
          </w:p>
          <w:p w:rsidR="00000000" w:rsidDel="00000000" w:rsidP="00000000" w:rsidRDefault="00000000" w:rsidRPr="00000000" w14:paraId="00000C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5"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kompetencija pri pismenom i usmenom izražavanju,</w:t>
            </w:r>
          </w:p>
          <w:p w:rsidR="00000000" w:rsidDel="00000000" w:rsidP="00000000" w:rsidRDefault="00000000" w:rsidRPr="00000000" w14:paraId="00000C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5"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osposobljavanje učenika za što samostalniji rad i lakše svladavanje budućih zadataka</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C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bottom w:color="000000" w:space="0" w:sz="8" w:val="single"/>
              <w:right w:color="000000" w:space="0" w:sz="8" w:val="single"/>
            </w:tcBorders>
            <w:shd w:fill="ffffff" w:val="clear"/>
            <w:vAlign w:val="center"/>
          </w:tcPr>
          <w:p w:rsidR="00000000" w:rsidDel="00000000" w:rsidP="00000000" w:rsidRDefault="00000000" w:rsidRPr="00000000" w14:paraId="00000C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5"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usvojiti čitanje, usvojiti ključne riječi radi lakšeg razumijevanja i konverzacije, usvojiti i znati primijeniti gramatičke strukture,</w:t>
            </w:r>
          </w:p>
          <w:p w:rsidR="00000000" w:rsidDel="00000000" w:rsidP="00000000" w:rsidRDefault="00000000" w:rsidRPr="00000000" w14:paraId="00000C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5"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služiti se stranim jezikom  u svakodnevnom životu</w:t>
            </w:r>
          </w:p>
          <w:p w:rsidR="00000000" w:rsidDel="00000000" w:rsidP="00000000" w:rsidRDefault="00000000" w:rsidRPr="00000000" w14:paraId="00000C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5"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vježbati pisanje</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C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bottom w:color="000000" w:space="0" w:sz="8" w:val="single"/>
              <w:right w:color="000000" w:space="0" w:sz="8" w:val="single"/>
            </w:tcBorders>
            <w:shd w:fill="ffffff" w:val="clear"/>
            <w:vAlign w:val="center"/>
          </w:tcPr>
          <w:p w:rsidR="00000000" w:rsidDel="00000000" w:rsidP="00000000" w:rsidRDefault="00000000" w:rsidRPr="00000000" w14:paraId="00000C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 okviru nastavnog procesa prema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GIK-u</w:t>
            </w:r>
            <w:r w:rsidDel="00000000" w:rsidR="00000000" w:rsidRPr="00000000">
              <w:rPr>
                <w:rtl w:val="0"/>
              </w:rPr>
            </w:r>
          </w:p>
          <w:p w:rsidR="00000000" w:rsidDel="00000000" w:rsidP="00000000" w:rsidRDefault="00000000" w:rsidRPr="00000000" w14:paraId="00000C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Primjenjuju se različite metode (razgovor, čitanje,  rad na tekstu,</w:t>
            </w:r>
          </w:p>
          <w:p w:rsidR="00000000" w:rsidDel="00000000" w:rsidP="00000000" w:rsidRDefault="00000000" w:rsidRPr="00000000" w14:paraId="00000C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pisanje) i oblici rada (frontalni, samostalni,  rad u paru i u grupi).</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C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bottom w:color="000000" w:space="0" w:sz="8" w:val="single"/>
              <w:right w:color="000000" w:space="0" w:sz="8" w:val="single"/>
            </w:tcBorders>
            <w:shd w:fill="ffffff" w:val="clear"/>
            <w:vAlign w:val="center"/>
          </w:tcPr>
          <w:p w:rsidR="00000000" w:rsidDel="00000000" w:rsidP="00000000" w:rsidRDefault="00000000" w:rsidRPr="00000000" w14:paraId="00000C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nastavne godine, 1 sat tjedno, ukupno 35 sati</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C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bottom w:color="000000" w:space="0" w:sz="8" w:val="single"/>
              <w:right w:color="000000" w:space="0" w:sz="8" w:val="single"/>
            </w:tcBorders>
            <w:shd w:fill="ffffff" w:val="clear"/>
            <w:vAlign w:val="center"/>
          </w:tcPr>
          <w:p w:rsidR="00000000" w:rsidDel="00000000" w:rsidP="00000000" w:rsidRDefault="00000000" w:rsidRPr="00000000" w14:paraId="00000C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fotokopirni papir </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C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bottom w:color="000000" w:space="0" w:sz="8" w:val="single"/>
              <w:right w:color="000000" w:space="0" w:sz="8" w:val="single"/>
            </w:tcBorders>
            <w:shd w:fill="ffffff" w:val="clear"/>
            <w:vAlign w:val="center"/>
          </w:tcPr>
          <w:p w:rsidR="00000000" w:rsidDel="00000000" w:rsidP="00000000" w:rsidRDefault="00000000" w:rsidRPr="00000000" w14:paraId="00000C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nastavne godine provode se usmene i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pisane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provjere prema Pravilniku o načinu praćenja i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vrednovanja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učenika.</w:t>
            </w:r>
          </w:p>
          <w:p w:rsidR="00000000" w:rsidDel="00000000" w:rsidP="00000000" w:rsidRDefault="00000000" w:rsidRPr="00000000" w14:paraId="00000C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Također se vode pisane bilješke o interesima i napredovanju učenika te se razgovora s učenicima s ciljem  analize njihova rada i savjetovanja za budući rad.</w:t>
            </w:r>
          </w:p>
        </w:tc>
      </w:tr>
    </w:tbl>
    <w:p w:rsidR="00000000" w:rsidDel="00000000" w:rsidP="00000000" w:rsidRDefault="00000000" w:rsidRPr="00000000" w14:paraId="00000C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60"/>
        </w:tabs>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60"/>
        </w:tabs>
        <w:spacing w:after="0" w:before="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3.2.3. MATEMATIKA</w:t>
        <w:tab/>
      </w:r>
      <w:r w:rsidDel="00000000" w:rsidR="00000000" w:rsidRPr="00000000">
        <w:rPr>
          <w:rtl w:val="0"/>
        </w:rPr>
      </w:r>
    </w:p>
    <w:tbl>
      <w:tblPr>
        <w:tblStyle w:val="Table50"/>
        <w:tblW w:w="9189.0" w:type="dxa"/>
        <w:jc w:val="left"/>
        <w:tblInd w:w="98.0" w:type="dxa"/>
        <w:tblLayout w:type="fixed"/>
        <w:tblLook w:val="0400"/>
      </w:tblPr>
      <w:tblGrid>
        <w:gridCol w:w="2326"/>
        <w:gridCol w:w="6863"/>
        <w:tblGridChange w:id="0">
          <w:tblGrid>
            <w:gridCol w:w="2326"/>
            <w:gridCol w:w="6863"/>
          </w:tblGrid>
        </w:tblGridChange>
      </w:tblGrid>
      <w:tr>
        <w:trPr>
          <w:cantSplit w:val="0"/>
          <w:trHeight w:val="435"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CF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CF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Emir Agić, J. Glavaš - Nikolić, Marina Vidolin, Jaruška Beram</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CF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AKTIVNOSTI</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CF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Emir Agić, J. Glavaš - Nikolić, Marina Vidolin, Jaruška Beram</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CF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CF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single"/>
                <w:shd w:fill="auto" w:val="clear"/>
                <w:vertAlign w:val="baseline"/>
                <w:rtl w:val="0"/>
              </w:rPr>
              <w:t xml:space="preserve">Uvježbavanje gradiva koje se teže usvaja tijekom nastavne godine. Potpuno savladavanje osnovnih matematičkih pojmova, stjecanje temeljnih mat. znanja potrebnih za razumijevanje prirodnih zakonitosti. </w:t>
            </w: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CF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CF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single"/>
                <w:shd w:fill="auto" w:val="clear"/>
                <w:vertAlign w:val="baseline"/>
                <w:rtl w:val="0"/>
              </w:rPr>
              <w:t xml:space="preserve">Motivirati učenike za savladavanje gradiva matematike i usvajanje metoda matematičkog mišljenja. Pomoć učenicima da prevladaju manjkavosti u znanju.</w:t>
            </w: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CF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CF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single"/>
                <w:shd w:fill="auto" w:val="clear"/>
                <w:vertAlign w:val="baseline"/>
                <w:rtl w:val="0"/>
              </w:rPr>
              <w:t xml:space="preserve">Individualiziranim metodama i oblicima rada, ovisno o potrebamaa uključenih učenika.</w:t>
            </w:r>
            <w:r w:rsidDel="00000000" w:rsidR="00000000" w:rsidRPr="00000000">
              <w:rPr>
                <w:rtl w:val="0"/>
              </w:rPr>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CF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CF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Tijekom školske godine jedan  sat tjedno ( 35 sati godišnje ).</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D0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D0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Potrošni materijal  za dodatne  zadatke (papir za kopiranje i fotokopiranje) oko 100 kn.</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D0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D0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Vođenje evidencije o nazočnosti učenika i njihovom radu te davanju informacija o napredovanju učenika, samovrednovanje, anonimni anketni upitnik, pismena i usmena provjera.</w:t>
            </w:r>
          </w:p>
        </w:tc>
      </w:tr>
    </w:tbl>
    <w:p w:rsidR="00000000" w:rsidDel="00000000" w:rsidP="00000000" w:rsidRDefault="00000000" w:rsidRPr="00000000" w14:paraId="00000D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7"/>
        </w:tabs>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7"/>
        </w:tabs>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7"/>
        </w:tabs>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3.2.4. FIZIKA</w:t>
        <w:tab/>
        <w:tab/>
        <w:tab/>
        <w:tab/>
        <w:tab/>
        <w:tab/>
        <w:tab/>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ab/>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 M. Bračković</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tbl>
      <w:tblPr>
        <w:tblStyle w:val="Table51"/>
        <w:tblW w:w="9189.0" w:type="dxa"/>
        <w:jc w:val="left"/>
        <w:tblInd w:w="98.0" w:type="dxa"/>
        <w:tblLayout w:type="fixed"/>
        <w:tblLook w:val="0400"/>
      </w:tblPr>
      <w:tblGrid>
        <w:gridCol w:w="2318"/>
        <w:gridCol w:w="6871"/>
        <w:tblGridChange w:id="0">
          <w:tblGrid>
            <w:gridCol w:w="2318"/>
            <w:gridCol w:w="6871"/>
          </w:tblGrid>
        </w:tblGridChange>
      </w:tblGrid>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D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D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 Bračković</w:t>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D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D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 Bračković</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D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D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interesa za predmet,  radnih navika i sistematičnosti u radu. Svladavanje ključnih pojmova. Stjecanje korisnih fizikalnih znanja te osposobljavanje učenika za primjenu istih u svakodnevnom životu.  Ponavljanje gradiva.</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D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D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Pomoć učenicima koji imaju teškoća u svladavanju gradiva i učenicima po prilagođenom programu. Vježba zadataka.</w:t>
            </w:r>
          </w:p>
          <w:p w:rsidR="00000000" w:rsidDel="00000000" w:rsidP="00000000" w:rsidRDefault="00000000" w:rsidRPr="00000000" w14:paraId="00000D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D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D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Prilagođen predznanju i potrebama učenika- individualizirani oblik rada u grupama.</w:t>
            </w:r>
          </w:p>
          <w:p w:rsidR="00000000" w:rsidDel="00000000" w:rsidP="00000000" w:rsidRDefault="00000000" w:rsidRPr="00000000" w14:paraId="00000D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Primjena različitih oblika i metoda poučavanja i učenja.</w:t>
            </w:r>
            <w:r w:rsidDel="00000000" w:rsidR="00000000" w:rsidRPr="00000000">
              <w:rPr>
                <w:rtl w:val="0"/>
              </w:rPr>
            </w:r>
          </w:p>
          <w:p w:rsidR="00000000" w:rsidDel="00000000" w:rsidP="00000000" w:rsidRDefault="00000000" w:rsidRPr="00000000" w14:paraId="00000D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Rješavanje jednostavnijih zadataka, ponavljanje gradiva.</w:t>
            </w:r>
          </w:p>
          <w:p w:rsidR="00000000" w:rsidDel="00000000" w:rsidP="00000000" w:rsidRDefault="00000000" w:rsidRPr="00000000" w14:paraId="00000D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Sistematizacija gradiva.</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D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D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nastavne godine jedan sat  tjedno (35 sati godišnje).</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D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D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Potrošni materijal za dodatne zadatke (papir za kopiranje i fotokopiranje)</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D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D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Praćenje učenikova napretka u skladu s rezultatima, ciljevima, zadaćama i  sadržajima programa.</w:t>
            </w:r>
          </w:p>
        </w:tc>
      </w:tr>
    </w:tbl>
    <w:p w:rsidR="00000000" w:rsidDel="00000000" w:rsidP="00000000" w:rsidRDefault="00000000" w:rsidRPr="00000000" w14:paraId="00000D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25"/>
        </w:tabs>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25"/>
        </w:tabs>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25"/>
        </w:tabs>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25"/>
        </w:tabs>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3.2.5. KEMIJA</w:t>
        <w:tab/>
        <w:t xml:space="preserve">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 Ivanka Burazer</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tl w:val="0"/>
        </w:rPr>
      </w:r>
    </w:p>
    <w:tbl>
      <w:tblPr>
        <w:tblStyle w:val="Table52"/>
        <w:tblW w:w="9189.0" w:type="dxa"/>
        <w:jc w:val="left"/>
        <w:tblInd w:w="98.0" w:type="dxa"/>
        <w:tblLayout w:type="fixed"/>
        <w:tblLook w:val="0400"/>
      </w:tblPr>
      <w:tblGrid>
        <w:gridCol w:w="2367"/>
        <w:gridCol w:w="6822"/>
        <w:tblGridChange w:id="0">
          <w:tblGrid>
            <w:gridCol w:w="2367"/>
            <w:gridCol w:w="6822"/>
          </w:tblGrid>
        </w:tblGridChange>
      </w:tblGrid>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D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D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Ivanka Burazer</w:t>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D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D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Ivanka Burazer</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D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D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Stjecanje znanja iz kemije potrebna  za razumijevanje  prirodnih pojava  i procesa u svakodnevnom životu.</w:t>
            </w:r>
          </w:p>
          <w:p w:rsidR="00000000" w:rsidDel="00000000" w:rsidP="00000000" w:rsidRDefault="00000000" w:rsidRPr="00000000" w14:paraId="00000D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samostalnosti u rješavanju zadataka te pronalaženje problemskih rješenja iz predmeta kemije.</w:t>
            </w:r>
          </w:p>
          <w:p w:rsidR="00000000" w:rsidDel="00000000" w:rsidP="00000000" w:rsidRDefault="00000000" w:rsidRPr="00000000" w14:paraId="00000D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Aktivnije sudjelovanje u radu. Razvijanje želje za stjecanjem i proširivanjem znanja.</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D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D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Učenicima 7. I 8. Razreda koji imaju poteškoća u  savladavanju osnovnih sadržaja iz predmeta.</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D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D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Ponavljanje i utvrđivanje nastavnih sadržaja rješavanje zadataka uz pomoć učitelja.</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D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D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 sat tjedno, 35 sati godišnje</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D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D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Nisu predviđeni dodatni troškovi</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D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D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Pismena i usmena provjera učeničkog znanja</w:t>
            </w:r>
          </w:p>
        </w:tc>
      </w:tr>
    </w:tbl>
    <w:p w:rsidR="00000000" w:rsidDel="00000000" w:rsidP="00000000" w:rsidRDefault="00000000" w:rsidRPr="00000000" w14:paraId="00000D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7"/>
        </w:tabs>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3.2.6. GEOGRAFIJA</w:t>
        <w:tab/>
        <w:tab/>
        <w:tab/>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 Lana Batinović Maričić,</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Zrinka Klarin</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bl>
      <w:tblPr>
        <w:tblStyle w:val="Table53"/>
        <w:tblW w:w="9189.0" w:type="dxa"/>
        <w:jc w:val="left"/>
        <w:tblInd w:w="98.0" w:type="dxa"/>
        <w:tblLayout w:type="fixed"/>
        <w:tblLook w:val="0400"/>
      </w:tblPr>
      <w:tblGrid>
        <w:gridCol w:w="2318"/>
        <w:gridCol w:w="6871"/>
        <w:tblGridChange w:id="0">
          <w:tblGrid>
            <w:gridCol w:w="2318"/>
            <w:gridCol w:w="6871"/>
          </w:tblGrid>
        </w:tblGridChange>
      </w:tblGrid>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D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D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Lana Batinović Maričić, Zrinka Klarin</w:t>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D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D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Lana Batinović Maričić, Zrinka Klarin</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D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D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Pomoć u usvajanju nastavnih sadržaja kako bi  učenici lakše pratili  redovitu nastavu. Razvijanje kartografske pismenosti kod učenika.</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D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D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Pomoć učenicima koji imaju poteškoća u savladavanju nastavnog sadržaja iz geografije.</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D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D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Individualizirani pristup svakom učeniku u skladu s njegovim mogućnostima.</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D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D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nastavne godine. ( 1 sat tjedno)</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D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D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Tekući troškovnik</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D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D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Provjera učinka rada tijekom sata dopunske nastave te usmena i pisana provjera za vrijeme redovne nastave.</w:t>
            </w:r>
          </w:p>
          <w:p w:rsidR="00000000" w:rsidDel="00000000" w:rsidP="00000000" w:rsidRDefault="00000000" w:rsidRPr="00000000" w14:paraId="00000D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D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 I Z V A N N A S T A V N E     </w:t>
      </w:r>
    </w:p>
    <w:p w:rsidR="00000000" w:rsidDel="00000000" w:rsidP="00000000" w:rsidRDefault="00000000" w:rsidRPr="00000000" w14:paraId="00000D4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A K T I V N O S T I</w:t>
      </w:r>
    </w:p>
    <w:p w:rsidR="00000000" w:rsidDel="00000000" w:rsidP="00000000" w:rsidRDefault="00000000" w:rsidRPr="00000000" w14:paraId="00000D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4.1</w:t>
      </w:r>
      <w:r w:rsidDel="00000000" w:rsidR="00000000" w:rsidRPr="00000000">
        <w:rPr>
          <w:rFonts w:ascii="Times New Roman" w:cs="Times New Roman" w:eastAsia="Times New Roman" w:hAnsi="Times New Roman"/>
          <w:b w:val="1"/>
          <w:i w:val="1"/>
          <w:smallCaps w:val="0"/>
          <w:strike w:val="0"/>
          <w:sz w:val="24"/>
          <w:szCs w:val="24"/>
          <w:u w:val="single"/>
          <w:shd w:fill="auto" w:val="clear"/>
          <w:vertAlign w:val="baseline"/>
          <w:rtl w:val="0"/>
        </w:rPr>
        <w:t xml:space="preserve">. RAZREDNA NASTAVA</w:t>
      </w:r>
      <w:r w:rsidDel="00000000" w:rsidR="00000000" w:rsidRPr="00000000">
        <w:rPr>
          <w:rtl w:val="0"/>
        </w:rPr>
      </w:r>
    </w:p>
    <w:p w:rsidR="00000000" w:rsidDel="00000000" w:rsidP="00000000" w:rsidRDefault="00000000" w:rsidRPr="00000000" w14:paraId="00000D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bl>
      <w:tblPr>
        <w:tblStyle w:val="Table54"/>
        <w:tblW w:w="8895.0" w:type="dxa"/>
        <w:jc w:val="left"/>
        <w:tblInd w:w="38.0" w:type="dxa"/>
        <w:tblLayout w:type="fixed"/>
        <w:tblLook w:val="0400"/>
      </w:tblPr>
      <w:tblGrid>
        <w:gridCol w:w="3148"/>
        <w:gridCol w:w="2415"/>
        <w:gridCol w:w="990"/>
        <w:gridCol w:w="1561"/>
        <w:gridCol w:w="781"/>
        <w:tblGridChange w:id="0">
          <w:tblGrid>
            <w:gridCol w:w="3148"/>
            <w:gridCol w:w="2415"/>
            <w:gridCol w:w="990"/>
            <w:gridCol w:w="1561"/>
            <w:gridCol w:w="781"/>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AKTIVNOST:</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Nositelj:</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Tjedno:</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Godišnje: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347"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Mali zbor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Marija Krpan</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Kreativna skupina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Ljeposava Gulan</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Likovna skupina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Andrea Lovrin</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Mali kreativci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Ana Batur</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54"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Literarna skupina /folklorna skupina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Jadranka Dunatov</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Kreativna skupina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Josipa Marcelić Marinkovski</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Domaćinstvo</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Jadranka Čikić</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Domaćinstvo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Hekena Bonovil Borović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Kreativna grupa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Suzan Šoša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Kreativna skupina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Jasminka Peričić</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Dramsko – scensko – recitatorska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Anamarija Buškulić</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Kreativna grupa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Antonia Bajlo</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Sportska skupina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Ana Baraba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Dramska grupa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Vanja Franić</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Rano učenje njemačkog jezika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Marijana Vrkić, Martina Bujić</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Igrajmo 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Petra Paunović</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Mali kreativci - projektna skupina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Ivanka Biskup </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Kreativna skupina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Marinela Ivković</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Kreativna skupina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Dolores Nanić</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Mali kreativci</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Mira Šarić</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Origamići u tvornici snova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Nina Dokoza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Mali informatičari </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Matea Miočić</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Mediji u svijetu informatike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Ana Modrić</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D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4.1.1. KREATIVNA SKUPINA</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tbl>
      <w:tblPr>
        <w:tblStyle w:val="Table55"/>
        <w:tblW w:w="9189.0" w:type="dxa"/>
        <w:jc w:val="left"/>
        <w:tblInd w:w="98.0" w:type="dxa"/>
        <w:tblLayout w:type="fixed"/>
        <w:tblLook w:val="0400"/>
      </w:tblPr>
      <w:tblGrid>
        <w:gridCol w:w="2506"/>
        <w:gridCol w:w="6683"/>
        <w:tblGridChange w:id="0">
          <w:tblGrid>
            <w:gridCol w:w="2506"/>
            <w:gridCol w:w="6683"/>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Suzan Šoša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Suzan Šoša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CILJEVI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razvijati kreativnost kod učenika </w:t>
            </w:r>
          </w:p>
          <w:p w:rsidR="00000000" w:rsidDel="00000000" w:rsidP="00000000" w:rsidRDefault="00000000" w:rsidRPr="00000000" w14:paraId="00000D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stjecati novih znanja i vještina</w:t>
            </w:r>
          </w:p>
          <w:p w:rsidR="00000000" w:rsidDel="00000000" w:rsidP="00000000" w:rsidRDefault="00000000" w:rsidRPr="00000000" w14:paraId="00000D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razvijati plesnih i pjevačkih sposobnosti</w:t>
            </w:r>
          </w:p>
          <w:p w:rsidR="00000000" w:rsidDel="00000000" w:rsidP="00000000" w:rsidRDefault="00000000" w:rsidRPr="00000000" w14:paraId="00000D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njegovati potencijalnih sklonosti za likovno, dramsko,   glazbeno i literarno stvaralaštvo</w:t>
            </w:r>
          </w:p>
          <w:p w:rsidR="00000000" w:rsidDel="00000000" w:rsidP="00000000" w:rsidRDefault="00000000" w:rsidRPr="00000000" w14:paraId="00000D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razvoj sposobnosti izražavanja doživljaja, osjećaja, misli i stavova kroz mimiku, gestu, pokret, likovni, usmeni i pisani izraz</w:t>
            </w:r>
          </w:p>
          <w:p w:rsidR="00000000" w:rsidDel="00000000" w:rsidP="00000000" w:rsidRDefault="00000000" w:rsidRPr="00000000" w14:paraId="00000D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poticati brigu za očuvanje prirode (sadnja biljaka, recikliranje…)</w:t>
            </w:r>
          </w:p>
          <w:p w:rsidR="00000000" w:rsidDel="00000000" w:rsidP="00000000" w:rsidRDefault="00000000" w:rsidRPr="00000000" w14:paraId="00000D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-poticati samostalnost, upornost i strpljivost</w:t>
            </w:r>
          </w:p>
          <w:p w:rsidR="00000000" w:rsidDel="00000000" w:rsidP="00000000" w:rsidRDefault="00000000" w:rsidRPr="00000000" w14:paraId="00000D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otkriti i potaknuti darovitost djece, osposobiti ih za kreativan život, pružiti im mogućnost u osobnom otkrivanju sposobnosti i talenta</w:t>
            </w:r>
          </w:p>
          <w:p w:rsidR="00000000" w:rsidDel="00000000" w:rsidP="00000000" w:rsidRDefault="00000000" w:rsidRPr="00000000" w14:paraId="00000D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razvijati životni optimizam, upornost u radu i vjeru u sebe</w:t>
            </w:r>
          </w:p>
          <w:p w:rsidR="00000000" w:rsidDel="00000000" w:rsidP="00000000" w:rsidRDefault="00000000" w:rsidRPr="00000000" w14:paraId="00000D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stvoriti veselo i ugodno razredno okruženje</w:t>
            </w:r>
          </w:p>
          <w:p w:rsidR="00000000" w:rsidDel="00000000" w:rsidP="00000000" w:rsidRDefault="00000000" w:rsidRPr="00000000" w14:paraId="00000D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Teorijska i praktična nastava ( crtanje, slikanje, oblikovanje, …), uređenje učionice i razrednog  panoa, individualni, grupni rad</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 sat tjedno (35 sati godišnje) tijekom šk.god. </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Program je namijenjen učenicima nižih razreda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Prema potrebi grupe i mogućnostima škole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 I KORIŠTENJA REZULTATA VR.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Opisno praćenje učenika i samovrednovanje učenika, analiza rada učenika, razgovor, sudjelovanje na školskim priredbama</w:t>
            </w:r>
          </w:p>
          <w:p w:rsidR="00000000" w:rsidDel="00000000" w:rsidP="00000000" w:rsidRDefault="00000000" w:rsidRPr="00000000" w14:paraId="00000D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D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4.1.2. Kreativna skupina</w:t>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 /</w:t>
      </w:r>
      <w:r w:rsidDel="00000000" w:rsidR="00000000" w:rsidRPr="00000000">
        <w:rPr>
          <w:rtl w:val="0"/>
        </w:rPr>
      </w:r>
    </w:p>
    <w:tbl>
      <w:tblPr>
        <w:tblStyle w:val="Table56"/>
        <w:tblW w:w="9189.0" w:type="dxa"/>
        <w:jc w:val="left"/>
        <w:tblInd w:w="98.0" w:type="dxa"/>
        <w:tblLayout w:type="fixed"/>
        <w:tblLook w:val="0400"/>
      </w:tblPr>
      <w:tblGrid>
        <w:gridCol w:w="2507"/>
        <w:gridCol w:w="6682"/>
        <w:tblGridChange w:id="0">
          <w:tblGrid>
            <w:gridCol w:w="2507"/>
            <w:gridCol w:w="6682"/>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Ivanka Biskup</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Svi učenici zainteresirani za rad skupine iz 4.a  razreda i razredna učiteljica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CILJEVI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D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-razvoj jezično-komunikacijske sposobnosti</w:t>
            </w:r>
          </w:p>
          <w:p w:rsidR="00000000" w:rsidDel="00000000" w:rsidP="00000000" w:rsidRDefault="00000000" w:rsidRPr="00000000" w14:paraId="00000D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-razvoj sposobnosti izražavanja doživljaja, osjećaja, misli i stavova kroz mimiku, gestu, pokret, likovni, usmeni i pisani izraz</w:t>
            </w:r>
          </w:p>
          <w:p w:rsidR="00000000" w:rsidDel="00000000" w:rsidP="00000000" w:rsidRDefault="00000000" w:rsidRPr="00000000" w14:paraId="00000D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-poticanje kreativnosti</w:t>
            </w:r>
          </w:p>
          <w:p w:rsidR="00000000" w:rsidDel="00000000" w:rsidP="00000000" w:rsidRDefault="00000000" w:rsidRPr="00000000" w14:paraId="00000D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-njegovanje potencijalnih sklonosti za likovno, dramsko, glazbeno i literarno stvaralaštvo</w:t>
            </w:r>
          </w:p>
          <w:p w:rsidR="00000000" w:rsidDel="00000000" w:rsidP="00000000" w:rsidRDefault="00000000" w:rsidRPr="00000000" w14:paraId="00000E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-uključivanje zainteresiranih roditelja za demonstracije pojedinih vještina</w:t>
            </w:r>
          </w:p>
          <w:p w:rsidR="00000000" w:rsidDel="00000000" w:rsidP="00000000" w:rsidRDefault="00000000" w:rsidRPr="00000000" w14:paraId="00000E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-poticati brigu za očuvanje prirode (sadnja biljaka, recikliranje…)</w:t>
            </w:r>
          </w:p>
          <w:p w:rsidR="00000000" w:rsidDel="00000000" w:rsidP="00000000" w:rsidRDefault="00000000" w:rsidRPr="00000000" w14:paraId="00000E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-poticanje samostalnosti, upornosti i strpljivosti</w:t>
            </w:r>
          </w:p>
          <w:p w:rsidR="00000000" w:rsidDel="00000000" w:rsidP="00000000" w:rsidRDefault="00000000" w:rsidRPr="00000000" w14:paraId="00000E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-stjecanje novih znanja i vještina</w:t>
            </w:r>
          </w:p>
          <w:p w:rsidR="00000000" w:rsidDel="00000000" w:rsidP="00000000" w:rsidRDefault="00000000" w:rsidRPr="00000000" w14:paraId="00000E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plesnih i pjevačkih sposobnosti</w:t>
            </w:r>
          </w:p>
          <w:p w:rsidR="00000000" w:rsidDel="00000000" w:rsidP="00000000" w:rsidRDefault="00000000" w:rsidRPr="00000000" w14:paraId="00000E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sposobnosti i vrednovanje tuđih i vlastitih uradaka</w:t>
            </w:r>
          </w:p>
          <w:p w:rsidR="00000000" w:rsidDel="00000000" w:rsidP="00000000" w:rsidRDefault="00000000" w:rsidRPr="00000000" w14:paraId="00000E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-stvaranje veselog i ugodnog razrednog ozračja</w:t>
            </w:r>
          </w:p>
          <w:p w:rsidR="00000000" w:rsidDel="00000000" w:rsidP="00000000" w:rsidRDefault="00000000" w:rsidRPr="00000000" w14:paraId="00000E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razvijanje suradničkog učenja, rada u paru, rada u grupu</w:t>
            </w:r>
          </w:p>
          <w:p w:rsidR="00000000" w:rsidDel="00000000" w:rsidP="00000000" w:rsidRDefault="00000000" w:rsidRPr="00000000" w14:paraId="00000E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smisla za projektnu nastavu i projektnih aktivnosti</w:t>
            </w:r>
          </w:p>
          <w:p w:rsidR="00000000" w:rsidDel="00000000" w:rsidP="00000000" w:rsidRDefault="00000000" w:rsidRPr="00000000" w14:paraId="00000E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Učenicima razreda koji pokazuju interes</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-izložbe učeničkih radova u učionici i prostorijama škole</w:t>
            </w:r>
          </w:p>
          <w:p w:rsidR="00000000" w:rsidDel="00000000" w:rsidP="00000000" w:rsidRDefault="00000000" w:rsidRPr="00000000" w14:paraId="00000E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-učionička i izvanučionička nastava</w:t>
            </w:r>
          </w:p>
          <w:p w:rsidR="00000000" w:rsidDel="00000000" w:rsidP="00000000" w:rsidRDefault="00000000" w:rsidRPr="00000000" w14:paraId="00000E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-predstavljanje projekata u školi i izvan škole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 sat tjedno tijekom školske godine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Prema potrebi grupe i mogućnostima škole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-analiza rada od strane učiteljice</w:t>
            </w:r>
          </w:p>
          <w:p w:rsidR="00000000" w:rsidDel="00000000" w:rsidP="00000000" w:rsidRDefault="00000000" w:rsidRPr="00000000" w14:paraId="00000E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-učenička samoprocjena</w:t>
            </w:r>
          </w:p>
        </w:tc>
      </w:tr>
    </w:tbl>
    <w:p w:rsidR="00000000" w:rsidDel="00000000" w:rsidP="00000000" w:rsidRDefault="00000000" w:rsidRPr="00000000" w14:paraId="00000E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4.1.3. Likovna skupina           </w:t>
      </w:r>
    </w:p>
    <w:tbl>
      <w:tblPr>
        <w:tblStyle w:val="Table57"/>
        <w:tblW w:w="9194.0" w:type="dxa"/>
        <w:jc w:val="left"/>
        <w:tblInd w:w="98.0" w:type="dxa"/>
        <w:tblLayout w:type="fixed"/>
        <w:tblLook w:val="0400"/>
      </w:tblPr>
      <w:tblGrid>
        <w:gridCol w:w="3195"/>
        <w:gridCol w:w="5999"/>
        <w:tblGridChange w:id="0">
          <w:tblGrid>
            <w:gridCol w:w="3195"/>
            <w:gridCol w:w="599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2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NOSITELJ</w:t>
            </w:r>
          </w:p>
          <w:p w:rsidR="00000000" w:rsidDel="00000000" w:rsidP="00000000" w:rsidRDefault="00000000" w:rsidRPr="00000000" w14:paraId="00000E2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AKTIVNOSTI</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2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Andrea Lovrin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2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IZVRŠITELJ</w:t>
            </w:r>
          </w:p>
          <w:p w:rsidR="00000000" w:rsidDel="00000000" w:rsidP="00000000" w:rsidRDefault="00000000" w:rsidRPr="00000000" w14:paraId="00000E2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POSLOVA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2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Andrea Lovrin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2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CILJEVI AKTIVNOSTI</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2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-poticanje kreativnosti kod učenika</w:t>
            </w:r>
          </w:p>
          <w:p w:rsidR="00000000" w:rsidDel="00000000" w:rsidP="00000000" w:rsidRDefault="00000000" w:rsidRPr="00000000" w14:paraId="00000E2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-razvoj osjećaja za estetiku</w:t>
            </w:r>
          </w:p>
          <w:p w:rsidR="00000000" w:rsidDel="00000000" w:rsidP="00000000" w:rsidRDefault="00000000" w:rsidRPr="00000000" w14:paraId="00000E2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-njegovanje potencijalnih sklonosti za likovno stvaralaštvo</w:t>
            </w:r>
          </w:p>
          <w:p w:rsidR="00000000" w:rsidDel="00000000" w:rsidP="00000000" w:rsidRDefault="00000000" w:rsidRPr="00000000" w14:paraId="00000E2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-poticati brigu za očuvanje prirode ( recikliranje…)</w:t>
            </w:r>
          </w:p>
          <w:p w:rsidR="00000000" w:rsidDel="00000000" w:rsidP="00000000" w:rsidRDefault="00000000" w:rsidRPr="00000000" w14:paraId="00000E2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-stjecanje novih znanja i vještina</w:t>
            </w:r>
          </w:p>
          <w:p w:rsidR="00000000" w:rsidDel="00000000" w:rsidP="00000000" w:rsidRDefault="00000000" w:rsidRPr="00000000" w14:paraId="00000E2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-stvaranje veselog i ugodnog razrednog ozračja</w:t>
            </w:r>
          </w:p>
          <w:p w:rsidR="00000000" w:rsidDel="00000000" w:rsidP="00000000" w:rsidRDefault="00000000" w:rsidRPr="00000000" w14:paraId="00000E2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-usvajanje rada s različitim likovno-tehničkim sredstvima</w:t>
            </w:r>
          </w:p>
          <w:p w:rsidR="00000000" w:rsidDel="00000000" w:rsidP="00000000" w:rsidRDefault="00000000" w:rsidRPr="00000000" w14:paraId="00000E2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-razvoj mašte,kreativnosti,strpljenja,upornosti </w:t>
            </w:r>
          </w:p>
          <w:p w:rsidR="00000000" w:rsidDel="00000000" w:rsidP="00000000" w:rsidRDefault="00000000" w:rsidRPr="00000000" w14:paraId="00000E3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-usvajanje pozitivnog odnosa prema radu,suradnji i timskom radu</w:t>
            </w:r>
          </w:p>
          <w:p w:rsidR="00000000" w:rsidDel="00000000" w:rsidP="00000000" w:rsidRDefault="00000000" w:rsidRPr="00000000" w14:paraId="00000E3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-poticanje samostalnosti i originalnosti u radu</w:t>
            </w:r>
          </w:p>
          <w:p w:rsidR="00000000" w:rsidDel="00000000" w:rsidP="00000000" w:rsidRDefault="00000000" w:rsidRPr="00000000" w14:paraId="00000E3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-omogućavanje izražavanja likovne pismenosti učenika</w:t>
            </w:r>
          </w:p>
          <w:p w:rsidR="00000000" w:rsidDel="00000000" w:rsidP="00000000" w:rsidRDefault="00000000" w:rsidRPr="00000000" w14:paraId="00000E3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-otkriti i potaknuti darovitost djece, osposobiti ih za kreativan život, pružiti im mogućnost u osobnom otkrivanju sposobnosti i talenta</w:t>
            </w:r>
          </w:p>
          <w:p w:rsidR="00000000" w:rsidDel="00000000" w:rsidP="00000000" w:rsidRDefault="00000000" w:rsidRPr="00000000" w14:paraId="00000E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razvijati životni optimizam, upornost u radu i vjeru u sebe</w:t>
            </w:r>
          </w:p>
          <w:p w:rsidR="00000000" w:rsidDel="00000000" w:rsidP="00000000" w:rsidRDefault="00000000" w:rsidRPr="00000000" w14:paraId="00000E3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3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NAČIN REALIZACIJE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Teorijska i praktična nastava ( crtanje, slikanje, oblikovanje, …), uređenje učionice i razrednog  panoa, individualni, grupni rad</w:t>
            </w:r>
          </w:p>
          <w:p w:rsidR="00000000" w:rsidDel="00000000" w:rsidP="00000000" w:rsidRDefault="00000000" w:rsidRPr="00000000" w14:paraId="00000E3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3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VREMENIK</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3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Četvrtkom 5.sat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3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TROŠKOVNIK</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3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Prema potrebi grupe i mogućnostima škole (do 20 eura)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3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NAČIN</w:t>
            </w:r>
          </w:p>
          <w:p w:rsidR="00000000" w:rsidDel="00000000" w:rsidP="00000000" w:rsidRDefault="00000000" w:rsidRPr="00000000" w14:paraId="00000E3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VREDNOVANJA I KORIŠTENJA REZULTATA VREDNOVANJA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3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Opisno praćenje učenika i samovrednovanje učenika, analiza rada</w:t>
            </w:r>
          </w:p>
          <w:p w:rsidR="00000000" w:rsidDel="00000000" w:rsidP="00000000" w:rsidRDefault="00000000" w:rsidRPr="00000000" w14:paraId="00000E4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učenika, razgovor</w:t>
            </w:r>
          </w:p>
        </w:tc>
      </w:tr>
    </w:tbl>
    <w:p w:rsidR="00000000" w:rsidDel="00000000" w:rsidP="00000000" w:rsidRDefault="00000000" w:rsidRPr="00000000" w14:paraId="00000E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4.1.4.Kreativna skupina             </w:t>
      </w:r>
    </w:p>
    <w:tbl>
      <w:tblPr>
        <w:tblStyle w:val="Table58"/>
        <w:tblW w:w="9194.0" w:type="dxa"/>
        <w:jc w:val="left"/>
        <w:tblInd w:w="98.0" w:type="dxa"/>
        <w:tblLayout w:type="fixed"/>
        <w:tblLook w:val="0400"/>
      </w:tblPr>
      <w:tblGrid>
        <w:gridCol w:w="3630"/>
        <w:gridCol w:w="5564"/>
        <w:tblGridChange w:id="0">
          <w:tblGrid>
            <w:gridCol w:w="3630"/>
            <w:gridCol w:w="556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4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NOSITELJ</w:t>
            </w:r>
          </w:p>
          <w:p w:rsidR="00000000" w:rsidDel="00000000" w:rsidP="00000000" w:rsidRDefault="00000000" w:rsidRPr="00000000" w14:paraId="00000E4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AKTIVNOSTI</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4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Ljeposava Gulan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4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IZVRŠITELJ</w:t>
            </w:r>
          </w:p>
          <w:p w:rsidR="00000000" w:rsidDel="00000000" w:rsidP="00000000" w:rsidRDefault="00000000" w:rsidRPr="00000000" w14:paraId="00000E4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POSLOVA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4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Ljeposava Gulan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4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CILJEVI AKTIVNOSTI</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4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stjeca</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nje</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novih znanja i vještina</w:t>
            </w:r>
          </w:p>
          <w:p w:rsidR="00000000" w:rsidDel="00000000" w:rsidP="00000000" w:rsidRDefault="00000000" w:rsidRPr="00000000" w14:paraId="00000E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razvijati kreativnost kod učenika </w:t>
            </w:r>
          </w:p>
          <w:p w:rsidR="00000000" w:rsidDel="00000000" w:rsidP="00000000" w:rsidRDefault="00000000" w:rsidRPr="00000000" w14:paraId="00000E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stjeca</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nje</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novih znanja i vještina</w:t>
            </w:r>
          </w:p>
          <w:p w:rsidR="00000000" w:rsidDel="00000000" w:rsidP="00000000" w:rsidRDefault="00000000" w:rsidRPr="00000000" w14:paraId="00000E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razvijati plesnih i pjevačkih sposobnosti</w:t>
            </w:r>
          </w:p>
          <w:p w:rsidR="00000000" w:rsidDel="00000000" w:rsidP="00000000" w:rsidRDefault="00000000" w:rsidRPr="00000000" w14:paraId="00000E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njegovati potencijalnih sklonosti za likovno, dramsko,   glazbeno i literarno stvaralaštvo</w:t>
            </w:r>
          </w:p>
          <w:p w:rsidR="00000000" w:rsidDel="00000000" w:rsidP="00000000" w:rsidRDefault="00000000" w:rsidRPr="00000000" w14:paraId="00000E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razvoj sposobnosti izražavanja doživljaja, osjećaja, misli i stavova kroz mimiku, gestu, pokret, likovni, usmeni i pisani izraz</w:t>
            </w:r>
          </w:p>
          <w:p w:rsidR="00000000" w:rsidDel="00000000" w:rsidP="00000000" w:rsidRDefault="00000000" w:rsidRPr="00000000" w14:paraId="00000E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poticati brigu za očuvanje prirode (sadnja biljaka, recikliranje…)</w:t>
            </w:r>
          </w:p>
          <w:p w:rsidR="00000000" w:rsidDel="00000000" w:rsidP="00000000" w:rsidRDefault="00000000" w:rsidRPr="00000000" w14:paraId="00000E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-poticati samostalnost, upornost i strpljivost</w:t>
            </w:r>
          </w:p>
          <w:p w:rsidR="00000000" w:rsidDel="00000000" w:rsidP="00000000" w:rsidRDefault="00000000" w:rsidRPr="00000000" w14:paraId="00000E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otkriti i potaknuti darovitost djece, osposobiti ih za kreativan život, pružiti im mogućnost u osobnom otkrivanju sposobnosti i talenta</w:t>
            </w:r>
          </w:p>
          <w:p w:rsidR="00000000" w:rsidDel="00000000" w:rsidP="00000000" w:rsidRDefault="00000000" w:rsidRPr="00000000" w14:paraId="00000E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razvijati životni optimizam, upornost u radu i vjeru u sebe</w:t>
            </w:r>
          </w:p>
          <w:p w:rsidR="00000000" w:rsidDel="00000000" w:rsidP="00000000" w:rsidRDefault="00000000" w:rsidRPr="00000000" w14:paraId="00000E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stvoriti veselo i ugodno razredno okruženje</w:t>
            </w:r>
          </w:p>
          <w:p w:rsidR="00000000" w:rsidDel="00000000" w:rsidP="00000000" w:rsidRDefault="00000000" w:rsidRPr="00000000" w14:paraId="00000E5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5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NAČIN REALIZACIJE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Teorijska i praktična nastava ( crtanje, slikanje, oblikovanje, …), uređenje učionice i razrednog  panoa, individualni, grupni rad</w:t>
            </w:r>
          </w:p>
          <w:p w:rsidR="00000000" w:rsidDel="00000000" w:rsidP="00000000" w:rsidRDefault="00000000" w:rsidRPr="00000000" w14:paraId="00000E5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5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VREMENIK</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5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1.sat tj</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5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TROŠKOVNIK</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5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Prema potrebi grupe i mogućnostima škole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6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NAČIN</w:t>
            </w:r>
          </w:p>
          <w:p w:rsidR="00000000" w:rsidDel="00000000" w:rsidP="00000000" w:rsidRDefault="00000000" w:rsidRPr="00000000" w14:paraId="00000E6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VREDNOVANJA I KORIŠTENJA REZULTATA VREDNOVANJA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6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Opisno praćenje učenika i samovrednovanje učenika, analiza rada</w:t>
            </w:r>
          </w:p>
          <w:p w:rsidR="00000000" w:rsidDel="00000000" w:rsidP="00000000" w:rsidRDefault="00000000" w:rsidRPr="00000000" w14:paraId="00000E6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učenika, razgovor</w:t>
            </w:r>
          </w:p>
        </w:tc>
      </w:tr>
    </w:tbl>
    <w:p w:rsidR="00000000" w:rsidDel="00000000" w:rsidP="00000000" w:rsidRDefault="00000000" w:rsidRPr="00000000" w14:paraId="00000E6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6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6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4.1.5. MALI KREATIVCI</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                                                       /Ana Batur /</w:t>
      </w:r>
      <w:r w:rsidDel="00000000" w:rsidR="00000000" w:rsidRPr="00000000">
        <w:rPr>
          <w:rtl w:val="0"/>
        </w:rPr>
      </w:r>
    </w:p>
    <w:tbl>
      <w:tblPr>
        <w:tblStyle w:val="Table59"/>
        <w:tblW w:w="9189.0" w:type="dxa"/>
        <w:jc w:val="left"/>
        <w:tblInd w:w="98.0" w:type="dxa"/>
        <w:tblLayout w:type="fixed"/>
        <w:tblLook w:val="0400"/>
      </w:tblPr>
      <w:tblGrid>
        <w:gridCol w:w="2496"/>
        <w:gridCol w:w="6693"/>
        <w:tblGridChange w:id="0">
          <w:tblGrid>
            <w:gridCol w:w="2496"/>
            <w:gridCol w:w="6693"/>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Ana Batur </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Ana Batur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AKTIVNOST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Mali kreativci</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6F">
            <w:pPr>
              <w:keepNext w:val="0"/>
              <w:keepLines w:val="0"/>
              <w:pageBreakBefore w:val="0"/>
              <w:widowControl w:val="0"/>
              <w:numPr>
                <w:ilvl w:val="0"/>
                <w:numId w:val="8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poticanje kreativnosti kod učenika</w:t>
            </w:r>
          </w:p>
          <w:p w:rsidR="00000000" w:rsidDel="00000000" w:rsidP="00000000" w:rsidRDefault="00000000" w:rsidRPr="00000000" w14:paraId="00000E70">
            <w:pPr>
              <w:keepNext w:val="0"/>
              <w:keepLines w:val="0"/>
              <w:pageBreakBefore w:val="0"/>
              <w:widowControl w:val="0"/>
              <w:numPr>
                <w:ilvl w:val="0"/>
                <w:numId w:val="8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razvoj osjećaja za estetiku</w:t>
            </w:r>
          </w:p>
          <w:p w:rsidR="00000000" w:rsidDel="00000000" w:rsidP="00000000" w:rsidRDefault="00000000" w:rsidRPr="00000000" w14:paraId="00000E71">
            <w:pPr>
              <w:keepNext w:val="0"/>
              <w:keepLines w:val="0"/>
              <w:pageBreakBefore w:val="0"/>
              <w:widowControl w:val="0"/>
              <w:numPr>
                <w:ilvl w:val="0"/>
                <w:numId w:val="8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njegovanje potencijalnih sklonosti za likovno, dramsko, glazbeno stvaralaštvo</w:t>
            </w:r>
          </w:p>
          <w:p w:rsidR="00000000" w:rsidDel="00000000" w:rsidP="00000000" w:rsidRDefault="00000000" w:rsidRPr="00000000" w14:paraId="00000E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-poticati brigu za očuvanje prirode (sadnja biljaka, recikliranje…)</w:t>
            </w:r>
          </w:p>
          <w:p w:rsidR="00000000" w:rsidDel="00000000" w:rsidP="00000000" w:rsidRDefault="00000000" w:rsidRPr="00000000" w14:paraId="00000E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-stjecanje novih znanja i vještina</w:t>
            </w:r>
          </w:p>
          <w:p w:rsidR="00000000" w:rsidDel="00000000" w:rsidP="00000000" w:rsidRDefault="00000000" w:rsidRPr="00000000" w14:paraId="00000E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plesnih i pjevačkih sposobnosti</w:t>
            </w:r>
          </w:p>
          <w:p w:rsidR="00000000" w:rsidDel="00000000" w:rsidP="00000000" w:rsidRDefault="00000000" w:rsidRPr="00000000" w14:paraId="00000E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-stvaranje veselog i ugodnog razrednog ozračja</w:t>
            </w:r>
          </w:p>
          <w:p w:rsidR="00000000" w:rsidDel="00000000" w:rsidP="00000000" w:rsidRDefault="00000000" w:rsidRPr="00000000" w14:paraId="00000E76">
            <w:pPr>
              <w:keepNext w:val="0"/>
              <w:keepLines w:val="0"/>
              <w:pageBreakBefore w:val="0"/>
              <w:widowControl w:val="0"/>
              <w:numPr>
                <w:ilvl w:val="0"/>
                <w:numId w:val="9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usvajanje rada s različitim likovno-tehničkim sredstvima</w:t>
            </w:r>
          </w:p>
          <w:p w:rsidR="00000000" w:rsidDel="00000000" w:rsidP="00000000" w:rsidRDefault="00000000" w:rsidRPr="00000000" w14:paraId="00000E77">
            <w:pPr>
              <w:keepNext w:val="0"/>
              <w:keepLines w:val="0"/>
              <w:pageBreakBefore w:val="0"/>
              <w:widowControl w:val="0"/>
              <w:numPr>
                <w:ilvl w:val="0"/>
                <w:numId w:val="9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razvoj mašte,kreativnosti,strpljenja,upornosti </w:t>
            </w:r>
          </w:p>
          <w:p w:rsidR="00000000" w:rsidDel="00000000" w:rsidP="00000000" w:rsidRDefault="00000000" w:rsidRPr="00000000" w14:paraId="00000E78">
            <w:pPr>
              <w:keepNext w:val="0"/>
              <w:keepLines w:val="0"/>
              <w:pageBreakBefore w:val="0"/>
              <w:widowControl w:val="0"/>
              <w:numPr>
                <w:ilvl w:val="0"/>
                <w:numId w:val="9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usvajanje pozitivnog odnosa prema radu,suradnji i timskom radu</w:t>
            </w:r>
          </w:p>
          <w:p w:rsidR="00000000" w:rsidDel="00000000" w:rsidP="00000000" w:rsidRDefault="00000000" w:rsidRPr="00000000" w14:paraId="00000E79">
            <w:pPr>
              <w:keepNext w:val="0"/>
              <w:keepLines w:val="0"/>
              <w:pageBreakBefore w:val="0"/>
              <w:widowControl w:val="0"/>
              <w:numPr>
                <w:ilvl w:val="0"/>
                <w:numId w:val="9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poticanje samostalnosti i originalnosti u radu</w:t>
            </w:r>
          </w:p>
          <w:p w:rsidR="00000000" w:rsidDel="00000000" w:rsidP="00000000" w:rsidRDefault="00000000" w:rsidRPr="00000000" w14:paraId="00000E7A">
            <w:pPr>
              <w:keepNext w:val="0"/>
              <w:keepLines w:val="0"/>
              <w:pageBreakBefore w:val="0"/>
              <w:widowControl w:val="0"/>
              <w:numPr>
                <w:ilvl w:val="0"/>
                <w:numId w:val="9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omogućavanje izražavanja likovne pismenosti učenika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Program je namijenjen učenicima  trećeg razreda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teorijska i praktična nastava ( crtanje, slikanje, oblikovanje, …)</w:t>
            </w:r>
          </w:p>
          <w:p w:rsidR="00000000" w:rsidDel="00000000" w:rsidP="00000000" w:rsidRDefault="00000000" w:rsidRPr="00000000" w14:paraId="00000E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uređenje učionice i razrednog  panoa</w:t>
            </w:r>
          </w:p>
          <w:p w:rsidR="00000000" w:rsidDel="00000000" w:rsidP="00000000" w:rsidRDefault="00000000" w:rsidRPr="00000000" w14:paraId="00000E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individualni, grupni rad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 sat tjedno tijekom školske godine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Prema potrebi grupe i mogućnostima škole </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86">
            <w:pPr>
              <w:keepNext w:val="0"/>
              <w:keepLines w:val="0"/>
              <w:pageBreakBefore w:val="0"/>
              <w:widowControl w:val="0"/>
              <w:numPr>
                <w:ilvl w:val="0"/>
                <w:numId w:val="68"/>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720"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Opisno praćenje učenika i samovrednovanje učenika.</w:t>
            </w:r>
          </w:p>
          <w:p w:rsidR="00000000" w:rsidDel="00000000" w:rsidP="00000000" w:rsidRDefault="00000000" w:rsidRPr="00000000" w14:paraId="00000E87">
            <w:pPr>
              <w:keepNext w:val="0"/>
              <w:keepLines w:val="0"/>
              <w:pageBreakBefore w:val="0"/>
              <w:widowControl w:val="0"/>
              <w:numPr>
                <w:ilvl w:val="0"/>
                <w:numId w:val="68"/>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720"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Analiza rada učenika</w:t>
            </w:r>
          </w:p>
          <w:p w:rsidR="00000000" w:rsidDel="00000000" w:rsidP="00000000" w:rsidRDefault="00000000" w:rsidRPr="00000000" w14:paraId="00000E88">
            <w:pPr>
              <w:keepNext w:val="0"/>
              <w:keepLines w:val="0"/>
              <w:pageBreakBefore w:val="0"/>
              <w:widowControl w:val="0"/>
              <w:numPr>
                <w:ilvl w:val="0"/>
                <w:numId w:val="68"/>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720"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Razgovor</w:t>
            </w:r>
          </w:p>
        </w:tc>
      </w:tr>
    </w:tbl>
    <w:p w:rsidR="00000000" w:rsidDel="00000000" w:rsidP="00000000" w:rsidRDefault="00000000" w:rsidRPr="00000000" w14:paraId="00000E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8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8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9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9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4.1.6. LITERARNA SKUPINA</w:t>
      </w:r>
    </w:p>
    <w:tbl>
      <w:tblPr>
        <w:tblStyle w:val="Table60"/>
        <w:tblW w:w="9189.0" w:type="dxa"/>
        <w:jc w:val="left"/>
        <w:tblInd w:w="98.0" w:type="dxa"/>
        <w:tblLayout w:type="fixed"/>
        <w:tblLook w:val="0400"/>
      </w:tblPr>
      <w:tblGrid>
        <w:gridCol w:w="2505"/>
        <w:gridCol w:w="6684"/>
        <w:tblGridChange w:id="0">
          <w:tblGrid>
            <w:gridCol w:w="2505"/>
            <w:gridCol w:w="6684"/>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Jadranka Dunatov, mag.prim.educ.</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Jadranka Dunatov, mag.prim.educ.</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CILJEVI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razvijati znatiželju i interes za različita područja – edukativne izvore informacija,</w:t>
            </w:r>
          </w:p>
          <w:p w:rsidR="00000000" w:rsidDel="00000000" w:rsidP="00000000" w:rsidRDefault="00000000" w:rsidRPr="00000000" w14:paraId="00000E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stvaranje programa čitanja uvažavajući jezični razvoj učenika,</w:t>
            </w:r>
          </w:p>
          <w:p w:rsidR="00000000" w:rsidDel="00000000" w:rsidP="00000000" w:rsidRDefault="00000000" w:rsidRPr="00000000" w14:paraId="00000E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razvijanje sposobnosti vrednovanja kazališnih, radijskih, televizijskih i filmskih ostvarenja,</w:t>
            </w:r>
          </w:p>
          <w:p w:rsidR="00000000" w:rsidDel="00000000" w:rsidP="00000000" w:rsidRDefault="00000000" w:rsidRPr="00000000" w14:paraId="00000E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razvijanje sposobnosti izražavanja doživljaja, osjećaja, misli i stavova</w:t>
            </w:r>
          </w:p>
          <w:p w:rsidR="00000000" w:rsidDel="00000000" w:rsidP="00000000" w:rsidRDefault="00000000" w:rsidRPr="00000000" w14:paraId="00000E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spoznati način objektivnog i istinitog izvještavanja te razumjeti važnost prenošenja informacija u svrhu informiranosti i poboljšanja kvalitete života,</w:t>
            </w:r>
          </w:p>
          <w:p w:rsidR="00000000" w:rsidDel="00000000" w:rsidP="00000000" w:rsidRDefault="00000000" w:rsidRPr="00000000" w14:paraId="00000E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razvijati sposobnost zaključivanja, sintetičko-analitičkog zapažanja, razmišljanja i zaključivanja,</w:t>
            </w:r>
          </w:p>
          <w:p w:rsidR="00000000" w:rsidDel="00000000" w:rsidP="00000000" w:rsidRDefault="00000000" w:rsidRPr="00000000" w14:paraId="00000E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usavršavanje vlastitoga pisanog izričaja i osvješćivanje primjena pravopisnih pravila,</w:t>
            </w:r>
          </w:p>
          <w:p w:rsidR="00000000" w:rsidDel="00000000" w:rsidP="00000000" w:rsidRDefault="00000000" w:rsidRPr="00000000" w14:paraId="00000E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njegovati i razvijati komunikaciju kao temelj zdravog života,</w:t>
            </w:r>
          </w:p>
          <w:p w:rsidR="00000000" w:rsidDel="00000000" w:rsidP="00000000" w:rsidRDefault="00000000" w:rsidRPr="00000000" w14:paraId="00000E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razvijanje senzibiliteta učenika za kreativno pisano stvaralaštvo</w:t>
            </w:r>
          </w:p>
          <w:p w:rsidR="00000000" w:rsidDel="00000000" w:rsidP="00000000" w:rsidRDefault="00000000" w:rsidRPr="00000000" w14:paraId="00000E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sudjelovanje na literarnim natječajima</w:t>
            </w:r>
          </w:p>
          <w:p w:rsidR="00000000" w:rsidDel="00000000" w:rsidP="00000000" w:rsidRDefault="00000000" w:rsidRPr="00000000" w14:paraId="00000E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Prema planu i programu</w:t>
            </w:r>
          </w:p>
          <w:p w:rsidR="00000000" w:rsidDel="00000000" w:rsidP="00000000" w:rsidRDefault="00000000" w:rsidRPr="00000000" w14:paraId="00000EA4">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720"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individualni i timski rad</w:t>
            </w:r>
          </w:p>
          <w:p w:rsidR="00000000" w:rsidDel="00000000" w:rsidP="00000000" w:rsidRDefault="00000000" w:rsidRPr="00000000" w14:paraId="00000EA5">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720"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teorijska i praktična nastava</w:t>
            </w:r>
          </w:p>
          <w:p w:rsidR="00000000" w:rsidDel="00000000" w:rsidP="00000000" w:rsidRDefault="00000000" w:rsidRPr="00000000" w14:paraId="00000EA6">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720"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kulturna djelatnost škole</w:t>
            </w:r>
          </w:p>
          <w:p w:rsidR="00000000" w:rsidDel="00000000" w:rsidP="00000000" w:rsidRDefault="00000000" w:rsidRPr="00000000" w14:paraId="00000EA7">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720"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sudjelovanje na literarnim natječajima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 sat tjedno tijekom šk. god. </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rad s motiviranima i nadarenima učenicima drugog razreda,</w:t>
            </w:r>
          </w:p>
          <w:p w:rsidR="00000000" w:rsidDel="00000000" w:rsidP="00000000" w:rsidRDefault="00000000" w:rsidRPr="00000000" w14:paraId="00000E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razvijanje suradničkog odnosa, individualnog razvoja verbalnih i pisanih sposobnosti izražavanja, poticanje razvoja integriteta djeteta, poštivanje i uvažavanje nacionalnih, kulturoloških, rasnih, vjerskih pripadnosti.</w:t>
            </w:r>
          </w:p>
          <w:p w:rsidR="00000000" w:rsidDel="00000000" w:rsidP="00000000" w:rsidRDefault="00000000" w:rsidRPr="00000000" w14:paraId="00000E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ugodno druženje i uzajamno učenje i surađivanje, </w:t>
            </w:r>
          </w:p>
          <w:p w:rsidR="00000000" w:rsidDel="00000000" w:rsidP="00000000" w:rsidRDefault="00000000" w:rsidRPr="00000000" w14:paraId="00000E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sudjelovanje na smotri LIDraNo i na natječajima pisanog stvaralaštva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 potrebi tijekom godine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 I KORIŠTENJA REZULTATA VR.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B2">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720"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opisno praćenje i opisno evidentiranje napredovanja učenika</w:t>
            </w:r>
          </w:p>
          <w:p w:rsidR="00000000" w:rsidDel="00000000" w:rsidP="00000000" w:rsidRDefault="00000000" w:rsidRPr="00000000" w14:paraId="00000EB3">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720"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objavljivanje radova u školskom listu, različitim časopisima, na stranicama škole,</w:t>
            </w:r>
          </w:p>
          <w:p w:rsidR="00000000" w:rsidDel="00000000" w:rsidP="00000000" w:rsidRDefault="00000000" w:rsidRPr="00000000" w14:paraId="00000EB4">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720"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sudjelovanje na susretima i natjecanjima, pohvale, priznanja</w:t>
            </w:r>
          </w:p>
          <w:p w:rsidR="00000000" w:rsidDel="00000000" w:rsidP="00000000" w:rsidRDefault="00000000" w:rsidRPr="00000000" w14:paraId="00000EB5">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720"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-rezultati vrednovanja mogu se koristiti kao poticaj za daljnje razvijanje kreativnih sposobnosti</w:t>
            </w:r>
          </w:p>
        </w:tc>
      </w:tr>
    </w:tbl>
    <w:p w:rsidR="00000000" w:rsidDel="00000000" w:rsidP="00000000" w:rsidRDefault="00000000" w:rsidRPr="00000000" w14:paraId="00000EB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B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B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4.1.7. FOLKLORNA SKUPINA</w:t>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w:t>
      </w:r>
    </w:p>
    <w:p w:rsidR="00000000" w:rsidDel="00000000" w:rsidP="00000000" w:rsidRDefault="00000000" w:rsidRPr="00000000" w14:paraId="00000EB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 Jadranka Dunatov /</w:t>
      </w:r>
      <w:r w:rsidDel="00000000" w:rsidR="00000000" w:rsidRPr="00000000">
        <w:rPr>
          <w:rtl w:val="0"/>
        </w:rPr>
      </w:r>
    </w:p>
    <w:tbl>
      <w:tblPr>
        <w:tblStyle w:val="Table61"/>
        <w:tblW w:w="9189.0" w:type="dxa"/>
        <w:jc w:val="left"/>
        <w:tblInd w:w="98.0" w:type="dxa"/>
        <w:tblLayout w:type="fixed"/>
        <w:tblLook w:val="0400"/>
      </w:tblPr>
      <w:tblGrid>
        <w:gridCol w:w="2505"/>
        <w:gridCol w:w="6684"/>
        <w:tblGridChange w:id="0">
          <w:tblGrid>
            <w:gridCol w:w="2505"/>
            <w:gridCol w:w="6684"/>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Jadranka Dunatov, mag.prim.educ.</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Jadranka Dunatov, mag.prim.educ.</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CILJEVI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razvijati znatiželju i interes za različita područja – edukativne izvore informacija,</w:t>
            </w:r>
          </w:p>
          <w:p w:rsidR="00000000" w:rsidDel="00000000" w:rsidP="00000000" w:rsidRDefault="00000000" w:rsidRPr="00000000" w14:paraId="00000E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iskazivanje doživljaja glazbe pokretom, razvijanje osjećaja za ritam</w:t>
            </w:r>
          </w:p>
          <w:p w:rsidR="00000000" w:rsidDel="00000000" w:rsidP="00000000" w:rsidRDefault="00000000" w:rsidRPr="00000000" w14:paraId="00000E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upoznavanje narodnih običaja svojega kraja, </w:t>
            </w:r>
          </w:p>
          <w:p w:rsidR="00000000" w:rsidDel="00000000" w:rsidP="00000000" w:rsidRDefault="00000000" w:rsidRPr="00000000" w14:paraId="00000E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njegovanje običaja, dječjih pjesama, igara i plesova,</w:t>
            </w:r>
          </w:p>
          <w:p w:rsidR="00000000" w:rsidDel="00000000" w:rsidP="00000000" w:rsidRDefault="00000000" w:rsidRPr="00000000" w14:paraId="00000E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očuvanje narodnih nošnji i starih predmeta,</w:t>
            </w:r>
          </w:p>
          <w:p w:rsidR="00000000" w:rsidDel="00000000" w:rsidP="00000000" w:rsidRDefault="00000000" w:rsidRPr="00000000" w14:paraId="00000E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uočavanje folklorne baštine, kao i folklorne nošnje. </w:t>
            </w:r>
          </w:p>
          <w:p w:rsidR="00000000" w:rsidDel="00000000" w:rsidP="00000000" w:rsidRDefault="00000000" w:rsidRPr="00000000" w14:paraId="00000E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Cilj djelovanja ove skupine je „usaditi“ u mlade generacije već pomalo zaboravljene vrijednosti.</w:t>
            </w:r>
          </w:p>
          <w:p w:rsidR="00000000" w:rsidDel="00000000" w:rsidP="00000000" w:rsidRDefault="00000000" w:rsidRPr="00000000" w14:paraId="00000E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Prema planu i programu</w:t>
            </w:r>
          </w:p>
          <w:p w:rsidR="00000000" w:rsidDel="00000000" w:rsidP="00000000" w:rsidRDefault="00000000" w:rsidRPr="00000000" w14:paraId="00000ECB">
            <w:pPr>
              <w:keepNext w:val="0"/>
              <w:keepLines w:val="0"/>
              <w:pageBreakBefore w:val="0"/>
              <w:widowControl w:val="0"/>
              <w:numPr>
                <w:ilvl w:val="0"/>
                <w:numId w:val="115"/>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720"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individualni i timski rad</w:t>
            </w:r>
          </w:p>
          <w:p w:rsidR="00000000" w:rsidDel="00000000" w:rsidP="00000000" w:rsidRDefault="00000000" w:rsidRPr="00000000" w14:paraId="00000ECC">
            <w:pPr>
              <w:keepNext w:val="0"/>
              <w:keepLines w:val="0"/>
              <w:pageBreakBefore w:val="0"/>
              <w:widowControl w:val="0"/>
              <w:numPr>
                <w:ilvl w:val="0"/>
                <w:numId w:val="115"/>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720"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teorijska i praktična nastava</w:t>
            </w:r>
          </w:p>
          <w:p w:rsidR="00000000" w:rsidDel="00000000" w:rsidP="00000000" w:rsidRDefault="00000000" w:rsidRPr="00000000" w14:paraId="00000ECD">
            <w:pPr>
              <w:keepNext w:val="0"/>
              <w:keepLines w:val="0"/>
              <w:pageBreakBefore w:val="0"/>
              <w:widowControl w:val="0"/>
              <w:numPr>
                <w:ilvl w:val="0"/>
                <w:numId w:val="115"/>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720"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kulturna djelatnost škole</w:t>
            </w:r>
          </w:p>
          <w:p w:rsidR="00000000" w:rsidDel="00000000" w:rsidP="00000000" w:rsidRDefault="00000000" w:rsidRPr="00000000" w14:paraId="00000ECE">
            <w:pPr>
              <w:keepNext w:val="0"/>
              <w:keepLines w:val="0"/>
              <w:pageBreakBefore w:val="0"/>
              <w:widowControl w:val="0"/>
              <w:numPr>
                <w:ilvl w:val="0"/>
                <w:numId w:val="115"/>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720"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nastupi, smotre, međunarodna razmjena učenika na temelju kulturnih vrijednosti</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3-4 sata tjedno tijekom šk. god.</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Rad s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motiviranim učenicima četvrtog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razreda</w:t>
            </w:r>
          </w:p>
          <w:p w:rsidR="00000000" w:rsidDel="00000000" w:rsidP="00000000" w:rsidRDefault="00000000" w:rsidRPr="00000000" w14:paraId="00000E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suradničkog odnosa, poticanje razvoja integriteta djeteta, poštivanje i uvažavanje nacionalnih, kulturoloških, rasnih, vjerskih pripadnosti, </w:t>
            </w:r>
          </w:p>
          <w:p w:rsidR="00000000" w:rsidDel="00000000" w:rsidP="00000000" w:rsidRDefault="00000000" w:rsidRPr="00000000" w14:paraId="00000E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razvijanje osjećaja 'pripadnosti kraju u kojem živimo, </w:t>
            </w:r>
          </w:p>
          <w:p w:rsidR="00000000" w:rsidDel="00000000" w:rsidP="00000000" w:rsidRDefault="00000000" w:rsidRPr="00000000" w14:paraId="00000E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-ugodno druženje i uzajamno učenje i surađivanje,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 potrebi tijekom godine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 I KORIŠTENJA REZULTATA VR.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D9">
            <w:pPr>
              <w:keepNext w:val="0"/>
              <w:keepLines w:val="0"/>
              <w:pageBreakBefore w:val="0"/>
              <w:widowControl w:val="0"/>
              <w:numPr>
                <w:ilvl w:val="0"/>
                <w:numId w:val="69"/>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720"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opisno praćenje i pismeno evidentiranje napredovanja učenika, </w:t>
            </w:r>
          </w:p>
          <w:p w:rsidR="00000000" w:rsidDel="00000000" w:rsidP="00000000" w:rsidRDefault="00000000" w:rsidRPr="00000000" w14:paraId="00000EDA">
            <w:pPr>
              <w:keepNext w:val="0"/>
              <w:keepLines w:val="0"/>
              <w:pageBreakBefore w:val="0"/>
              <w:widowControl w:val="0"/>
              <w:numPr>
                <w:ilvl w:val="0"/>
                <w:numId w:val="69"/>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720"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sudjelovanje na školskim priredbama, gradskim nastupima, </w:t>
            </w:r>
          </w:p>
          <w:p w:rsidR="00000000" w:rsidDel="00000000" w:rsidP="00000000" w:rsidRDefault="00000000" w:rsidRPr="00000000" w14:paraId="00000EDB">
            <w:pPr>
              <w:keepNext w:val="0"/>
              <w:keepLines w:val="0"/>
              <w:pageBreakBefore w:val="0"/>
              <w:widowControl w:val="0"/>
              <w:numPr>
                <w:ilvl w:val="0"/>
                <w:numId w:val="69"/>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720"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sudjelovanje na smotrama u gradu, županiji i cijeloj RH</w:t>
            </w:r>
          </w:p>
        </w:tc>
      </w:tr>
    </w:tbl>
    <w:p w:rsidR="00000000" w:rsidDel="00000000" w:rsidP="00000000" w:rsidRDefault="00000000" w:rsidRPr="00000000" w14:paraId="00000ED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4.1.8. DRAMSKO-SCENSKO-RECITATORSKA </w:t>
      </w:r>
    </w:p>
    <w:p w:rsidR="00000000" w:rsidDel="00000000" w:rsidP="00000000" w:rsidRDefault="00000000" w:rsidRPr="00000000" w14:paraId="00000E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/Anamarija Buškulić  /</w:t>
      </w:r>
      <w:r w:rsidDel="00000000" w:rsidR="00000000" w:rsidRPr="00000000">
        <w:rPr>
          <w:rtl w:val="0"/>
        </w:rPr>
      </w:r>
    </w:p>
    <w:tbl>
      <w:tblPr>
        <w:tblStyle w:val="Table62"/>
        <w:tblW w:w="9189.0" w:type="dxa"/>
        <w:jc w:val="left"/>
        <w:tblInd w:w="98.0" w:type="dxa"/>
        <w:tblLayout w:type="fixed"/>
        <w:tblLook w:val="0400"/>
      </w:tblPr>
      <w:tblGrid>
        <w:gridCol w:w="2503"/>
        <w:gridCol w:w="6686"/>
        <w:tblGridChange w:id="0">
          <w:tblGrid>
            <w:gridCol w:w="2503"/>
            <w:gridCol w:w="6686"/>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Anamarija Buškulić</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Anamarija Buškulić</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CILJEVI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-osposobljavanje učenika u jezičnoj komunikaciji</w:t>
            </w:r>
          </w:p>
          <w:p w:rsidR="00000000" w:rsidDel="00000000" w:rsidP="00000000" w:rsidRDefault="00000000" w:rsidRPr="00000000" w14:paraId="00000E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-razvijati jezično-komunikacijske sposobnosti pri govornoj uporabi         jezika</w:t>
            </w:r>
          </w:p>
          <w:p w:rsidR="00000000" w:rsidDel="00000000" w:rsidP="00000000" w:rsidRDefault="00000000" w:rsidRPr="00000000" w14:paraId="00000E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sposobnosti dikcije</w:t>
            </w:r>
          </w:p>
          <w:p w:rsidR="00000000" w:rsidDel="00000000" w:rsidP="00000000" w:rsidRDefault="00000000" w:rsidRPr="00000000" w14:paraId="00000E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-proširivanje učenikovih interesa za različite dramske-scensko-recitatorske sadržaje</w:t>
            </w:r>
          </w:p>
          <w:p w:rsidR="00000000" w:rsidDel="00000000" w:rsidP="00000000" w:rsidRDefault="00000000" w:rsidRPr="00000000" w14:paraId="00000E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upoznavanje učenika s medijima te razvoj sposobnosti komunikacije s medijima</w:t>
            </w:r>
          </w:p>
          <w:p w:rsidR="00000000" w:rsidDel="00000000" w:rsidP="00000000" w:rsidRDefault="00000000" w:rsidRPr="00000000" w14:paraId="00000E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razvijanje sposobnosti vrednovanja kazališnih, radijskih, televizijskih i filmskih ostvarenja</w:t>
            </w:r>
          </w:p>
          <w:p w:rsidR="00000000" w:rsidDel="00000000" w:rsidP="00000000" w:rsidRDefault="00000000" w:rsidRPr="00000000" w14:paraId="00000E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poticanje učenika na izražavanje doživljaja, osjećaja, misli i stavova kroz glumu i recitaciju</w:t>
            </w:r>
          </w:p>
          <w:p w:rsidR="00000000" w:rsidDel="00000000" w:rsidP="00000000" w:rsidRDefault="00000000" w:rsidRPr="00000000" w14:paraId="00000E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poticati kod učenika stvaralaštvo i kreativnost</w:t>
            </w:r>
          </w:p>
          <w:p w:rsidR="00000000" w:rsidDel="00000000" w:rsidP="00000000" w:rsidRDefault="00000000" w:rsidRPr="00000000" w14:paraId="00000E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razvijanje samopouzdanja u javnom nastupu</w:t>
            </w:r>
          </w:p>
          <w:p w:rsidR="00000000" w:rsidDel="00000000" w:rsidP="00000000" w:rsidRDefault="00000000" w:rsidRPr="00000000" w14:paraId="00000E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vježbanje intonacije glasa</w:t>
            </w:r>
          </w:p>
          <w:p w:rsidR="00000000" w:rsidDel="00000000" w:rsidP="00000000" w:rsidRDefault="00000000" w:rsidRPr="00000000" w14:paraId="00000E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razvijanje ljubavi prema poeziji i hrvatskom jeziku</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-korelacije s ostalim nastavnim predmetima</w:t>
            </w:r>
          </w:p>
          <w:p w:rsidR="00000000" w:rsidDel="00000000" w:rsidP="00000000" w:rsidRDefault="00000000" w:rsidRPr="00000000" w14:paraId="00000E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individualni i timski rad</w:t>
            </w:r>
          </w:p>
          <w:p w:rsidR="00000000" w:rsidDel="00000000" w:rsidP="00000000" w:rsidRDefault="00000000" w:rsidRPr="00000000" w14:paraId="00000E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kulturna djelatnost škole</w:t>
            </w:r>
          </w:p>
          <w:p w:rsidR="00000000" w:rsidDel="00000000" w:rsidP="00000000" w:rsidRDefault="00000000" w:rsidRPr="00000000" w14:paraId="00000E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skupne izvedbe učenika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 sat tjedno tijekom šk.god.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E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-učenicima 1. Razreda</w:t>
            </w:r>
          </w:p>
          <w:p w:rsidR="00000000" w:rsidDel="00000000" w:rsidP="00000000" w:rsidRDefault="00000000" w:rsidRPr="00000000" w14:paraId="00000E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razvijanje suradničkog odnosa</w:t>
            </w:r>
          </w:p>
          <w:p w:rsidR="00000000" w:rsidDel="00000000" w:rsidP="00000000" w:rsidRDefault="00000000" w:rsidRPr="00000000" w14:paraId="00000E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razvijanje kulture i slobode verbalnih i pismenih sposobnosti izražavanja</w:t>
            </w:r>
          </w:p>
          <w:p w:rsidR="00000000" w:rsidDel="00000000" w:rsidP="00000000" w:rsidRDefault="00000000" w:rsidRPr="00000000" w14:paraId="00000E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poštivanje i uvažavanje multikulturalnosti i društvene raznolikosti među učenicima</w:t>
            </w:r>
          </w:p>
        </w:tc>
      </w:tr>
    </w:tbl>
    <w:p w:rsidR="00000000" w:rsidDel="00000000" w:rsidP="00000000" w:rsidRDefault="00000000" w:rsidRPr="00000000" w14:paraId="00000EF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4.1.9.</w:t>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KREATIVNA GRUPA</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Antonia Bajlo</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p w:rsidR="00000000" w:rsidDel="00000000" w:rsidP="00000000" w:rsidRDefault="00000000" w:rsidRPr="00000000" w14:paraId="00000E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bl>
      <w:tblPr>
        <w:tblStyle w:val="Table63"/>
        <w:tblW w:w="9189.0" w:type="dxa"/>
        <w:jc w:val="left"/>
        <w:tblInd w:w="98.0" w:type="dxa"/>
        <w:tblLayout w:type="fixed"/>
        <w:tblLook w:val="0400"/>
      </w:tblPr>
      <w:tblGrid>
        <w:gridCol w:w="2371"/>
        <w:gridCol w:w="6818"/>
        <w:tblGridChange w:id="0">
          <w:tblGrid>
            <w:gridCol w:w="2371"/>
            <w:gridCol w:w="6818"/>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E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NOSITELJI</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F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Antonia Bajlo</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F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F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Antonia Bajlo</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F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F04">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poticanje kreativnosti kod učenika</w:t>
            </w:r>
            <w:r w:rsidDel="00000000" w:rsidR="00000000" w:rsidRPr="00000000">
              <w:rPr>
                <w:rtl w:val="0"/>
              </w:rPr>
            </w:r>
          </w:p>
          <w:p w:rsidR="00000000" w:rsidDel="00000000" w:rsidP="00000000" w:rsidRDefault="00000000" w:rsidRPr="00000000" w14:paraId="00000F05">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razvoj osjećaja za estetiku</w:t>
            </w:r>
          </w:p>
          <w:p w:rsidR="00000000" w:rsidDel="00000000" w:rsidP="00000000" w:rsidRDefault="00000000" w:rsidRPr="00000000" w14:paraId="00000F06">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njegovanje potencijalnih sklonosti za likovno, dramsko, glazbeno stvaralaštvo</w:t>
            </w:r>
          </w:p>
          <w:p w:rsidR="00000000" w:rsidDel="00000000" w:rsidP="00000000" w:rsidRDefault="00000000" w:rsidRPr="00000000" w14:paraId="00000F0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-poticati brigu za očuvanje prirode (sadnja biljaka, recikliranje…)</w:t>
            </w:r>
          </w:p>
          <w:p w:rsidR="00000000" w:rsidDel="00000000" w:rsidP="00000000" w:rsidRDefault="00000000" w:rsidRPr="00000000" w14:paraId="00000F0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-stjecanje novih znanja i vještina</w:t>
            </w:r>
          </w:p>
          <w:p w:rsidR="00000000" w:rsidDel="00000000" w:rsidP="00000000" w:rsidRDefault="00000000" w:rsidRPr="00000000" w14:paraId="00000F0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plesnih i pjevačkih sposobnosti</w:t>
            </w:r>
          </w:p>
          <w:p w:rsidR="00000000" w:rsidDel="00000000" w:rsidP="00000000" w:rsidRDefault="00000000" w:rsidRPr="00000000" w14:paraId="00000F0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-stvaranje veselog i ugodnog razrednog ozračja</w:t>
            </w:r>
          </w:p>
          <w:p w:rsidR="00000000" w:rsidDel="00000000" w:rsidP="00000000" w:rsidRDefault="00000000" w:rsidRPr="00000000" w14:paraId="00000F0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-usvajanje rada s različitim likovno-tehničkim sredstvima</w:t>
            </w:r>
          </w:p>
          <w:p w:rsidR="00000000" w:rsidDel="00000000" w:rsidP="00000000" w:rsidRDefault="00000000" w:rsidRPr="00000000" w14:paraId="00000F0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 razvoj mašte,kreativnosti,strpljenja,upornosti </w:t>
            </w:r>
          </w:p>
          <w:p w:rsidR="00000000" w:rsidDel="00000000" w:rsidP="00000000" w:rsidRDefault="00000000" w:rsidRPr="00000000" w14:paraId="00000F0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-usvajanje pozitivnog odnosa prema radu,suradnji i timskom radu</w:t>
            </w:r>
          </w:p>
          <w:p w:rsidR="00000000" w:rsidDel="00000000" w:rsidP="00000000" w:rsidRDefault="00000000" w:rsidRPr="00000000" w14:paraId="00000F0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-poticanje samostalnosti i originalnosti u radu</w:t>
            </w:r>
          </w:p>
          <w:p w:rsidR="00000000" w:rsidDel="00000000" w:rsidP="00000000" w:rsidRDefault="00000000" w:rsidRPr="00000000" w14:paraId="00000F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F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F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Učenicima 1.-4. razreda</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F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F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Kroz aktivne metode učenja i poučavanja, kreativne radionice, školske i razredne projekte i terensku nastavu.</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F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F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tijekom školske godine, 1 sat tjedno, po potrebi i češće</w:t>
            </w:r>
          </w:p>
          <w:p w:rsidR="00000000" w:rsidDel="00000000" w:rsidP="00000000" w:rsidRDefault="00000000" w:rsidRPr="00000000" w14:paraId="00000F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left w:color="000000" w:space="0" w:sz="8" w:val="single"/>
              <w:bottom w:color="000000" w:space="0" w:sz="4" w:val="single"/>
              <w:right w:color="000000" w:space="0" w:sz="8" w:val="single"/>
            </w:tcBorders>
            <w:shd w:fill="ffffff" w:val="clear"/>
          </w:tcPr>
          <w:p w:rsidR="00000000" w:rsidDel="00000000" w:rsidP="00000000" w:rsidRDefault="00000000" w:rsidRPr="00000000" w14:paraId="00000F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bottom w:color="000000" w:space="0" w:sz="4" w:val="single"/>
              <w:right w:color="000000" w:space="0" w:sz="8" w:val="single"/>
            </w:tcBorders>
            <w:shd w:fill="ffffff" w:val="clear"/>
          </w:tcPr>
          <w:p w:rsidR="00000000" w:rsidDel="00000000" w:rsidP="00000000" w:rsidRDefault="00000000" w:rsidRPr="00000000" w14:paraId="00000F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-sredstva potrebna za izradu prezentacijskih panoa, promotivnih plakata i letaka </w:t>
            </w:r>
          </w:p>
          <w:p w:rsidR="00000000" w:rsidDel="00000000" w:rsidP="00000000" w:rsidRDefault="00000000" w:rsidRPr="00000000" w14:paraId="00000F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-sredstva potrebna za terensku nastavu</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F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VREDNOVANJE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F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-prezentacije, samovrednovanje, procjena učitelja i učenika</w:t>
            </w:r>
          </w:p>
          <w:p w:rsidR="00000000" w:rsidDel="00000000" w:rsidP="00000000" w:rsidRDefault="00000000" w:rsidRPr="00000000" w14:paraId="00000F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-konstantno praćenje promjena u ponašanju, stavovima i sustavu vrijednosti putem anketa i evaluacijskih listića</w:t>
            </w:r>
          </w:p>
          <w:p w:rsidR="00000000" w:rsidDel="00000000" w:rsidP="00000000" w:rsidRDefault="00000000" w:rsidRPr="00000000" w14:paraId="00000F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F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4.1.10.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ORIGAMIĆI  U TVORNICI SNOVA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w:t>
      </w:r>
    </w:p>
    <w:tbl>
      <w:tblPr>
        <w:tblStyle w:val="Table64"/>
        <w:tblW w:w="8864.0" w:type="dxa"/>
        <w:jc w:val="left"/>
        <w:tblLayout w:type="fixed"/>
        <w:tblLook w:val="0600"/>
      </w:tblPr>
      <w:tblGrid>
        <w:gridCol w:w="2593"/>
        <w:gridCol w:w="6271"/>
        <w:tblGridChange w:id="0">
          <w:tblGrid>
            <w:gridCol w:w="2593"/>
            <w:gridCol w:w="6271"/>
          </w:tblGrid>
        </w:tblGridChange>
      </w:tblGrid>
      <w:tr>
        <w:trPr>
          <w:cantSplit w:val="0"/>
          <w:trHeight w:val="5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NOSITELJ AKTIVNOSTI</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F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Nina Dokoza</w:t>
            </w:r>
          </w:p>
        </w:tc>
      </w:tr>
      <w:tr>
        <w:trPr>
          <w:cantSplit w:val="0"/>
          <w:trHeight w:val="570"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F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IZVRŠITELJ POSLOVA</w:t>
            </w:r>
          </w:p>
        </w:tc>
        <w:tc>
          <w:tcPr>
            <w:tcBorders>
              <w:bottom w:color="000000" w:space="0" w:sz="4" w:val="single"/>
              <w:right w:color="000000" w:space="0" w:sz="4" w:val="single"/>
            </w:tcBorders>
          </w:tcPr>
          <w:p w:rsidR="00000000" w:rsidDel="00000000" w:rsidP="00000000" w:rsidRDefault="00000000" w:rsidRPr="00000000" w14:paraId="00000F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Nina Dokoza</w:t>
            </w:r>
          </w:p>
        </w:tc>
      </w:tr>
      <w:tr>
        <w:trPr>
          <w:cantSplit w:val="0"/>
          <w:trHeight w:val="8370"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F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CILJEVI AKTIVNOSTI</w:t>
            </w:r>
          </w:p>
        </w:tc>
        <w:tc>
          <w:tcPr>
            <w:tcBorders>
              <w:bottom w:color="000000" w:space="0" w:sz="4" w:val="single"/>
              <w:right w:color="000000" w:space="0" w:sz="4" w:val="single"/>
            </w:tcBorders>
          </w:tcPr>
          <w:p w:rsidR="00000000" w:rsidDel="00000000" w:rsidP="00000000" w:rsidRDefault="00000000" w:rsidRPr="00000000" w14:paraId="00000F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razvijanje fine motorike ruku</w:t>
            </w:r>
          </w:p>
          <w:p w:rsidR="00000000" w:rsidDel="00000000" w:rsidP="00000000" w:rsidRDefault="00000000" w:rsidRPr="00000000" w14:paraId="00000F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upoznavanje tradicionalne japanske vještine kreiranja modela od papira</w:t>
            </w:r>
          </w:p>
          <w:p w:rsidR="00000000" w:rsidDel="00000000" w:rsidP="00000000" w:rsidRDefault="00000000" w:rsidRPr="00000000" w14:paraId="00000F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usvajanje tehnike presavijanja papira i izrada različitih modela</w:t>
            </w:r>
          </w:p>
          <w:p w:rsidR="00000000" w:rsidDel="00000000" w:rsidP="00000000" w:rsidRDefault="00000000" w:rsidRPr="00000000" w14:paraId="00000F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poticanje samostalnosti, upornosti, preciznosti i ustrajnosti u radu</w:t>
            </w:r>
          </w:p>
          <w:p w:rsidR="00000000" w:rsidDel="00000000" w:rsidP="00000000" w:rsidRDefault="00000000" w:rsidRPr="00000000" w14:paraId="00000F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razvoj samopouzdanja i koncentracije</w:t>
            </w:r>
          </w:p>
          <w:p w:rsidR="00000000" w:rsidDel="00000000" w:rsidP="00000000" w:rsidRDefault="00000000" w:rsidRPr="00000000" w14:paraId="00000F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razvijanje sposobnosti vrednovanja tuđih i vlastitih uradaka</w:t>
            </w:r>
          </w:p>
          <w:p w:rsidR="00000000" w:rsidDel="00000000" w:rsidP="00000000" w:rsidRDefault="00000000" w:rsidRPr="00000000" w14:paraId="00000F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poticanje interesa i pobuđivanje znatiželje</w:t>
            </w:r>
          </w:p>
          <w:p w:rsidR="00000000" w:rsidDel="00000000" w:rsidP="00000000" w:rsidRDefault="00000000" w:rsidRPr="00000000" w14:paraId="00000F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razvijanje mašte i kreativnosti</w:t>
            </w:r>
          </w:p>
          <w:p w:rsidR="00000000" w:rsidDel="00000000" w:rsidP="00000000" w:rsidRDefault="00000000" w:rsidRPr="00000000" w14:paraId="00000F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razvijanje vlastitih potencijala za stvaralaštvo</w:t>
            </w:r>
          </w:p>
          <w:p w:rsidR="00000000" w:rsidDel="00000000" w:rsidP="00000000" w:rsidRDefault="00000000" w:rsidRPr="00000000" w14:paraId="00000F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stvaranje različitih  maštovitih individualnih i skupnih uradaka</w:t>
            </w:r>
          </w:p>
          <w:p w:rsidR="00000000" w:rsidDel="00000000" w:rsidP="00000000" w:rsidRDefault="00000000" w:rsidRPr="00000000" w14:paraId="00000F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razvijanje jezično-komunikacijskih sposobnosti </w:t>
            </w:r>
          </w:p>
          <w:p w:rsidR="00000000" w:rsidDel="00000000" w:rsidP="00000000" w:rsidRDefault="00000000" w:rsidRPr="00000000" w14:paraId="00000F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stvaranje veselog i ugodnog razrednog ozračja</w:t>
            </w:r>
          </w:p>
          <w:p w:rsidR="00000000" w:rsidDel="00000000" w:rsidP="00000000" w:rsidRDefault="00000000" w:rsidRPr="00000000" w14:paraId="00000F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poticanje interesa za upoznavanjem kulture drugih zemalja</w:t>
            </w:r>
          </w:p>
          <w:p w:rsidR="00000000" w:rsidDel="00000000" w:rsidP="00000000" w:rsidRDefault="00000000" w:rsidRPr="00000000" w14:paraId="00000F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w:t>
            </w:r>
          </w:p>
        </w:tc>
      </w:tr>
      <w:tr>
        <w:trPr>
          <w:cantSplit w:val="0"/>
          <w:trHeight w:val="780"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F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NAMJENA</w:t>
            </w:r>
          </w:p>
        </w:tc>
        <w:tc>
          <w:tcPr>
            <w:tcBorders>
              <w:bottom w:color="000000" w:space="0" w:sz="4" w:val="single"/>
              <w:right w:color="000000" w:space="0" w:sz="4" w:val="single"/>
            </w:tcBorders>
          </w:tcPr>
          <w:p w:rsidR="00000000" w:rsidDel="00000000" w:rsidP="00000000" w:rsidRDefault="00000000" w:rsidRPr="00000000" w14:paraId="00000F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svim učenicima prvog razreda koji pokazuju interes za ovakvim   umijećem savijanja papira</w:t>
            </w:r>
          </w:p>
        </w:tc>
      </w:tr>
      <w:tr>
        <w:trPr>
          <w:cantSplit w:val="0"/>
          <w:trHeight w:val="4695"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F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NAČIN REALIZACIJE</w:t>
            </w:r>
          </w:p>
        </w:tc>
        <w:tc>
          <w:tcPr>
            <w:tcBorders>
              <w:bottom w:color="000000" w:space="0" w:sz="4" w:val="single"/>
              <w:right w:color="000000" w:space="0" w:sz="4" w:val="single"/>
            </w:tcBorders>
          </w:tcPr>
          <w:p w:rsidR="00000000" w:rsidDel="00000000" w:rsidP="00000000" w:rsidRDefault="00000000" w:rsidRPr="00000000" w14:paraId="00000F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teorijska i praktična nastava</w:t>
            </w:r>
          </w:p>
          <w:p w:rsidR="00000000" w:rsidDel="00000000" w:rsidP="00000000" w:rsidRDefault="00000000" w:rsidRPr="00000000" w14:paraId="00000F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zorni prikaz i individualni pristup svakom učeniku</w:t>
            </w:r>
          </w:p>
          <w:p w:rsidR="00000000" w:rsidDel="00000000" w:rsidP="00000000" w:rsidRDefault="00000000" w:rsidRPr="00000000" w14:paraId="00000F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izrada raznih likova od kolaža i origami papira savijanjem, ali i rezanjem te lijepljenjem</w:t>
            </w:r>
          </w:p>
          <w:p w:rsidR="00000000" w:rsidDel="00000000" w:rsidP="00000000" w:rsidRDefault="00000000" w:rsidRPr="00000000" w14:paraId="00000F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stvaranje priča u tvornici snova čiji su junaci origami likovi</w:t>
            </w:r>
          </w:p>
          <w:p w:rsidR="00000000" w:rsidDel="00000000" w:rsidP="00000000" w:rsidRDefault="00000000" w:rsidRPr="00000000" w14:paraId="00000F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zapisivanje priča</w:t>
            </w:r>
          </w:p>
          <w:p w:rsidR="00000000" w:rsidDel="00000000" w:rsidP="00000000" w:rsidRDefault="00000000" w:rsidRPr="00000000" w14:paraId="00000F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izložbe učeničkih radova u učionici i prostorima škole</w:t>
            </w:r>
          </w:p>
          <w:p w:rsidR="00000000" w:rsidDel="00000000" w:rsidP="00000000" w:rsidRDefault="00000000" w:rsidRPr="00000000" w14:paraId="00000F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stvaranje zajedničke origami slikovnice</w:t>
            </w:r>
          </w:p>
          <w:p w:rsidR="00000000" w:rsidDel="00000000" w:rsidP="00000000" w:rsidRDefault="00000000" w:rsidRPr="00000000" w14:paraId="00000F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w:t>
            </w:r>
          </w:p>
        </w:tc>
      </w:tr>
      <w:tr>
        <w:trPr>
          <w:cantSplit w:val="0"/>
          <w:trHeight w:val="555"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F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VREMENIK</w:t>
            </w:r>
          </w:p>
        </w:tc>
        <w:tc>
          <w:tcPr>
            <w:tcBorders>
              <w:bottom w:color="000000" w:space="0" w:sz="4" w:val="single"/>
              <w:right w:color="000000" w:space="0" w:sz="4" w:val="single"/>
            </w:tcBorders>
          </w:tcPr>
          <w:p w:rsidR="00000000" w:rsidDel="00000000" w:rsidP="00000000" w:rsidRDefault="00000000" w:rsidRPr="00000000" w14:paraId="00000F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tijekom školske godine 2023./2024., 1 sat tjedno</w:t>
            </w:r>
          </w:p>
        </w:tc>
      </w:tr>
      <w:tr>
        <w:trPr>
          <w:cantSplit w:val="0"/>
          <w:trHeight w:val="555"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F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NAMJENA</w:t>
            </w:r>
          </w:p>
        </w:tc>
        <w:tc>
          <w:tcPr>
            <w:tcBorders>
              <w:bottom w:color="000000" w:space="0" w:sz="4" w:val="single"/>
              <w:right w:color="000000" w:space="0" w:sz="4" w:val="single"/>
            </w:tcBorders>
          </w:tcPr>
          <w:p w:rsidR="00000000" w:rsidDel="00000000" w:rsidP="00000000" w:rsidRDefault="00000000" w:rsidRPr="00000000" w14:paraId="00000F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učenicima 1. r.</w:t>
            </w:r>
          </w:p>
        </w:tc>
      </w:tr>
      <w:tr>
        <w:trPr>
          <w:cantSplit w:val="0"/>
          <w:trHeight w:val="570"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F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TROŠKOVNIK</w:t>
            </w:r>
          </w:p>
        </w:tc>
        <w:tc>
          <w:tcPr>
            <w:tcBorders>
              <w:bottom w:color="000000" w:space="0" w:sz="4" w:val="single"/>
              <w:right w:color="000000" w:space="0" w:sz="4" w:val="single"/>
            </w:tcBorders>
          </w:tcPr>
          <w:p w:rsidR="00000000" w:rsidDel="00000000" w:rsidP="00000000" w:rsidRDefault="00000000" w:rsidRPr="00000000" w14:paraId="00000F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30 eura za origami papir</w:t>
            </w:r>
          </w:p>
          <w:p w:rsidR="00000000" w:rsidDel="00000000" w:rsidP="00000000" w:rsidRDefault="00000000" w:rsidRPr="00000000" w14:paraId="00000F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w:t>
            </w:r>
          </w:p>
        </w:tc>
      </w:tr>
      <w:tr>
        <w:trPr>
          <w:cantSplit w:val="0"/>
          <w:trHeight w:val="2625"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F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NAČIN VREDNOVANJA I KORIŠTENJA REZULTATA VR.</w:t>
            </w:r>
          </w:p>
        </w:tc>
        <w:tc>
          <w:tcPr>
            <w:tcBorders>
              <w:bottom w:color="000000" w:space="0" w:sz="4" w:val="single"/>
              <w:right w:color="000000" w:space="0" w:sz="4" w:val="single"/>
            </w:tcBorders>
          </w:tcPr>
          <w:p w:rsidR="00000000" w:rsidDel="00000000" w:rsidP="00000000" w:rsidRDefault="00000000" w:rsidRPr="00000000" w14:paraId="00000F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 praćenje individualnog napredovanja učenika – interesa,</w:t>
            </w:r>
          </w:p>
          <w:p w:rsidR="00000000" w:rsidDel="00000000" w:rsidP="00000000" w:rsidRDefault="00000000" w:rsidRPr="00000000" w14:paraId="00000F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upornosti, ustrajnosti, preciznosti…</w:t>
            </w:r>
          </w:p>
          <w:p w:rsidR="00000000" w:rsidDel="00000000" w:rsidP="00000000" w:rsidRDefault="00000000" w:rsidRPr="00000000" w14:paraId="00000F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 samovrednovanje i vršnjačko vrednovanje uradaka</w:t>
            </w:r>
          </w:p>
          <w:p w:rsidR="00000000" w:rsidDel="00000000" w:rsidP="00000000" w:rsidRDefault="00000000" w:rsidRPr="00000000" w14:paraId="00000F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 osobno zadovoljstvo i motivacija za daljnji rad</w:t>
            </w:r>
          </w:p>
          <w:p w:rsidR="00000000" w:rsidDel="00000000" w:rsidP="00000000" w:rsidRDefault="00000000" w:rsidRPr="00000000" w14:paraId="00000F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 izložbe u učionici te na vanjskim školskim panoima</w:t>
            </w:r>
          </w:p>
          <w:p w:rsidR="00000000" w:rsidDel="00000000" w:rsidP="00000000" w:rsidRDefault="00000000" w:rsidRPr="00000000" w14:paraId="00000F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w:t>
            </w:r>
          </w:p>
        </w:tc>
      </w:tr>
    </w:tbl>
    <w:p w:rsidR="00000000" w:rsidDel="00000000" w:rsidP="00000000" w:rsidRDefault="00000000" w:rsidRPr="00000000" w14:paraId="00000F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40"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w:t>
      </w:r>
    </w:p>
    <w:p w:rsidR="00000000" w:rsidDel="00000000" w:rsidP="00000000" w:rsidRDefault="00000000" w:rsidRPr="00000000" w14:paraId="00000F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5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4.1.11.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DRAMSKA GRUPA</w:t>
      </w:r>
      <w:r w:rsidDel="00000000" w:rsidR="00000000" w:rsidRPr="00000000">
        <w:rPr>
          <w:rtl w:val="0"/>
        </w:rPr>
      </w:r>
    </w:p>
    <w:p w:rsidR="00000000" w:rsidDel="00000000" w:rsidP="00000000" w:rsidRDefault="00000000" w:rsidRPr="00000000" w14:paraId="00000F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tbl>
      <w:tblPr>
        <w:tblStyle w:val="Table65"/>
        <w:tblW w:w="9189.0" w:type="dxa"/>
        <w:jc w:val="left"/>
        <w:tblInd w:w="98.0" w:type="dxa"/>
        <w:tblLayout w:type="fixed"/>
        <w:tblLook w:val="0400"/>
      </w:tblPr>
      <w:tblGrid>
        <w:gridCol w:w="2506"/>
        <w:gridCol w:w="6683"/>
        <w:tblGridChange w:id="0">
          <w:tblGrid>
            <w:gridCol w:w="2506"/>
            <w:gridCol w:w="6683"/>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F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F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Vanja Franić</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F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F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Vanja Franić</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F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CILJEVI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F5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poticanje i razvijanje vještine izražajnog recitiranja</w:t>
            </w:r>
          </w:p>
          <w:p w:rsidR="00000000" w:rsidDel="00000000" w:rsidP="00000000" w:rsidRDefault="00000000" w:rsidRPr="00000000" w14:paraId="00000F6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njegovanje sklonosti za dramsko stvaralaštvo</w:t>
            </w:r>
          </w:p>
          <w:p w:rsidR="00000000" w:rsidDel="00000000" w:rsidP="00000000" w:rsidRDefault="00000000" w:rsidRPr="00000000" w14:paraId="00000F6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poticanje na slobodno izražavanje </w:t>
            </w:r>
          </w:p>
          <w:p w:rsidR="00000000" w:rsidDel="00000000" w:rsidP="00000000" w:rsidRDefault="00000000" w:rsidRPr="00000000" w14:paraId="00000F6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osloboditi kreativnost i maštu </w:t>
            </w:r>
          </w:p>
          <w:p w:rsidR="00000000" w:rsidDel="00000000" w:rsidP="00000000" w:rsidRDefault="00000000" w:rsidRPr="00000000" w14:paraId="00000F6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razvijati sliku o sebi</w:t>
            </w:r>
          </w:p>
          <w:p w:rsidR="00000000" w:rsidDel="00000000" w:rsidP="00000000" w:rsidRDefault="00000000" w:rsidRPr="00000000" w14:paraId="00000F6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upravljati emocijama i ponašanjem</w:t>
            </w:r>
          </w:p>
          <w:p w:rsidR="00000000" w:rsidDel="00000000" w:rsidP="00000000" w:rsidRDefault="00000000" w:rsidRPr="00000000" w14:paraId="00000F6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prepoznavati i uvažavati potrebe i osjećaje drugih</w:t>
            </w:r>
          </w:p>
          <w:p w:rsidR="00000000" w:rsidDel="00000000" w:rsidP="00000000" w:rsidRDefault="00000000" w:rsidRPr="00000000" w14:paraId="00000F6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razvijati komunikacijske kompetencije</w:t>
            </w:r>
          </w:p>
          <w:p w:rsidR="00000000" w:rsidDel="00000000" w:rsidP="00000000" w:rsidRDefault="00000000" w:rsidRPr="00000000" w14:paraId="00000F6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promicati solidarnost u razredu</w:t>
            </w:r>
          </w:p>
          <w:p w:rsidR="00000000" w:rsidDel="00000000" w:rsidP="00000000" w:rsidRDefault="00000000" w:rsidRPr="00000000" w14:paraId="00000F6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F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F6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-Individualni rad, rad u paru i u skupini</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F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F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tijekom šk.god.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2023./24.</w:t>
            </w:r>
          </w:p>
          <w:p w:rsidR="00000000" w:rsidDel="00000000" w:rsidP="00000000" w:rsidRDefault="00000000" w:rsidRPr="00000000" w14:paraId="00000F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-jedan sat tjedno</w:t>
            </w:r>
          </w:p>
          <w:p w:rsidR="00000000" w:rsidDel="00000000" w:rsidP="00000000" w:rsidRDefault="00000000" w:rsidRPr="00000000" w14:paraId="00000F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-ukupno 35 sati godišnje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F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F7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Razvijati ljubav prema čitanju, prepoznavati igru kao važnu razvojnu i društvenu aktivnost.</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F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F7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Nabava potrebnih predmeta.</w:t>
            </w:r>
          </w:p>
          <w:p w:rsidR="00000000" w:rsidDel="00000000" w:rsidP="00000000" w:rsidRDefault="00000000" w:rsidRPr="00000000" w14:paraId="00000F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F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 I KORIŠTENJA REZULTATA VR.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F7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Opisno praćenje učenika i samovrednovanje učenika.</w:t>
            </w:r>
          </w:p>
          <w:p w:rsidR="00000000" w:rsidDel="00000000" w:rsidP="00000000" w:rsidRDefault="00000000" w:rsidRPr="00000000" w14:paraId="00000F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F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4.1.12. GRAĐANSKI ODGOJ I OBRAZOVANJE        </w:t>
      </w:r>
      <w:r w:rsidDel="00000000" w:rsidR="00000000" w:rsidRPr="00000000">
        <w:rPr>
          <w:rtl w:val="0"/>
        </w:rPr>
      </w:r>
    </w:p>
    <w:p w:rsidR="00000000" w:rsidDel="00000000" w:rsidP="00000000" w:rsidRDefault="00000000" w:rsidRPr="00000000" w14:paraId="00000F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bl>
      <w:tblPr>
        <w:tblStyle w:val="Table66"/>
        <w:tblW w:w="9189.0" w:type="dxa"/>
        <w:jc w:val="left"/>
        <w:tblInd w:w="98.0" w:type="dxa"/>
        <w:tblLayout w:type="fixed"/>
        <w:tblLook w:val="0400"/>
      </w:tblPr>
      <w:tblGrid>
        <w:gridCol w:w="2436"/>
        <w:gridCol w:w="6753"/>
        <w:tblGridChange w:id="0">
          <w:tblGrid>
            <w:gridCol w:w="2436"/>
            <w:gridCol w:w="6753"/>
          </w:tblGrid>
        </w:tblGridChange>
      </w:tblGrid>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F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 AKTIVNOSTI</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F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Martina Bujić</w:t>
            </w:r>
          </w:p>
          <w:p w:rsidR="00000000" w:rsidDel="00000000" w:rsidP="00000000" w:rsidRDefault="00000000" w:rsidRPr="00000000" w14:paraId="00000F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F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IZVRŠITELJI POSLOVA</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F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Martina Bujić</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F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F86">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Upoznavanje učenika s </w:t>
            </w: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vizijom razvoja informiranog, aktivnog i odgovornog građanstva.</w:t>
            </w:r>
            <w:r w:rsidDel="00000000" w:rsidR="00000000" w:rsidRPr="00000000">
              <w:rPr>
                <w:rtl w:val="0"/>
              </w:rPr>
            </w:r>
          </w:p>
          <w:p w:rsidR="00000000" w:rsidDel="00000000" w:rsidP="00000000" w:rsidRDefault="00000000" w:rsidRPr="00000000" w14:paraId="00000F87">
            <w:pPr>
              <w:keepNext w:val="1"/>
              <w:keepLines w:val="0"/>
              <w:pageBreakBefore w:val="0"/>
              <w:widowControl w:val="0"/>
              <w:pBdr>
                <w:top w:space="0" w:sz="0" w:val="nil"/>
                <w:left w:space="0" w:sz="0" w:val="nil"/>
                <w:bottom w:space="0" w:sz="0" w:val="nil"/>
                <w:right w:space="0" w:sz="0" w:val="nil"/>
                <w:between w:space="0" w:sz="0" w:val="nil"/>
              </w:pBdr>
              <w:shd w:fill="ffffff" w:val="clear"/>
              <w:spacing w:after="36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Aktivnost „Građanski odgoj“ obrađivala bi sljedeće teme: </w:t>
            </w:r>
          </w:p>
          <w:p w:rsidR="00000000" w:rsidDel="00000000" w:rsidP="00000000" w:rsidRDefault="00000000" w:rsidRPr="00000000" w14:paraId="00000F88">
            <w:pPr>
              <w:keepNext w:val="1"/>
              <w:keepLines w:val="0"/>
              <w:pageBreakBefore w:val="0"/>
              <w:widowControl w:val="0"/>
              <w:pBdr>
                <w:top w:space="0" w:sz="0" w:val="nil"/>
                <w:left w:space="0" w:sz="0" w:val="nil"/>
                <w:bottom w:space="0" w:sz="0" w:val="nil"/>
                <w:right w:space="0" w:sz="0" w:val="nil"/>
                <w:between w:space="0" w:sz="0" w:val="nil"/>
              </w:pBdr>
              <w:shd w:fill="ffffff" w:val="clear"/>
              <w:spacing w:after="36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MOJA LOKALNA ZAJEDNICA; funkcioniranje i ustroj lokalne samouprave i aktivnost nevladinim organizacija,</w:t>
            </w:r>
          </w:p>
          <w:p w:rsidR="00000000" w:rsidDel="00000000" w:rsidP="00000000" w:rsidRDefault="00000000" w:rsidRPr="00000000" w14:paraId="00000F89">
            <w:pPr>
              <w:keepNext w:val="1"/>
              <w:keepLines w:val="0"/>
              <w:pageBreakBefore w:val="0"/>
              <w:widowControl w:val="0"/>
              <w:pBdr>
                <w:top w:space="0" w:sz="0" w:val="nil"/>
                <w:left w:space="0" w:sz="0" w:val="nil"/>
                <w:bottom w:space="0" w:sz="0" w:val="nil"/>
                <w:right w:space="0" w:sz="0" w:val="nil"/>
                <w:between w:space="0" w:sz="0" w:val="nil"/>
              </w:pBdr>
              <w:shd w:fill="ffffff" w:val="clear"/>
              <w:spacing w:after="36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KULTURNA BAŠTINA; upoznavanje učenika s kulturnom baštinom grada Zadra,</w:t>
            </w:r>
          </w:p>
          <w:p w:rsidR="00000000" w:rsidDel="00000000" w:rsidP="00000000" w:rsidRDefault="00000000" w:rsidRPr="00000000" w14:paraId="00000F8A">
            <w:pPr>
              <w:keepNext w:val="1"/>
              <w:keepLines w:val="0"/>
              <w:pageBreakBefore w:val="0"/>
              <w:widowControl w:val="0"/>
              <w:pBdr>
                <w:top w:space="0" w:sz="0" w:val="nil"/>
                <w:left w:space="0" w:sz="0" w:val="nil"/>
                <w:bottom w:space="0" w:sz="0" w:val="nil"/>
                <w:right w:space="0" w:sz="0" w:val="nil"/>
                <w:between w:space="0" w:sz="0" w:val="nil"/>
              </w:pBdr>
              <w:shd w:fill="ffffff" w:val="clear"/>
              <w:spacing w:after="36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VOLONTIRANJE; informiranje i podizanje svijesti o volontiranju,</w:t>
            </w:r>
          </w:p>
          <w:p w:rsidR="00000000" w:rsidDel="00000000" w:rsidP="00000000" w:rsidRDefault="00000000" w:rsidRPr="00000000" w14:paraId="00000F8B">
            <w:pPr>
              <w:keepNext w:val="1"/>
              <w:keepLines w:val="0"/>
              <w:pageBreakBefore w:val="0"/>
              <w:widowControl w:val="0"/>
              <w:pBdr>
                <w:top w:space="0" w:sz="0" w:val="nil"/>
                <w:left w:space="0" w:sz="0" w:val="nil"/>
                <w:bottom w:space="0" w:sz="0" w:val="nil"/>
                <w:right w:space="0" w:sz="0" w:val="nil"/>
                <w:between w:space="0" w:sz="0" w:val="nil"/>
              </w:pBdr>
              <w:shd w:fill="ffffff" w:val="clear"/>
              <w:spacing w:after="36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SOS ZA ŽIVOT; jačanje kompetencija učenika za pokretanje građanskih akcija,</w:t>
            </w:r>
          </w:p>
          <w:p w:rsidR="00000000" w:rsidDel="00000000" w:rsidP="00000000" w:rsidRDefault="00000000" w:rsidRPr="00000000" w14:paraId="00000F8C">
            <w:pPr>
              <w:keepNext w:val="1"/>
              <w:keepLines w:val="0"/>
              <w:pageBreakBefore w:val="0"/>
              <w:widowControl w:val="0"/>
              <w:pBdr>
                <w:top w:space="0" w:sz="0" w:val="nil"/>
                <w:left w:space="0" w:sz="0" w:val="nil"/>
                <w:bottom w:space="0" w:sz="0" w:val="nil"/>
                <w:right w:space="0" w:sz="0" w:val="nil"/>
                <w:between w:space="0" w:sz="0" w:val="nil"/>
              </w:pBdr>
              <w:shd w:fill="ffffff" w:val="clear"/>
              <w:spacing w:after="36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STEREOTIPI SVUDA OKO NAS; podizanje svijesti o stereotipima i predrasudama,</w:t>
            </w:r>
          </w:p>
          <w:p w:rsidR="00000000" w:rsidDel="00000000" w:rsidP="00000000" w:rsidRDefault="00000000" w:rsidRPr="00000000" w14:paraId="00000F8D">
            <w:pPr>
              <w:keepNext w:val="1"/>
              <w:keepLines w:val="0"/>
              <w:pageBreakBefore w:val="0"/>
              <w:widowControl w:val="0"/>
              <w:pBdr>
                <w:top w:space="0" w:sz="0" w:val="nil"/>
                <w:left w:space="0" w:sz="0" w:val="nil"/>
                <w:bottom w:space="0" w:sz="0" w:val="nil"/>
                <w:right w:space="0" w:sz="0" w:val="nil"/>
                <w:between w:space="0" w:sz="0" w:val="nil"/>
              </w:pBdr>
              <w:shd w:fill="ffffff" w:val="clear"/>
              <w:spacing w:after="36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JESMO LI RAVNOPRAVNI; važnost promicanja ravnopravnosti spolova u svakodnevnim situacijama,</w:t>
            </w:r>
          </w:p>
          <w:p w:rsidR="00000000" w:rsidDel="00000000" w:rsidP="00000000" w:rsidRDefault="00000000" w:rsidRPr="00000000" w14:paraId="00000F8E">
            <w:pPr>
              <w:keepNext w:val="1"/>
              <w:keepLines w:val="0"/>
              <w:pageBreakBefore w:val="0"/>
              <w:widowControl w:val="0"/>
              <w:pBdr>
                <w:top w:space="0" w:sz="0" w:val="nil"/>
                <w:left w:space="0" w:sz="0" w:val="nil"/>
                <w:bottom w:space="0" w:sz="0" w:val="nil"/>
                <w:right w:space="0" w:sz="0" w:val="nil"/>
                <w:between w:space="0" w:sz="0" w:val="nil"/>
              </w:pBdr>
              <w:shd w:fill="ffffff" w:val="clear"/>
              <w:spacing w:after="36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ČUVAJMO NAŠ PLANET; osvijestiti stavove o utjecaju čovjeka na okoliš,</w:t>
            </w:r>
          </w:p>
          <w:p w:rsidR="00000000" w:rsidDel="00000000" w:rsidP="00000000" w:rsidRDefault="00000000" w:rsidRPr="00000000" w14:paraId="00000F8F">
            <w:pPr>
              <w:keepNext w:val="1"/>
              <w:keepLines w:val="0"/>
              <w:pageBreakBefore w:val="0"/>
              <w:widowControl w:val="0"/>
              <w:pBdr>
                <w:top w:space="0" w:sz="0" w:val="nil"/>
                <w:left w:space="0" w:sz="0" w:val="nil"/>
                <w:bottom w:space="0" w:sz="0" w:val="nil"/>
                <w:right w:space="0" w:sz="0" w:val="nil"/>
                <w:between w:space="0" w:sz="0" w:val="nil"/>
              </w:pBdr>
              <w:shd w:fill="ffffff" w:val="clear"/>
              <w:spacing w:after="36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POSTANIMO UREDNICI; upoznavanje učenika s ulogom medija u društvu,</w:t>
            </w:r>
          </w:p>
          <w:p w:rsidR="00000000" w:rsidDel="00000000" w:rsidP="00000000" w:rsidRDefault="00000000" w:rsidRPr="00000000" w14:paraId="00000F90">
            <w:pPr>
              <w:keepNext w:val="1"/>
              <w:keepLines w:val="0"/>
              <w:pageBreakBefore w:val="0"/>
              <w:widowControl w:val="0"/>
              <w:pBdr>
                <w:top w:space="0" w:sz="0" w:val="nil"/>
                <w:left w:space="0" w:sz="0" w:val="nil"/>
                <w:bottom w:space="0" w:sz="0" w:val="nil"/>
                <w:right w:space="0" w:sz="0" w:val="nil"/>
                <w:between w:space="0" w:sz="0" w:val="nil"/>
              </w:pBdr>
              <w:shd w:fill="ffffff" w:val="clear"/>
              <w:spacing w:after="36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DRUŠTVENE MREŽE I NASILJE, TZV. CYBERBULLYING; razvijanje kritičkog stava prema upotrebi društvenih mreža.</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F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F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Učenicima 5, 6, 7 i 8 razreda</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F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F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individualni i timski rad, teorijska i praktična nastava, kulturna djelatnost škole, posjeta raznim institucijama i udrugama</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F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F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 sat tjedno kroz školsku godinu </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F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F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Troškove financira grad Zadar</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F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F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Procjena predmetne učiteljice, opisno praćenje aktivnosti i zalaganja</w:t>
            </w:r>
          </w:p>
          <w:p w:rsidR="00000000" w:rsidDel="00000000" w:rsidP="00000000" w:rsidRDefault="00000000" w:rsidRPr="00000000" w14:paraId="00000F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F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4.1.13. RANO UČENJE NJEMAČKOG JEZIKA        </w:t>
      </w:r>
      <w:r w:rsidDel="00000000" w:rsidR="00000000" w:rsidRPr="00000000">
        <w:rPr>
          <w:rtl w:val="0"/>
        </w:rPr>
      </w:r>
    </w:p>
    <w:p w:rsidR="00000000" w:rsidDel="00000000" w:rsidP="00000000" w:rsidRDefault="00000000" w:rsidRPr="00000000" w14:paraId="00000F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bl>
      <w:tblPr>
        <w:tblStyle w:val="Table67"/>
        <w:tblW w:w="9189.0" w:type="dxa"/>
        <w:jc w:val="left"/>
        <w:tblInd w:w="98.0" w:type="dxa"/>
        <w:tblLayout w:type="fixed"/>
        <w:tblLook w:val="0400"/>
      </w:tblPr>
      <w:tblGrid>
        <w:gridCol w:w="2436"/>
        <w:gridCol w:w="6753"/>
        <w:tblGridChange w:id="0">
          <w:tblGrid>
            <w:gridCol w:w="2436"/>
            <w:gridCol w:w="6753"/>
          </w:tblGrid>
        </w:tblGridChange>
      </w:tblGrid>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F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 AKTIVNOSTI</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F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Marijana Vrkić, Martina Bujić</w:t>
            </w:r>
          </w:p>
          <w:p w:rsidR="00000000" w:rsidDel="00000000" w:rsidP="00000000" w:rsidRDefault="00000000" w:rsidRPr="00000000" w14:paraId="00000F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F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IZVRŠITELJI POSLOVA</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FA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Marijana Vrkić, Martina Bujić</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F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F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Upoznavanje učenika sa drugim stranim jezikom.</w:t>
            </w:r>
          </w:p>
          <w:p w:rsidR="00000000" w:rsidDel="00000000" w:rsidP="00000000" w:rsidRDefault="00000000" w:rsidRPr="00000000" w14:paraId="00000F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Jačanje interesa za strane jezike.</w:t>
            </w:r>
          </w:p>
          <w:p w:rsidR="00000000" w:rsidDel="00000000" w:rsidP="00000000" w:rsidRDefault="00000000" w:rsidRPr="00000000" w14:paraId="00000F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Rano učenje stranog jezika dijete upoznaje s činjenicom da živi u višejezičnom i multikulturalnom svijetu, te promiče poštivanje i razumijevanje drugih kultura, naroda, jezika i običaja.</w:t>
            </w:r>
            <w:r w:rsidDel="00000000" w:rsidR="00000000" w:rsidRPr="00000000">
              <w:rPr>
                <w:rtl w:val="0"/>
              </w:rPr>
            </w:r>
          </w:p>
          <w:p w:rsidR="00000000" w:rsidDel="00000000" w:rsidP="00000000" w:rsidRDefault="00000000" w:rsidRPr="00000000" w14:paraId="00000F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Isticanje važnosti učenja njemačkog jezika.</w:t>
            </w:r>
          </w:p>
          <w:p w:rsidR="00000000" w:rsidDel="00000000" w:rsidP="00000000" w:rsidRDefault="00000000" w:rsidRPr="00000000" w14:paraId="00000F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Upoznavanje s osnovama njemačkog  jezika. </w:t>
            </w:r>
          </w:p>
          <w:p w:rsidR="00000000" w:rsidDel="00000000" w:rsidP="00000000" w:rsidRDefault="00000000" w:rsidRPr="00000000" w14:paraId="00000F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Upoznavanje sa zemljama njemačkog govornog područja.</w:t>
            </w:r>
          </w:p>
          <w:p w:rsidR="00000000" w:rsidDel="00000000" w:rsidP="00000000" w:rsidRDefault="00000000" w:rsidRPr="00000000" w14:paraId="00000F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Motivacija na daljnje učenje i napredovanje.</w:t>
            </w:r>
          </w:p>
          <w:p w:rsidR="00000000" w:rsidDel="00000000" w:rsidP="00000000" w:rsidRDefault="00000000" w:rsidRPr="00000000" w14:paraId="00000FAC">
            <w:pPr>
              <w:keepNext w:val="0"/>
              <w:keepLines w:val="0"/>
              <w:pageBreakBefore w:val="0"/>
              <w:widowControl w:val="0"/>
              <w:pBdr>
                <w:top w:space="0" w:sz="0" w:val="nil"/>
                <w:left w:space="0" w:sz="0" w:val="nil"/>
                <w:bottom w:space="0" w:sz="0" w:val="nil"/>
                <w:right w:space="0" w:sz="0" w:val="nil"/>
                <w:between w:space="0" w:sz="0" w:val="nil"/>
              </w:pBdr>
              <w:shd w:fill="ffffff" w:val="clear"/>
              <w:spacing w:after="36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Intuitivno razumijevanje ciljanog jezika,   Jezična produkcija "bez razmišljanja",   Razvoj samopouzdanja i komunikacijskih vještina u ključnom razdoblju djetetovog emotivnog i kognitivnog razvoja.</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F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F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Učenicima 1., 2., 3. razreda</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F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F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Projekt se realizira nakon odobravanja sredstava Grada Zadra prema planu i programu predmetne učiteljice i udžbeniku i nastavnim materijalima  „Gut gemacht “ te u dogovoru sa učiteljicama razredne nastave</w:t>
            </w:r>
          </w:p>
          <w:p w:rsidR="00000000" w:rsidDel="00000000" w:rsidP="00000000" w:rsidRDefault="00000000" w:rsidRPr="00000000" w14:paraId="00000F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Rano učenje stranog jezika uključuje jednostavne usmene i  pismene zadatke, kratke dijaloge, jezične igre kao </w:t>
            </w:r>
            <w:r w:rsidDel="00000000" w:rsidR="00000000" w:rsidRPr="00000000">
              <w:rPr>
                <w:rFonts w:ascii="Times New Roman" w:cs="Times New Roman" w:eastAsia="Times New Roman" w:hAnsi="Times New Roman"/>
                <w:i w:val="0"/>
                <w:smallCaps w:val="0"/>
                <w:strike w:val="0"/>
                <w:sz w:val="24"/>
                <w:szCs w:val="24"/>
                <w:highlight w:val="white"/>
                <w:u w:val="none"/>
                <w:vertAlign w:val="baseline"/>
                <w:rtl w:val="0"/>
              </w:rPr>
              <w:t xml:space="preserve">izvrsno sredstvo za stvaranje autentičnih komunikacijskih situacija unutar razreda</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crtanje, pjevanje i kreativne radionice povezane sa prigodnim temama (Božić, Uskrs, Valentinovo, Majčin dan…)</w:t>
            </w:r>
          </w:p>
          <w:p w:rsidR="00000000" w:rsidDel="00000000" w:rsidP="00000000" w:rsidRDefault="00000000" w:rsidRPr="00000000" w14:paraId="00000F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Individualni i timski rad, rad u paru</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F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F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 sata tjedno kroz školsku godinu </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F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F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Troškove financira grad Zadar</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F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F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Procjena predmetne učiteljice, opisno praćenje aktivnosti i zalaganja</w:t>
            </w:r>
          </w:p>
          <w:p w:rsidR="00000000" w:rsidDel="00000000" w:rsidP="00000000" w:rsidRDefault="00000000" w:rsidRPr="00000000" w14:paraId="00000F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F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4.1.14.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IGRAJMO SE</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r>
    </w:p>
    <w:p w:rsidR="00000000" w:rsidDel="00000000" w:rsidP="00000000" w:rsidRDefault="00000000" w:rsidRPr="00000000" w14:paraId="00000F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r>
    </w:p>
    <w:p w:rsidR="00000000" w:rsidDel="00000000" w:rsidP="00000000" w:rsidRDefault="00000000" w:rsidRPr="00000000" w14:paraId="00000F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bl>
      <w:tblPr>
        <w:tblStyle w:val="Table68"/>
        <w:tblW w:w="9189.0" w:type="dxa"/>
        <w:jc w:val="left"/>
        <w:tblInd w:w="98.0" w:type="dxa"/>
        <w:tblLayout w:type="fixed"/>
        <w:tblLook w:val="0400"/>
      </w:tblPr>
      <w:tblGrid>
        <w:gridCol w:w="2505"/>
        <w:gridCol w:w="6684"/>
        <w:tblGridChange w:id="0">
          <w:tblGrid>
            <w:gridCol w:w="2505"/>
            <w:gridCol w:w="6684"/>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F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F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Petra Paunović </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F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F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Petra Paunović </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F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FC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Ciljevi skupine</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p w:rsidR="00000000" w:rsidDel="00000000" w:rsidP="00000000" w:rsidRDefault="00000000" w:rsidRPr="00000000" w14:paraId="00000F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poticanje učeničke govorno – jezične interakcije</w:t>
            </w:r>
          </w:p>
          <w:p w:rsidR="00000000" w:rsidDel="00000000" w:rsidP="00000000" w:rsidRDefault="00000000" w:rsidRPr="00000000" w14:paraId="00000F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poticanje komunikacijskih vještina poput dogovaranja i pregovaranja</w:t>
            </w:r>
          </w:p>
          <w:p w:rsidR="00000000" w:rsidDel="00000000" w:rsidP="00000000" w:rsidRDefault="00000000" w:rsidRPr="00000000" w14:paraId="00000F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poticanje bržeg procesuiranja informacija u mozgu učenika</w:t>
            </w:r>
          </w:p>
          <w:p w:rsidR="00000000" w:rsidDel="00000000" w:rsidP="00000000" w:rsidRDefault="00000000" w:rsidRPr="00000000" w14:paraId="00000F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produljivanje vremena usmjerene pažnje</w:t>
            </w:r>
          </w:p>
          <w:p w:rsidR="00000000" w:rsidDel="00000000" w:rsidP="00000000" w:rsidRDefault="00000000" w:rsidRPr="00000000" w14:paraId="00000F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razvijanje kritičkog mišljenja</w:t>
            </w:r>
          </w:p>
          <w:p w:rsidR="00000000" w:rsidDel="00000000" w:rsidP="00000000" w:rsidRDefault="00000000" w:rsidRPr="00000000" w14:paraId="00000F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razvijanje  kreativnosti</w:t>
            </w:r>
          </w:p>
          <w:p w:rsidR="00000000" w:rsidDel="00000000" w:rsidP="00000000" w:rsidRDefault="00000000" w:rsidRPr="00000000" w14:paraId="00000F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sustavnije analiziranje problemskih situacija te njihovo logičko rješavanje</w:t>
            </w:r>
          </w:p>
          <w:p w:rsidR="00000000" w:rsidDel="00000000" w:rsidP="00000000" w:rsidRDefault="00000000" w:rsidRPr="00000000" w14:paraId="00000F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uvježbavanje orijentacije i koordinacije</w:t>
            </w:r>
          </w:p>
          <w:p w:rsidR="00000000" w:rsidDel="00000000" w:rsidP="00000000" w:rsidRDefault="00000000" w:rsidRPr="00000000" w14:paraId="00000F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razumijevanje matematičkih koncepata</w:t>
            </w:r>
          </w:p>
          <w:p w:rsidR="00000000" w:rsidDel="00000000" w:rsidP="00000000" w:rsidRDefault="00000000" w:rsidRPr="00000000" w14:paraId="00000F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uvježbavanje motoričkih vještina</w:t>
            </w:r>
          </w:p>
          <w:p w:rsidR="00000000" w:rsidDel="00000000" w:rsidP="00000000" w:rsidRDefault="00000000" w:rsidRPr="00000000" w14:paraId="00000F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uvježbavanje okulomotorne koordinacije i grafomotoričkih vještina</w:t>
            </w:r>
          </w:p>
          <w:p w:rsidR="00000000" w:rsidDel="00000000" w:rsidP="00000000" w:rsidRDefault="00000000" w:rsidRPr="00000000" w14:paraId="00000F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učenje o emocijama</w:t>
            </w:r>
          </w:p>
          <w:p w:rsidR="00000000" w:rsidDel="00000000" w:rsidP="00000000" w:rsidRDefault="00000000" w:rsidRPr="00000000" w14:paraId="00000F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uvježbavanje strpljivosti</w:t>
            </w:r>
          </w:p>
          <w:p w:rsidR="00000000" w:rsidDel="00000000" w:rsidP="00000000" w:rsidRDefault="00000000" w:rsidRPr="00000000" w14:paraId="00000F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razvijanje socijalnih vještina</w:t>
            </w:r>
          </w:p>
          <w:p w:rsidR="00000000" w:rsidDel="00000000" w:rsidP="00000000" w:rsidRDefault="00000000" w:rsidRPr="00000000" w14:paraId="00000F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F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bottom w:color="000000" w:space="0" w:sz="4" w:val="single"/>
              <w:right w:color="000000" w:space="0" w:sz="4" w:val="single"/>
            </w:tcBorders>
            <w:tcMar>
              <w:left w:w="100.0" w:type="dxa"/>
              <w:right w:w="100.0" w:type="dxa"/>
            </w:tcMar>
          </w:tcPr>
          <w:p w:rsidR="00000000" w:rsidDel="00000000" w:rsidP="00000000" w:rsidRDefault="00000000" w:rsidRPr="00000000" w14:paraId="00000FD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svim učenicima drugog razreda koji pokazuju interes za ovakvim   sadržajima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F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F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Kroz aktivne metode učenja i poučavanja, kreativne</w:t>
            </w:r>
          </w:p>
          <w:p w:rsidR="00000000" w:rsidDel="00000000" w:rsidP="00000000" w:rsidRDefault="00000000" w:rsidRPr="00000000" w14:paraId="00000F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radionice, školske i razredne projekte i terensku nastavu.</w:t>
            </w:r>
          </w:p>
          <w:p w:rsidR="00000000" w:rsidDel="00000000" w:rsidP="00000000" w:rsidRDefault="00000000" w:rsidRPr="00000000" w14:paraId="00000F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F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F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F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F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Nabava potrebnih materijala.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F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F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Opisno praćenje učenika i samovrednovanje učenika.</w:t>
            </w:r>
          </w:p>
        </w:tc>
      </w:tr>
    </w:tbl>
    <w:p w:rsidR="00000000" w:rsidDel="00000000" w:rsidP="00000000" w:rsidRDefault="00000000" w:rsidRPr="00000000" w14:paraId="00000F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E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4.2.15. </w:t>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KREATIVNA SKUPINA</w:t>
      </w:r>
    </w:p>
    <w:tbl>
      <w:tblPr>
        <w:tblStyle w:val="Table69"/>
        <w:tblW w:w="9194.0" w:type="dxa"/>
        <w:jc w:val="left"/>
        <w:tblInd w:w="98.0" w:type="dxa"/>
        <w:tblLayout w:type="fixed"/>
        <w:tblLook w:val="0400"/>
      </w:tblPr>
      <w:tblGrid>
        <w:gridCol w:w="2430"/>
        <w:gridCol w:w="6764"/>
        <w:tblGridChange w:id="0">
          <w:tblGrid>
            <w:gridCol w:w="2430"/>
            <w:gridCol w:w="6764"/>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F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NOSITELJI</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F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Dolores Nanić</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F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F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Dolores Nanić</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F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0F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poticanje i razvijanje vještine izražajnog recitiranja</w:t>
            </w:r>
          </w:p>
          <w:p w:rsidR="00000000" w:rsidDel="00000000" w:rsidP="00000000" w:rsidRDefault="00000000" w:rsidRPr="00000000" w14:paraId="00000F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njegovanje sklonosti za glazbeno, dramsko i likovno stvaralaštvo</w:t>
            </w:r>
          </w:p>
          <w:p w:rsidR="00000000" w:rsidDel="00000000" w:rsidP="00000000" w:rsidRDefault="00000000" w:rsidRPr="00000000" w14:paraId="00000F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poticanje na slobodno izražavanje </w:t>
            </w:r>
          </w:p>
          <w:p w:rsidR="00000000" w:rsidDel="00000000" w:rsidP="00000000" w:rsidRDefault="00000000" w:rsidRPr="00000000" w14:paraId="00000F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osloboditi kreativnost i maštu na radionicama</w:t>
            </w:r>
          </w:p>
          <w:p w:rsidR="00000000" w:rsidDel="00000000" w:rsidP="00000000" w:rsidRDefault="00000000" w:rsidRPr="00000000" w14:paraId="00000F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razvijanje usmenog izražavanja</w:t>
            </w:r>
          </w:p>
          <w:p w:rsidR="00000000" w:rsidDel="00000000" w:rsidP="00000000" w:rsidRDefault="00000000" w:rsidRPr="00000000" w14:paraId="00000F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na radionicama osvijestiti kod učenika odgovorno ponašanje prema otpadu (odvajanje, recikliranje, sakupljanjem plastičnih čepova do skupih lijekova)</w:t>
            </w:r>
          </w:p>
          <w:p w:rsidR="00000000" w:rsidDel="00000000" w:rsidP="00000000" w:rsidRDefault="00000000" w:rsidRPr="00000000" w14:paraId="00000F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zagovarati zdrave stilove života</w:t>
            </w:r>
          </w:p>
          <w:p w:rsidR="00000000" w:rsidDel="00000000" w:rsidP="00000000" w:rsidRDefault="00000000" w:rsidRPr="00000000" w14:paraId="00000F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razumjeti važnost koju zdravi okoliš ima u osiguranja dobrobiti pojedinca (briga o biljkama u školskom vrtu)</w:t>
            </w:r>
          </w:p>
          <w:p w:rsidR="00000000" w:rsidDel="00000000" w:rsidP="00000000" w:rsidRDefault="00000000" w:rsidRPr="00000000" w14:paraId="00000F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osvijestiti kod učenika odnos prema bližem okolišu</w:t>
            </w:r>
          </w:p>
          <w:p w:rsidR="00000000" w:rsidDel="00000000" w:rsidP="00000000" w:rsidRDefault="00000000" w:rsidRPr="00000000" w14:paraId="00000F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sudjelovati u obilježavanju važnih dana u suradnji s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drugom EKO  Zadar</w:t>
            </w:r>
          </w:p>
          <w:p w:rsidR="00000000" w:rsidDel="00000000" w:rsidP="00000000" w:rsidRDefault="00000000" w:rsidRPr="00000000" w14:paraId="00000F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stvoriti ugodno razredno okružje te povremeno uključiti i ostale učenike u neke aktivnosti</w:t>
            </w:r>
          </w:p>
          <w:p w:rsidR="00000000" w:rsidDel="00000000" w:rsidP="00000000" w:rsidRDefault="00000000" w:rsidRPr="00000000" w14:paraId="00000F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doprinijeti vizualnom identitetu školskog okoliša</w:t>
            </w:r>
          </w:p>
          <w:p w:rsidR="00000000" w:rsidDel="00000000" w:rsidP="00000000" w:rsidRDefault="00000000" w:rsidRPr="00000000" w14:paraId="00000F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F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F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u</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čenicima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razreda</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F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0F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praktični rad</w:t>
            </w:r>
          </w:p>
          <w:p w:rsidR="00000000" w:rsidDel="00000000" w:rsidP="00000000" w:rsidRDefault="00000000" w:rsidRPr="00000000" w14:paraId="00000F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individualni, skupni i rad u parovima</w:t>
            </w:r>
          </w:p>
          <w:p w:rsidR="00000000" w:rsidDel="00000000" w:rsidP="00000000" w:rsidRDefault="00000000" w:rsidRPr="00000000" w14:paraId="00000F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F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0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tijekom školske godine,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blok sat petkom u jutarnjoj smjeni</w:t>
            </w:r>
          </w:p>
          <w:p w:rsidR="00000000" w:rsidDel="00000000" w:rsidP="00000000" w:rsidRDefault="00000000" w:rsidRPr="00000000" w14:paraId="00001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left w:color="000000" w:space="0" w:sz="8" w:val="single"/>
              <w:bottom w:color="000000" w:space="0" w:sz="4" w:val="single"/>
              <w:right w:color="000000" w:space="0" w:sz="8" w:val="single"/>
            </w:tcBorders>
            <w:shd w:fill="ffffff" w:val="clear"/>
          </w:tcPr>
          <w:p w:rsidR="00000000" w:rsidDel="00000000" w:rsidP="00000000" w:rsidRDefault="00000000" w:rsidRPr="00000000" w14:paraId="00001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bottom w:color="000000" w:space="0" w:sz="4" w:val="single"/>
              <w:right w:color="000000" w:space="0" w:sz="8" w:val="single"/>
            </w:tcBorders>
            <w:shd w:fill="ffffff" w:val="clear"/>
          </w:tcPr>
          <w:p w:rsidR="00000000" w:rsidDel="00000000" w:rsidP="00000000" w:rsidRDefault="00000000" w:rsidRPr="00000000" w14:paraId="00001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prema potrebi grupe i mogućnostima škole, troškovi malog vrtnog alata i proljetnih sadnica cvijeća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VREDNOVANJE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samovrednovanje</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pisano praćenje aktivnosti učenika</w:t>
            </w:r>
          </w:p>
          <w:p w:rsidR="00000000" w:rsidDel="00000000" w:rsidP="00000000" w:rsidRDefault="00000000" w:rsidRPr="00000000" w14:paraId="00001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1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4.1.16. KREATIVNA SKUPINA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             /Marinela Ivković/</w:t>
      </w:r>
      <w:r w:rsidDel="00000000" w:rsidR="00000000" w:rsidRPr="00000000">
        <w:rPr>
          <w:rtl w:val="0"/>
        </w:rPr>
      </w:r>
    </w:p>
    <w:tbl>
      <w:tblPr>
        <w:tblStyle w:val="Table70"/>
        <w:tblW w:w="9189.0" w:type="dxa"/>
        <w:jc w:val="left"/>
        <w:tblInd w:w="98.0" w:type="dxa"/>
        <w:tblLayout w:type="fixed"/>
        <w:tblLook w:val="0400"/>
      </w:tblPr>
      <w:tblGrid>
        <w:gridCol w:w="2507"/>
        <w:gridCol w:w="6682"/>
        <w:tblGridChange w:id="0">
          <w:tblGrid>
            <w:gridCol w:w="2507"/>
            <w:gridCol w:w="6682"/>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Marinela Ivković</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Marinela Ivković</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CILJEVI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0E">
            <w:pPr>
              <w:keepNext w:val="0"/>
              <w:keepLines w:val="0"/>
              <w:pageBreakBefore w:val="0"/>
              <w:widowControl w:val="0"/>
              <w:numPr>
                <w:ilvl w:val="0"/>
                <w:numId w:val="9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poticanje kreativnosti kod učenika</w:t>
            </w:r>
          </w:p>
          <w:p w:rsidR="00000000" w:rsidDel="00000000" w:rsidP="00000000" w:rsidRDefault="00000000" w:rsidRPr="00000000" w14:paraId="0000100F">
            <w:pPr>
              <w:keepNext w:val="0"/>
              <w:keepLines w:val="0"/>
              <w:pageBreakBefore w:val="0"/>
              <w:widowControl w:val="0"/>
              <w:numPr>
                <w:ilvl w:val="0"/>
                <w:numId w:val="9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razvoj osjećaja za estetiku</w:t>
            </w:r>
          </w:p>
          <w:p w:rsidR="00000000" w:rsidDel="00000000" w:rsidP="00000000" w:rsidRDefault="00000000" w:rsidRPr="00000000" w14:paraId="00001010">
            <w:pPr>
              <w:keepNext w:val="0"/>
              <w:keepLines w:val="0"/>
              <w:pageBreakBefore w:val="0"/>
              <w:widowControl w:val="0"/>
              <w:numPr>
                <w:ilvl w:val="0"/>
                <w:numId w:val="9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njegovanje potencijalnih sklonosti za likovno, dramsko, glazbeno stvaralaštvo</w:t>
            </w:r>
          </w:p>
          <w:p w:rsidR="00000000" w:rsidDel="00000000" w:rsidP="00000000" w:rsidRDefault="00000000" w:rsidRPr="00000000" w14:paraId="00001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-poticati brigu za očuvanje prirode (sadnja biljaka, recikliranje…)</w:t>
            </w:r>
          </w:p>
          <w:p w:rsidR="00000000" w:rsidDel="00000000" w:rsidP="00000000" w:rsidRDefault="00000000" w:rsidRPr="00000000" w14:paraId="00001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učenje praktičnih vještina</w:t>
            </w:r>
          </w:p>
          <w:p w:rsidR="00000000" w:rsidDel="00000000" w:rsidP="00000000" w:rsidRDefault="00000000" w:rsidRPr="00000000" w14:paraId="00001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-stjecanje novih znanja i vještina</w:t>
            </w:r>
          </w:p>
          <w:p w:rsidR="00000000" w:rsidDel="00000000" w:rsidP="00000000" w:rsidRDefault="00000000" w:rsidRPr="00000000" w14:paraId="00001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-stvaranje veselog i ugodnog razrednog ozračja</w:t>
            </w:r>
          </w:p>
          <w:p w:rsidR="00000000" w:rsidDel="00000000" w:rsidP="00000000" w:rsidRDefault="00000000" w:rsidRPr="00000000" w14:paraId="00001015">
            <w:pPr>
              <w:keepNext w:val="0"/>
              <w:keepLines w:val="0"/>
              <w:pageBreakBefore w:val="0"/>
              <w:widowControl w:val="0"/>
              <w:numPr>
                <w:ilvl w:val="0"/>
                <w:numId w:val="9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usvajanje rada s različitim likovno-tehničkim sredstvima</w:t>
            </w:r>
          </w:p>
          <w:p w:rsidR="00000000" w:rsidDel="00000000" w:rsidP="00000000" w:rsidRDefault="00000000" w:rsidRPr="00000000" w14:paraId="00001016">
            <w:pPr>
              <w:keepNext w:val="0"/>
              <w:keepLines w:val="0"/>
              <w:pageBreakBefore w:val="0"/>
              <w:widowControl w:val="0"/>
              <w:numPr>
                <w:ilvl w:val="0"/>
                <w:numId w:val="9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razvoj mašte,kreativnosti,strpljenja,upornosti </w:t>
            </w:r>
          </w:p>
          <w:p w:rsidR="00000000" w:rsidDel="00000000" w:rsidP="00000000" w:rsidRDefault="00000000" w:rsidRPr="00000000" w14:paraId="00001017">
            <w:pPr>
              <w:keepNext w:val="0"/>
              <w:keepLines w:val="0"/>
              <w:pageBreakBefore w:val="0"/>
              <w:widowControl w:val="0"/>
              <w:numPr>
                <w:ilvl w:val="0"/>
                <w:numId w:val="9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usvajanje pozitivnog odnosa prema radu,suradnji i timskom radu</w:t>
            </w:r>
          </w:p>
          <w:p w:rsidR="00000000" w:rsidDel="00000000" w:rsidP="00000000" w:rsidRDefault="00000000" w:rsidRPr="00000000" w14:paraId="00001018">
            <w:pPr>
              <w:keepNext w:val="0"/>
              <w:keepLines w:val="0"/>
              <w:pageBreakBefore w:val="0"/>
              <w:widowControl w:val="0"/>
              <w:numPr>
                <w:ilvl w:val="0"/>
                <w:numId w:val="9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poticanje samostalnosti i originalnosti u radu</w:t>
            </w:r>
          </w:p>
          <w:p w:rsidR="00000000" w:rsidDel="00000000" w:rsidP="00000000" w:rsidRDefault="00000000" w:rsidRPr="00000000" w14:paraId="00001019">
            <w:pPr>
              <w:keepNext w:val="0"/>
              <w:keepLines w:val="0"/>
              <w:pageBreakBefore w:val="0"/>
              <w:widowControl w:val="0"/>
              <w:numPr>
                <w:ilvl w:val="0"/>
                <w:numId w:val="9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omogućavanje izražavanja likovne pismenosti učenika</w:t>
            </w:r>
          </w:p>
          <w:p w:rsidR="00000000" w:rsidDel="00000000" w:rsidP="00000000" w:rsidRDefault="00000000" w:rsidRPr="00000000" w14:paraId="00001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Učenicima 4. c razreda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-izložbe učeničkih radova u učionici i prostorijama škole</w:t>
            </w:r>
          </w:p>
          <w:p w:rsidR="00000000" w:rsidDel="00000000" w:rsidP="00000000" w:rsidRDefault="00000000" w:rsidRPr="00000000" w14:paraId="00001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-učionička i izvanučionička nastava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 sat tjedno tijekom školske godine</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ili po potrebi blok sat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Prema potrebi grupe i mogućnostima škole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-analiza rada od strane učiteljice</w:t>
            </w:r>
          </w:p>
          <w:p w:rsidR="00000000" w:rsidDel="00000000" w:rsidP="00000000" w:rsidRDefault="00000000" w:rsidRPr="00000000" w14:paraId="00001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-učenička samoprocjena</w:t>
            </w:r>
          </w:p>
        </w:tc>
      </w:tr>
    </w:tbl>
    <w:p w:rsidR="00000000" w:rsidDel="00000000" w:rsidP="00000000" w:rsidRDefault="00000000" w:rsidRPr="00000000" w14:paraId="00001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4.1.17.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MALI KREATIVCI</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                             /Mira Šarić /</w:t>
      </w:r>
      <w:r w:rsidDel="00000000" w:rsidR="00000000" w:rsidRPr="00000000">
        <w:rPr>
          <w:rtl w:val="0"/>
        </w:rPr>
      </w:r>
    </w:p>
    <w:tbl>
      <w:tblPr>
        <w:tblStyle w:val="Table71"/>
        <w:tblW w:w="9189.0" w:type="dxa"/>
        <w:jc w:val="left"/>
        <w:tblInd w:w="98.0" w:type="dxa"/>
        <w:tblLayout w:type="fixed"/>
        <w:tblLook w:val="0400"/>
      </w:tblPr>
      <w:tblGrid>
        <w:gridCol w:w="2140"/>
        <w:gridCol w:w="7049"/>
        <w:tblGridChange w:id="0">
          <w:tblGrid>
            <w:gridCol w:w="2140"/>
            <w:gridCol w:w="704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Mira Šarić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Mira Šarić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03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Osposobiti učenike za izradu predmeta od prirodnih materijala. Razvijanje vještina kreativnog i maštovitog likovnog, dramskog, lutkarskog, scenskog, glazbenog i plesnog izražavanja. Motiviranje učenika za sadržaje hrvatske kulturne baštine, estetske i radne sposobnosti te interes za različita područja. Poticati brigu za očuvanje prirode (sadnja biljaka, recikliranje,odvajanje otpada). Stvaranje veselog i ugodnog razrednog ozračja. Usvajanje pozitivnog odnosa prema radu, suradnji i timskom radu. Poticati samostalnost i originalnost u radu. </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03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03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Program je namijenjen učenicima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prvog</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razreda.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03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03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teorijska i praktična nastava (crtanje, slikanje, oblikovanje,....) uređenje učionice i razrednog panoa </w:t>
            </w:r>
          </w:p>
          <w:p w:rsidR="00000000" w:rsidDel="00000000" w:rsidP="00000000" w:rsidRDefault="00000000" w:rsidRPr="00000000" w14:paraId="0000103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individualni, grupni rad </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03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03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Blok sat svaki drugi tjedan tijekom školske godine 2023./2024. </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03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03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Prema potrebi grupe i mogućnostima škole.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03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03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Opisno praćenje učenika i samovrednovanje učenika. Analiza rada učenika, usmena pohvala i razgovor.                                  </w:t>
            </w:r>
          </w:p>
        </w:tc>
      </w:tr>
    </w:tbl>
    <w:p w:rsidR="00000000" w:rsidDel="00000000" w:rsidP="00000000" w:rsidRDefault="00000000" w:rsidRPr="00000000" w14:paraId="00001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4.1.18. Sportska skupina</w:t>
      </w:r>
    </w:p>
    <w:p w:rsidR="00000000" w:rsidDel="00000000" w:rsidP="00000000" w:rsidRDefault="00000000" w:rsidRPr="00000000" w14:paraId="00001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bl>
      <w:tblPr>
        <w:tblStyle w:val="Table72"/>
        <w:tblpPr w:leftFromText="180" w:rightFromText="180" w:topFromText="180" w:bottomFromText="180" w:vertAnchor="text" w:horzAnchor="text" w:tblpX="0" w:tblpY="0"/>
        <w:tblW w:w="9189.0" w:type="dxa"/>
        <w:jc w:val="left"/>
        <w:tblInd w:w="-5.0" w:type="dxa"/>
        <w:tblLayout w:type="fixed"/>
        <w:tblLook w:val="0400"/>
      </w:tblPr>
      <w:tblGrid>
        <w:gridCol w:w="2505"/>
        <w:gridCol w:w="6684"/>
        <w:tblGridChange w:id="0">
          <w:tblGrid>
            <w:gridCol w:w="2505"/>
            <w:gridCol w:w="6684"/>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Ana Baraba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Ana Baraba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Ciljevi skupine</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p w:rsidR="00000000" w:rsidDel="00000000" w:rsidP="00000000" w:rsidRDefault="00000000" w:rsidRPr="00000000" w14:paraId="00001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razvoj funkcionalnih i motoričkih sposobnosti</w:t>
            </w:r>
          </w:p>
          <w:p w:rsidR="00000000" w:rsidDel="00000000" w:rsidP="00000000" w:rsidRDefault="00000000" w:rsidRPr="00000000" w14:paraId="00001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osjećaja za ritam i razvoj koordinacije pokreta</w:t>
            </w:r>
          </w:p>
          <w:p w:rsidR="00000000" w:rsidDel="00000000" w:rsidP="00000000" w:rsidRDefault="00000000" w:rsidRPr="00000000" w14:paraId="00001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svijesti o vlastitom zdravlju i tijelu </w:t>
            </w:r>
          </w:p>
          <w:p w:rsidR="00000000" w:rsidDel="00000000" w:rsidP="00000000" w:rsidRDefault="00000000" w:rsidRPr="00000000" w14:paraId="00001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utjecaj na pravilan razvoj i sprječavanje pretilosti</w:t>
            </w:r>
          </w:p>
          <w:p w:rsidR="00000000" w:rsidDel="00000000" w:rsidP="00000000" w:rsidRDefault="00000000" w:rsidRPr="00000000" w14:paraId="00001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razvoj pozitivnog stava prema zdravom načinu života</w:t>
            </w:r>
          </w:p>
          <w:p w:rsidR="00000000" w:rsidDel="00000000" w:rsidP="00000000" w:rsidRDefault="00000000" w:rsidRPr="00000000" w14:paraId="00001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svijesti o važnosti sporta i rekreacije u svakodnevnom životu</w:t>
            </w:r>
          </w:p>
          <w:p w:rsidR="00000000" w:rsidDel="00000000" w:rsidP="00000000" w:rsidRDefault="00000000" w:rsidRPr="00000000" w14:paraId="00001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poticanje kvalitetnog načina provođenja slobodnog vremena</w:t>
            </w:r>
          </w:p>
          <w:p w:rsidR="00000000" w:rsidDel="00000000" w:rsidP="00000000" w:rsidRDefault="00000000" w:rsidRPr="00000000" w14:paraId="00001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komunikacijskih vještina, međusobne tolerancije i uvažavanja</w:t>
            </w:r>
          </w:p>
          <w:p w:rsidR="00000000" w:rsidDel="00000000" w:rsidP="00000000" w:rsidRDefault="00000000" w:rsidRPr="00000000" w14:paraId="00001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samopouzdanja i pozitivne slike o sebi</w:t>
            </w:r>
          </w:p>
          <w:p w:rsidR="00000000" w:rsidDel="00000000" w:rsidP="00000000" w:rsidRDefault="00000000" w:rsidRPr="00000000" w14:paraId="00001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radne discipline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Program je namijenjen učenicima 4. razreda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Praktična nastava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0 kn</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Opisno praćenje učenika i samovrednovanje učenika.</w:t>
            </w:r>
          </w:p>
        </w:tc>
      </w:tr>
    </w:tbl>
    <w:p w:rsidR="00000000" w:rsidDel="00000000" w:rsidP="00000000" w:rsidRDefault="00000000" w:rsidRPr="00000000" w14:paraId="0000105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4.1.19.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KREATIVNA SKUPINA</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/Jasminka Peričić/</w:t>
      </w:r>
    </w:p>
    <w:tbl>
      <w:tblPr>
        <w:tblStyle w:val="Table73"/>
        <w:tblW w:w="9189.0" w:type="dxa"/>
        <w:jc w:val="left"/>
        <w:tblInd w:w="98.0" w:type="dxa"/>
        <w:tblLayout w:type="fixed"/>
        <w:tblLook w:val="0400"/>
      </w:tblPr>
      <w:tblGrid>
        <w:gridCol w:w="2506"/>
        <w:gridCol w:w="6683"/>
        <w:tblGridChange w:id="0">
          <w:tblGrid>
            <w:gridCol w:w="2506"/>
            <w:gridCol w:w="6683"/>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Jasminka Peričić</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Jasminka Peričić</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CILJEVI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razvijati kreativnost kod učenika </w:t>
            </w:r>
          </w:p>
          <w:p w:rsidR="00000000" w:rsidDel="00000000" w:rsidP="00000000" w:rsidRDefault="00000000" w:rsidRPr="00000000" w14:paraId="00001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stjecati novih znanja i vještina</w:t>
            </w:r>
          </w:p>
          <w:p w:rsidR="00000000" w:rsidDel="00000000" w:rsidP="00000000" w:rsidRDefault="00000000" w:rsidRPr="00000000" w14:paraId="00001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razvijati plesnih i pjevačkih sposobnosti</w:t>
            </w:r>
          </w:p>
          <w:p w:rsidR="00000000" w:rsidDel="00000000" w:rsidP="00000000" w:rsidRDefault="00000000" w:rsidRPr="00000000" w14:paraId="00001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njegovati potencijalnih sklonosti za likovno, dramsko,   glazbeno i literarno stvaralaštvo</w:t>
            </w:r>
          </w:p>
          <w:p w:rsidR="00000000" w:rsidDel="00000000" w:rsidP="00000000" w:rsidRDefault="00000000" w:rsidRPr="00000000" w14:paraId="00001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razvoj sposobnosti izražavanja doživljaja, osjećaja, misli i stavova kroz mimiku, gestu, pokret, likovni, usmeni i pisani izraz</w:t>
            </w:r>
          </w:p>
          <w:p w:rsidR="00000000" w:rsidDel="00000000" w:rsidP="00000000" w:rsidRDefault="00000000" w:rsidRPr="00000000" w14:paraId="00001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poticati brigu za očuvanje prirode (sadnja biljaka, recikliranje…)</w:t>
            </w:r>
          </w:p>
          <w:p w:rsidR="00000000" w:rsidDel="00000000" w:rsidP="00000000" w:rsidRDefault="00000000" w:rsidRPr="00000000" w14:paraId="00001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-poticati samostalnost, upornost i strpljivost</w:t>
            </w:r>
          </w:p>
          <w:p w:rsidR="00000000" w:rsidDel="00000000" w:rsidP="00000000" w:rsidRDefault="00000000" w:rsidRPr="00000000" w14:paraId="00001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otkriti i potaknuti darovitost djece, osposobiti ih za kreativan život, pružiti im mogućnost u osobnom otkrivanju sposobnosti i talenta</w:t>
            </w:r>
          </w:p>
          <w:p w:rsidR="00000000" w:rsidDel="00000000" w:rsidP="00000000" w:rsidRDefault="00000000" w:rsidRPr="00000000" w14:paraId="00001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razvijati životni optimizam, upornost u radu i vjeru u sebe</w:t>
            </w:r>
          </w:p>
          <w:p w:rsidR="00000000" w:rsidDel="00000000" w:rsidP="00000000" w:rsidRDefault="00000000" w:rsidRPr="00000000" w14:paraId="00001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stvoriti veselo i ugodno razredno okruženje</w:t>
            </w:r>
          </w:p>
          <w:p w:rsidR="00000000" w:rsidDel="00000000" w:rsidP="00000000" w:rsidRDefault="00000000" w:rsidRPr="00000000" w14:paraId="00001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Teorijska i praktična nastava ( crtanje, slikanje, oblikovanje, …), uređenje učionice i razrednog  panoa, individualni, grupni rad</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 sat tjedno (35 sati godišnje) tijekom šk.god.</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Prema potrebi grupe i mogućnostima škole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 I KORIŠTENJA REZULTATA VR.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Opisno praćenje učenika i samovrednovanje učenika, analiza rada učenika, razgovor, sudjelovanje na školskim priredbama</w:t>
            </w:r>
          </w:p>
          <w:p w:rsidR="00000000" w:rsidDel="00000000" w:rsidP="00000000" w:rsidRDefault="00000000" w:rsidRPr="00000000" w14:paraId="00001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1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4.1.20. MALI INFORMATIČARI</w:t>
      </w:r>
      <w:r w:rsidDel="00000000" w:rsidR="00000000" w:rsidRPr="00000000">
        <w:rPr>
          <w:rtl w:val="0"/>
        </w:rPr>
      </w:r>
    </w:p>
    <w:p w:rsidR="00000000" w:rsidDel="00000000" w:rsidP="00000000" w:rsidRDefault="00000000" w:rsidRPr="00000000" w14:paraId="00001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tbl>
      <w:tblPr>
        <w:tblStyle w:val="Table74"/>
        <w:tblpPr w:leftFromText="180" w:rightFromText="180" w:topFromText="180" w:bottomFromText="180" w:vertAnchor="text" w:horzAnchor="text" w:tblpX="113" w:tblpY="0"/>
        <w:tblW w:w="9189.0" w:type="dxa"/>
        <w:jc w:val="left"/>
        <w:tblInd w:w="-5.0" w:type="dxa"/>
        <w:tblLayout w:type="fixed"/>
        <w:tblLook w:val="0400"/>
      </w:tblPr>
      <w:tblGrid>
        <w:gridCol w:w="2506"/>
        <w:gridCol w:w="6683"/>
        <w:tblGridChange w:id="0">
          <w:tblGrid>
            <w:gridCol w:w="2506"/>
            <w:gridCol w:w="6683"/>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Matea Miočić Cvar</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Matea Miočić C</w:t>
            </w:r>
            <w:r w:rsidDel="00000000" w:rsidR="00000000" w:rsidRPr="00000000">
              <w:rPr>
                <w:rFonts w:ascii="Times New Roman" w:cs="Times New Roman" w:eastAsia="Times New Roman" w:hAnsi="Times New Roman"/>
                <w:sz w:val="24"/>
                <w:szCs w:val="24"/>
                <w:rtl w:val="0"/>
              </w:rPr>
              <w:t xml:space="preserve">var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CILJEVI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-osposobljavanje učenika u infomratičku pismenosti</w:t>
            </w:r>
          </w:p>
          <w:p w:rsidR="00000000" w:rsidDel="00000000" w:rsidP="00000000" w:rsidRDefault="00000000" w:rsidRPr="00000000" w14:paraId="00001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-razvijati informatičko- matematičke sposobnosti</w:t>
            </w:r>
          </w:p>
          <w:p w:rsidR="00000000" w:rsidDel="00000000" w:rsidP="00000000" w:rsidRDefault="00000000" w:rsidRPr="00000000" w14:paraId="00001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kreativnog i logičko-analitičkog mišljenja</w:t>
            </w:r>
          </w:p>
          <w:p w:rsidR="00000000" w:rsidDel="00000000" w:rsidP="00000000" w:rsidRDefault="00000000" w:rsidRPr="00000000" w14:paraId="00001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upoznavanje učenika s medijima, digitalnim alatima te razvoj sposobnosti komunikacije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individualni i timski rad</w:t>
            </w:r>
          </w:p>
          <w:p w:rsidR="00000000" w:rsidDel="00000000" w:rsidP="00000000" w:rsidRDefault="00000000" w:rsidRPr="00000000" w14:paraId="00001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 sat tjedno tijekom šk.god.2023./2024.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-učenicima razredne nastave</w:t>
            </w:r>
          </w:p>
          <w:p w:rsidR="00000000" w:rsidDel="00000000" w:rsidP="00000000" w:rsidRDefault="00000000" w:rsidRPr="00000000" w14:paraId="00001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razvijanje suradničkog odnosa</w:t>
            </w:r>
          </w:p>
          <w:p w:rsidR="00000000" w:rsidDel="00000000" w:rsidP="00000000" w:rsidRDefault="00000000" w:rsidRPr="00000000" w14:paraId="00001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razvijanje kulture i slobode verbalnih i pismenih sposobnosti izražavanja</w:t>
            </w:r>
          </w:p>
          <w:p w:rsidR="00000000" w:rsidDel="00000000" w:rsidP="00000000" w:rsidRDefault="00000000" w:rsidRPr="00000000" w14:paraId="00001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poštivanje i uvažavanje multikulturalnosti i društvene raznolikosti među učenicima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Samovrednovanje i opažanje</w:t>
            </w:r>
          </w:p>
        </w:tc>
      </w:tr>
    </w:tbl>
    <w:p w:rsidR="00000000" w:rsidDel="00000000" w:rsidP="00000000" w:rsidRDefault="00000000" w:rsidRPr="00000000" w14:paraId="00001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4.1.21. KREATIVNA SKUPINA            / Josipa Marcelić Marinkovski/</w:t>
      </w:r>
    </w:p>
    <w:tbl>
      <w:tblPr>
        <w:tblStyle w:val="Table75"/>
        <w:tblW w:w="8849.0" w:type="dxa"/>
        <w:jc w:val="left"/>
        <w:tblLayout w:type="fixed"/>
        <w:tblLook w:val="0600"/>
      </w:tblPr>
      <w:tblGrid>
        <w:gridCol w:w="2324"/>
        <w:gridCol w:w="6525"/>
        <w:tblGridChange w:id="0">
          <w:tblGrid>
            <w:gridCol w:w="2324"/>
            <w:gridCol w:w="6525"/>
          </w:tblGrid>
        </w:tblGridChange>
      </w:tblGrid>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 AKTIVNOSTI</w:t>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1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Josipa Marcelić Marinkovski</w:t>
            </w:r>
          </w:p>
        </w:tc>
      </w:tr>
      <w:tr>
        <w:trPr>
          <w:cantSplit w:val="0"/>
          <w:trHeight w:val="945"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p>
        </w:tc>
        <w:tc>
          <w:tcPr>
            <w:tcBorders>
              <w:bottom w:color="000000" w:space="0" w:sz="8" w:val="single"/>
              <w:right w:color="000000" w:space="0" w:sz="8" w:val="single"/>
            </w:tcBorders>
            <w:shd w:fill="ffffff" w:val="clear"/>
          </w:tcPr>
          <w:p w:rsidR="00000000" w:rsidDel="00000000" w:rsidP="00000000" w:rsidRDefault="00000000" w:rsidRPr="00000000" w14:paraId="00001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Josipa Marcelić Marinkovski</w:t>
            </w:r>
          </w:p>
        </w:tc>
      </w:tr>
      <w:tr>
        <w:trPr>
          <w:cantSplit w:val="0"/>
          <w:trHeight w:val="5520"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CILJEVI AKTIVNOSTI</w:t>
            </w:r>
          </w:p>
        </w:tc>
        <w:tc>
          <w:tcPr>
            <w:tcBorders>
              <w:bottom w:color="000000" w:space="0" w:sz="8" w:val="single"/>
              <w:right w:color="000000" w:space="0" w:sz="8" w:val="single"/>
            </w:tcBorders>
            <w:shd w:fill="ffffff" w:val="clear"/>
          </w:tcPr>
          <w:p w:rsidR="00000000" w:rsidDel="00000000" w:rsidP="00000000" w:rsidRDefault="00000000" w:rsidRPr="00000000" w14:paraId="000010A0">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spacing w:after="0" w:before="240" w:line="276" w:lineRule="auto"/>
              <w:ind w:left="720"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poticanje kreativnost kod učenika </w:t>
            </w:r>
          </w:p>
          <w:p w:rsidR="00000000" w:rsidDel="00000000" w:rsidP="00000000" w:rsidRDefault="00000000" w:rsidRPr="00000000" w14:paraId="000010A1">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stjecati novih znanja i vještina</w:t>
            </w:r>
          </w:p>
          <w:p w:rsidR="00000000" w:rsidDel="00000000" w:rsidP="00000000" w:rsidRDefault="00000000" w:rsidRPr="00000000" w14:paraId="000010A2">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njegovati potencijalnih sklonosti za likovno, dramsko i glazbeno stvaralaštvo</w:t>
            </w:r>
          </w:p>
          <w:p w:rsidR="00000000" w:rsidDel="00000000" w:rsidP="00000000" w:rsidRDefault="00000000" w:rsidRPr="00000000" w14:paraId="000010A3">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stjecanje novih znanja i vještina</w:t>
            </w:r>
          </w:p>
          <w:p w:rsidR="00000000" w:rsidDel="00000000" w:rsidP="00000000" w:rsidRDefault="00000000" w:rsidRPr="00000000" w14:paraId="000010A4">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razvoj sposobnosti izražavanja doživljaja, osjećaja, misli i stavova kroz likovni, usmeni i pisani izraz</w:t>
            </w:r>
          </w:p>
          <w:p w:rsidR="00000000" w:rsidDel="00000000" w:rsidP="00000000" w:rsidRDefault="00000000" w:rsidRPr="00000000" w14:paraId="000010A5">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poticati brigu za očuvanje prirode (sadnja biljaka, recikliranje…)</w:t>
            </w:r>
          </w:p>
          <w:p w:rsidR="00000000" w:rsidDel="00000000" w:rsidP="00000000" w:rsidRDefault="00000000" w:rsidRPr="00000000" w14:paraId="000010A6">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stvaranje veselog i ugodnog razrednog ozračja</w:t>
            </w:r>
          </w:p>
          <w:p w:rsidR="00000000" w:rsidDel="00000000" w:rsidP="00000000" w:rsidRDefault="00000000" w:rsidRPr="00000000" w14:paraId="000010A7">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poticati samostalnost, upornost i strpljivost</w:t>
            </w:r>
          </w:p>
          <w:p w:rsidR="00000000" w:rsidDel="00000000" w:rsidP="00000000" w:rsidRDefault="00000000" w:rsidRPr="00000000" w14:paraId="000010A8">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usvajanje rada s različitim likovno-tehničkim sredstvima</w:t>
            </w:r>
          </w:p>
          <w:p w:rsidR="00000000" w:rsidDel="00000000" w:rsidP="00000000" w:rsidRDefault="00000000" w:rsidRPr="00000000" w14:paraId="000010A9">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razvoj mašte, kreativnosti, strpljenja, upornosti </w:t>
            </w:r>
          </w:p>
          <w:p w:rsidR="00000000" w:rsidDel="00000000" w:rsidP="00000000" w:rsidRDefault="00000000" w:rsidRPr="00000000" w14:paraId="000010AA">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usvajanje pozitivnog odnosa prema radu, suradnji i timskom radu</w:t>
            </w:r>
          </w:p>
        </w:tc>
      </w:tr>
      <w:tr>
        <w:trPr>
          <w:cantSplit w:val="0"/>
          <w:trHeight w:val="485"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p>
        </w:tc>
        <w:tc>
          <w:tcPr>
            <w:tcBorders>
              <w:bottom w:color="000000" w:space="0" w:sz="8" w:val="single"/>
              <w:right w:color="000000" w:space="0" w:sz="8" w:val="single"/>
            </w:tcBorders>
            <w:shd w:fill="ffffff" w:val="clear"/>
          </w:tcPr>
          <w:p w:rsidR="00000000" w:rsidDel="00000000" w:rsidP="00000000" w:rsidRDefault="00000000" w:rsidRPr="00000000" w14:paraId="00001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Program je namijenjen učenicima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trećeg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razreda</w:t>
            </w:r>
          </w:p>
        </w:tc>
      </w:tr>
      <w:tr>
        <w:trPr>
          <w:cantSplit w:val="0"/>
          <w:trHeight w:val="1665"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p>
        </w:tc>
        <w:tc>
          <w:tcPr>
            <w:tcBorders>
              <w:bottom w:color="000000" w:space="0" w:sz="8" w:val="single"/>
              <w:right w:color="000000" w:space="0" w:sz="8" w:val="single"/>
            </w:tcBorders>
            <w:shd w:fill="ffffff" w:val="clear"/>
          </w:tcPr>
          <w:p w:rsidR="00000000" w:rsidDel="00000000" w:rsidP="00000000" w:rsidRDefault="00000000" w:rsidRPr="00000000" w14:paraId="000010AE">
            <w:pPr>
              <w:keepNext w:val="0"/>
              <w:keepLines w:val="0"/>
              <w:pageBreakBefore w:val="0"/>
              <w:widowControl w:val="0"/>
              <w:numPr>
                <w:ilvl w:val="0"/>
                <w:numId w:val="112"/>
              </w:numPr>
              <w:pBdr>
                <w:top w:space="0" w:sz="0" w:val="nil"/>
                <w:left w:space="0" w:sz="0" w:val="nil"/>
                <w:bottom w:space="0" w:sz="0" w:val="nil"/>
                <w:right w:space="0" w:sz="0" w:val="nil"/>
                <w:between w:space="0" w:sz="0" w:val="nil"/>
              </w:pBdr>
              <w:shd w:fill="auto" w:val="clear"/>
              <w:spacing w:after="0" w:before="240" w:line="276" w:lineRule="auto"/>
              <w:ind w:left="720"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Teorijska i praktična nastava (crtanje, slikanje, oblikovanje…)</w:t>
            </w:r>
          </w:p>
          <w:p w:rsidR="00000000" w:rsidDel="00000000" w:rsidP="00000000" w:rsidRDefault="00000000" w:rsidRPr="00000000" w14:paraId="000010AF">
            <w:pPr>
              <w:keepNext w:val="0"/>
              <w:keepLines w:val="0"/>
              <w:pageBreakBefore w:val="0"/>
              <w:widowControl w:val="0"/>
              <w:numPr>
                <w:ilvl w:val="0"/>
                <w:numId w:val="1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Uređenje učionice i razrednog panoa</w:t>
            </w:r>
          </w:p>
          <w:p w:rsidR="00000000" w:rsidDel="00000000" w:rsidP="00000000" w:rsidRDefault="00000000" w:rsidRPr="00000000" w14:paraId="000010B0">
            <w:pPr>
              <w:keepNext w:val="0"/>
              <w:keepLines w:val="0"/>
              <w:pageBreakBefore w:val="0"/>
              <w:widowControl w:val="0"/>
              <w:numPr>
                <w:ilvl w:val="0"/>
                <w:numId w:val="1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Individualni rad, grupni rad</w:t>
            </w:r>
          </w:p>
        </w:tc>
      </w:tr>
      <w:tr>
        <w:trPr>
          <w:cantSplit w:val="0"/>
          <w:trHeight w:val="485"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p>
        </w:tc>
        <w:tc>
          <w:tcPr>
            <w:tcBorders>
              <w:bottom w:color="000000" w:space="0" w:sz="8" w:val="single"/>
              <w:right w:color="000000" w:space="0" w:sz="8" w:val="single"/>
            </w:tcBorders>
            <w:shd w:fill="ffffff" w:val="clear"/>
          </w:tcPr>
          <w:p w:rsidR="00000000" w:rsidDel="00000000" w:rsidP="00000000" w:rsidRDefault="00000000" w:rsidRPr="00000000" w14:paraId="00001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 sat tjedno tijekom školske godine</w:t>
            </w:r>
          </w:p>
        </w:tc>
      </w:tr>
      <w:tr>
        <w:trPr>
          <w:cantSplit w:val="0"/>
          <w:trHeight w:val="485"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p>
        </w:tc>
        <w:tc>
          <w:tcPr>
            <w:tcBorders>
              <w:bottom w:color="000000" w:space="0" w:sz="8" w:val="single"/>
              <w:right w:color="000000" w:space="0" w:sz="8" w:val="single"/>
            </w:tcBorders>
            <w:shd w:fill="ffffff" w:val="clear"/>
          </w:tcPr>
          <w:p w:rsidR="00000000" w:rsidDel="00000000" w:rsidP="00000000" w:rsidRDefault="00000000" w:rsidRPr="00000000" w14:paraId="00001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Prema potrebi grupe i mogućnostima škole</w:t>
            </w:r>
          </w:p>
        </w:tc>
      </w:tr>
      <w:tr>
        <w:trPr>
          <w:cantSplit w:val="0"/>
          <w:trHeight w:val="1595"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p>
        </w:tc>
        <w:tc>
          <w:tcPr>
            <w:tcBorders>
              <w:bottom w:color="000000" w:space="0" w:sz="8" w:val="single"/>
              <w:right w:color="000000" w:space="0" w:sz="8" w:val="single"/>
            </w:tcBorders>
            <w:shd w:fill="ffffff" w:val="clear"/>
          </w:tcPr>
          <w:p w:rsidR="00000000" w:rsidDel="00000000" w:rsidP="00000000" w:rsidRDefault="00000000" w:rsidRPr="00000000" w14:paraId="000010B6">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spacing w:after="0" w:before="240" w:line="276" w:lineRule="auto"/>
              <w:ind w:left="720"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Opisno praćenje učenika i samovrednovanje</w:t>
            </w:r>
          </w:p>
          <w:p w:rsidR="00000000" w:rsidDel="00000000" w:rsidP="00000000" w:rsidRDefault="00000000" w:rsidRPr="00000000" w14:paraId="000010B7">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Analiza rada učenika</w:t>
            </w:r>
          </w:p>
          <w:p w:rsidR="00000000" w:rsidDel="00000000" w:rsidP="00000000" w:rsidRDefault="00000000" w:rsidRPr="00000000" w14:paraId="000010B8">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Razgovor</w:t>
            </w:r>
          </w:p>
        </w:tc>
      </w:tr>
    </w:tbl>
    <w:p w:rsidR="00000000" w:rsidDel="00000000" w:rsidP="00000000" w:rsidRDefault="00000000" w:rsidRPr="00000000" w14:paraId="000010B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B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4.1.22. MALI ZBOR                                         </w:t>
        <w:tab/>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/Marija Krpan /</w:t>
      </w:r>
      <w:r w:rsidDel="00000000" w:rsidR="00000000" w:rsidRPr="00000000">
        <w:rPr>
          <w:rtl w:val="0"/>
        </w:rPr>
      </w:r>
    </w:p>
    <w:tbl>
      <w:tblPr>
        <w:tblStyle w:val="Table76"/>
        <w:tblW w:w="8849.0" w:type="dxa"/>
        <w:jc w:val="left"/>
        <w:tblLayout w:type="fixed"/>
        <w:tblLook w:val="0600"/>
      </w:tblPr>
      <w:tblGrid>
        <w:gridCol w:w="2549"/>
        <w:gridCol w:w="6300"/>
        <w:tblGridChange w:id="0">
          <w:tblGrid>
            <w:gridCol w:w="2549"/>
            <w:gridCol w:w="630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0B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NOSITELJ AKTIVNOSTI</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10B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Marija Krpan</w:t>
            </w:r>
          </w:p>
        </w:tc>
      </w:tr>
      <w:tr>
        <w:trPr>
          <w:cantSplit w:val="0"/>
          <w:trHeight w:val="485"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10B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IZVRŠITELJ POSLOVA</w:t>
            </w:r>
          </w:p>
        </w:tc>
        <w:tc>
          <w:tcPr>
            <w:tcBorders>
              <w:bottom w:color="000000" w:space="0" w:sz="8" w:val="single"/>
              <w:right w:color="000000" w:space="0" w:sz="8" w:val="single"/>
            </w:tcBorders>
          </w:tcPr>
          <w:p w:rsidR="00000000" w:rsidDel="00000000" w:rsidP="00000000" w:rsidRDefault="00000000" w:rsidRPr="00000000" w14:paraId="000010B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Marija Krpan</w:t>
            </w:r>
          </w:p>
        </w:tc>
      </w:tr>
      <w:tr>
        <w:trPr>
          <w:cantSplit w:val="0"/>
          <w:trHeight w:val="6515"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1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CILJ</w:t>
            </w:r>
          </w:p>
        </w:tc>
        <w:tc>
          <w:tcPr>
            <w:tcBorders>
              <w:bottom w:color="000000" w:space="0" w:sz="8" w:val="single"/>
              <w:right w:color="000000" w:space="0" w:sz="8" w:val="single"/>
            </w:tcBorders>
          </w:tcPr>
          <w:p w:rsidR="00000000" w:rsidDel="00000000" w:rsidP="00000000" w:rsidRDefault="00000000" w:rsidRPr="00000000" w14:paraId="00001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Ciljevi su odgojnog i funkcionalnog karaktera:</w:t>
            </w:r>
          </w:p>
          <w:p w:rsidR="00000000" w:rsidDel="00000000" w:rsidP="00000000" w:rsidRDefault="00000000" w:rsidRPr="00000000" w14:paraId="00001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poticati djecu na estetsko vrednovanje u glazbi,</w:t>
            </w:r>
          </w:p>
          <w:p w:rsidR="00000000" w:rsidDel="00000000" w:rsidP="00000000" w:rsidRDefault="00000000" w:rsidRPr="00000000" w14:paraId="00001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-kroz zajedničko muziciranje njegovati socijalizaciju, komunikaciju, suradnju, odgovornost, kritičko mišljenje, toleranciju,</w:t>
            </w:r>
          </w:p>
          <w:p w:rsidR="00000000" w:rsidDel="00000000" w:rsidP="00000000" w:rsidRDefault="00000000" w:rsidRPr="00000000" w14:paraId="00001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-razvijati samopouzdanje, inicijativu, prosuđivanje, samokritičnost, kreativnost, svijest o pravim životnim vrijednostima,</w:t>
            </w:r>
          </w:p>
          <w:p w:rsidR="00000000" w:rsidDel="00000000" w:rsidP="00000000" w:rsidRDefault="00000000" w:rsidRPr="00000000" w14:paraId="00001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-lijepo i izražajno pjevati,</w:t>
            </w:r>
          </w:p>
          <w:p w:rsidR="00000000" w:rsidDel="00000000" w:rsidP="00000000" w:rsidRDefault="00000000" w:rsidRPr="00000000" w14:paraId="00001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-njegovati višeglasno pjevanje,</w:t>
            </w:r>
          </w:p>
          <w:p w:rsidR="00000000" w:rsidDel="00000000" w:rsidP="00000000" w:rsidRDefault="00000000" w:rsidRPr="00000000" w14:paraId="00001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-razvijati i njegovati glazbeni ukus,</w:t>
            </w:r>
          </w:p>
          <w:p w:rsidR="00000000" w:rsidDel="00000000" w:rsidP="00000000" w:rsidRDefault="00000000" w:rsidRPr="00000000" w14:paraId="00001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-razvijati estetsku prosudbu i kulturne potrebe i navike učenika,</w:t>
            </w:r>
          </w:p>
          <w:p w:rsidR="00000000" w:rsidDel="00000000" w:rsidP="00000000" w:rsidRDefault="00000000" w:rsidRPr="00000000" w14:paraId="00001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-njegovati kulturnu baštinu hrvatskog naroda,</w:t>
            </w:r>
          </w:p>
          <w:p w:rsidR="00000000" w:rsidDel="00000000" w:rsidP="00000000" w:rsidRDefault="00000000" w:rsidRPr="00000000" w14:paraId="00001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-njegovati jedinstvo hrvatskog naroda,</w:t>
            </w:r>
          </w:p>
        </w:tc>
      </w:tr>
      <w:tr>
        <w:trPr>
          <w:cantSplit w:val="0"/>
          <w:trHeight w:val="485"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1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NAMJENA</w:t>
            </w:r>
          </w:p>
        </w:tc>
        <w:tc>
          <w:tcPr>
            <w:tcBorders>
              <w:bottom w:color="000000" w:space="0" w:sz="8" w:val="single"/>
              <w:right w:color="000000" w:space="0" w:sz="8" w:val="single"/>
            </w:tcBorders>
          </w:tcPr>
          <w:p w:rsidR="00000000" w:rsidDel="00000000" w:rsidP="00000000" w:rsidRDefault="00000000" w:rsidRPr="00000000" w14:paraId="00001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Učenicima od 2. do 4. razreda</w:t>
            </w:r>
          </w:p>
        </w:tc>
      </w:tr>
      <w:tr>
        <w:trPr>
          <w:cantSplit w:val="0"/>
          <w:trHeight w:val="2315"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1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NAČIN REALIZACIJE</w:t>
            </w:r>
          </w:p>
        </w:tc>
        <w:tc>
          <w:tcPr>
            <w:tcBorders>
              <w:bottom w:color="000000" w:space="0" w:sz="8" w:val="single"/>
              <w:right w:color="000000" w:space="0" w:sz="8" w:val="single"/>
            </w:tcBorders>
          </w:tcPr>
          <w:p w:rsidR="00000000" w:rsidDel="00000000" w:rsidP="00000000" w:rsidRDefault="00000000" w:rsidRPr="00000000" w14:paraId="00001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djeci izložiti detaljan plan i program rada zbora za čitavu školsku godinu,</w:t>
            </w:r>
          </w:p>
          <w:p w:rsidR="00000000" w:rsidDel="00000000" w:rsidP="00000000" w:rsidRDefault="00000000" w:rsidRPr="00000000" w14:paraId="00001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-audicija za nove članove,</w:t>
            </w:r>
          </w:p>
          <w:p w:rsidR="00000000" w:rsidDel="00000000" w:rsidP="00000000" w:rsidRDefault="00000000" w:rsidRPr="00000000" w14:paraId="00001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-održavanje proba,</w:t>
            </w:r>
          </w:p>
          <w:p w:rsidR="00000000" w:rsidDel="00000000" w:rsidP="00000000" w:rsidRDefault="00000000" w:rsidRPr="00000000" w14:paraId="00001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-priprema programa za nastupe u školi</w:t>
            </w:r>
          </w:p>
        </w:tc>
      </w:tr>
      <w:tr>
        <w:trPr>
          <w:cantSplit w:val="0"/>
          <w:trHeight w:val="770"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1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VREMENIK</w:t>
            </w:r>
          </w:p>
        </w:tc>
        <w:tc>
          <w:tcPr>
            <w:tcBorders>
              <w:bottom w:color="000000" w:space="0" w:sz="8" w:val="single"/>
              <w:right w:color="000000" w:space="0" w:sz="8" w:val="single"/>
            </w:tcBorders>
          </w:tcPr>
          <w:p w:rsidR="00000000" w:rsidDel="00000000" w:rsidP="00000000" w:rsidRDefault="00000000" w:rsidRPr="00000000" w14:paraId="00001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 sat tjedno tijekom šk. god. te dodatni sati za potrebe nastupanja.</w:t>
            </w:r>
          </w:p>
        </w:tc>
      </w:tr>
      <w:tr>
        <w:trPr>
          <w:cantSplit w:val="0"/>
          <w:trHeight w:val="485"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1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TROŠKOVNIK</w:t>
            </w:r>
          </w:p>
        </w:tc>
        <w:tc>
          <w:tcPr>
            <w:tcBorders>
              <w:bottom w:color="000000" w:space="0" w:sz="8" w:val="single"/>
              <w:right w:color="000000" w:space="0" w:sz="8" w:val="single"/>
            </w:tcBorders>
          </w:tcPr>
          <w:p w:rsidR="00000000" w:rsidDel="00000000" w:rsidP="00000000" w:rsidRDefault="00000000" w:rsidRPr="00000000" w14:paraId="00001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r>
      <w:tr>
        <w:trPr>
          <w:cantSplit w:val="0"/>
          <w:trHeight w:val="1478"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1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NAČIN VREDNOVANJA</w:t>
            </w:r>
          </w:p>
        </w:tc>
        <w:tc>
          <w:tcPr>
            <w:tcBorders>
              <w:bottom w:color="000000" w:space="0" w:sz="8" w:val="single"/>
              <w:right w:color="000000" w:space="0" w:sz="8" w:val="single"/>
            </w:tcBorders>
          </w:tcPr>
          <w:p w:rsidR="00000000" w:rsidDel="00000000" w:rsidP="00000000" w:rsidRDefault="00000000" w:rsidRPr="00000000" w14:paraId="00001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-opisno praćenje aktivnosti, zalaganja i motivacije kod učenika,</w:t>
            </w:r>
          </w:p>
          <w:p w:rsidR="00000000" w:rsidDel="00000000" w:rsidP="00000000" w:rsidRDefault="00000000" w:rsidRPr="00000000" w14:paraId="00001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-uspješnost javnih nastupa</w:t>
            </w:r>
          </w:p>
        </w:tc>
      </w:tr>
    </w:tbl>
    <w:p w:rsidR="00000000" w:rsidDel="00000000" w:rsidP="00000000" w:rsidRDefault="00000000" w:rsidRPr="00000000" w14:paraId="00001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4.1.23. MEDIJI U SVIJETU INFORMATIKE</w:t>
      </w:r>
    </w:p>
    <w:p w:rsidR="00000000" w:rsidDel="00000000" w:rsidP="00000000" w:rsidRDefault="00000000" w:rsidRPr="00000000" w14:paraId="00001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tbl>
      <w:tblPr>
        <w:tblStyle w:val="Table77"/>
        <w:tblpPr w:leftFromText="180" w:rightFromText="180" w:topFromText="180" w:bottomFromText="180" w:vertAnchor="text" w:horzAnchor="text" w:tblpX="0" w:tblpY="0"/>
        <w:tblW w:w="9189.0" w:type="dxa"/>
        <w:jc w:val="left"/>
        <w:tblInd w:w="-5.0" w:type="dxa"/>
        <w:tblLayout w:type="fixed"/>
        <w:tblLook w:val="0400"/>
      </w:tblPr>
      <w:tblGrid>
        <w:gridCol w:w="2506"/>
        <w:gridCol w:w="6683"/>
        <w:tblGridChange w:id="0">
          <w:tblGrid>
            <w:gridCol w:w="2506"/>
            <w:gridCol w:w="6683"/>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Ana Modrić</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Ana Modrić</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CILJEVI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razvijati informatičko- matematičke sposobnosti</w:t>
            </w:r>
          </w:p>
          <w:p w:rsidR="00000000" w:rsidDel="00000000" w:rsidP="00000000" w:rsidRDefault="00000000" w:rsidRPr="00000000" w14:paraId="00001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kreativnog i logičko-analitičkog mišljenja</w:t>
            </w:r>
          </w:p>
          <w:p w:rsidR="00000000" w:rsidDel="00000000" w:rsidP="00000000" w:rsidRDefault="00000000" w:rsidRPr="00000000" w14:paraId="00001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upoznavanje učenika s medijima, digitalnim alatima te razvoj sposobnosti komunikacije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individualni i timski rad</w:t>
            </w:r>
          </w:p>
          <w:p w:rsidR="00000000" w:rsidDel="00000000" w:rsidP="00000000" w:rsidRDefault="00000000" w:rsidRPr="00000000" w14:paraId="00001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 sat tjedno tijekom šk.god.2023./2024.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EC">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suradničkog odnosa</w:t>
            </w:r>
          </w:p>
          <w:p w:rsidR="00000000" w:rsidDel="00000000" w:rsidP="00000000" w:rsidRDefault="00000000" w:rsidRPr="00000000" w14:paraId="00001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razvijanje kulture i slobode verbalnih i pismenih sposobnosti izražavanja</w:t>
            </w:r>
          </w:p>
          <w:p w:rsidR="00000000" w:rsidDel="00000000" w:rsidP="00000000" w:rsidRDefault="00000000" w:rsidRPr="00000000" w14:paraId="00001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poštivanje i uvažavanje multikulturalnosti i društvene raznolikosti među učenicima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Samovrednovanje i opažanje</w:t>
            </w:r>
          </w:p>
        </w:tc>
      </w:tr>
    </w:tbl>
    <w:p w:rsidR="00000000" w:rsidDel="00000000" w:rsidP="00000000" w:rsidRDefault="00000000" w:rsidRPr="00000000" w14:paraId="00001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 1. 24.  DOMAĆINSTVO </w:t>
      </w:r>
    </w:p>
    <w:p w:rsidR="00000000" w:rsidDel="00000000" w:rsidP="00000000" w:rsidRDefault="00000000" w:rsidRPr="00000000" w14:paraId="00001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tbl>
      <w:tblPr>
        <w:tblStyle w:val="Table78"/>
        <w:tblpPr w:leftFromText="180" w:rightFromText="180" w:topFromText="180" w:bottomFromText="180" w:vertAnchor="text" w:horzAnchor="text" w:tblpX="0" w:tblpY="0"/>
        <w:tblW w:w="9189.0" w:type="dxa"/>
        <w:jc w:val="left"/>
        <w:tblInd w:w="-5.0" w:type="dxa"/>
        <w:tblLayout w:type="fixed"/>
        <w:tblLook w:val="0400"/>
      </w:tblPr>
      <w:tblGrid>
        <w:gridCol w:w="2506"/>
        <w:gridCol w:w="6683"/>
        <w:tblGridChange w:id="0">
          <w:tblGrid>
            <w:gridCol w:w="2506"/>
            <w:gridCol w:w="6683"/>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Jadranka Čikić</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Jadranka Čikić</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CILJEVI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upoznati aktivnosti koji će im pomoći da samostalno borave u kući naučiti će kako pomagati u kućanskim poslovima kao što su osnove kuhanja, šivanje, pospremanje </w:t>
            </w:r>
          </w:p>
          <w:p w:rsidR="00000000" w:rsidDel="00000000" w:rsidP="00000000" w:rsidRDefault="00000000" w:rsidRPr="00000000" w14:paraId="00001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osvijestiti važnost poznavanja i sudjelovanja u poslovima te podjele aktivnosti unutar jednog kućanstva</w:t>
            </w:r>
          </w:p>
          <w:p w:rsidR="00000000" w:rsidDel="00000000" w:rsidP="00000000" w:rsidRDefault="00000000" w:rsidRPr="00000000" w14:paraId="00001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 naučiti kako pripremljena hrana može biti ukusna , ali zdrava </w:t>
            </w:r>
          </w:p>
          <w:p w:rsidR="00000000" w:rsidDel="00000000" w:rsidP="00000000" w:rsidRDefault="00000000" w:rsidRPr="00000000" w14:paraId="00001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upoznati se s pripremom zdravih slastica</w:t>
            </w:r>
          </w:p>
          <w:p w:rsidR="00000000" w:rsidDel="00000000" w:rsidP="00000000" w:rsidRDefault="00000000" w:rsidRPr="00000000" w14:paraId="00001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 naučiti tehnike rada raznim materijalima</w:t>
            </w:r>
          </w:p>
          <w:p w:rsidR="00000000" w:rsidDel="00000000" w:rsidP="00000000" w:rsidRDefault="00000000" w:rsidRPr="00000000" w14:paraId="00001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 izraditi neke dekorativne, uporabne i prigodne predmete</w:t>
            </w:r>
          </w:p>
          <w:p w:rsidR="00000000" w:rsidDel="00000000" w:rsidP="00000000" w:rsidRDefault="00000000" w:rsidRPr="00000000" w14:paraId="00001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 upoznati dio kulturne baštine svojega zavičaja</w:t>
            </w:r>
          </w:p>
          <w:p w:rsidR="00000000" w:rsidDel="00000000" w:rsidP="00000000" w:rsidRDefault="00000000" w:rsidRPr="00000000" w14:paraId="00001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 razvijati motoriku, kreativnost, maštu, radne navike, strpljivost i upornost</w:t>
            </w:r>
          </w:p>
          <w:p w:rsidR="00000000" w:rsidDel="00000000" w:rsidP="00000000" w:rsidRDefault="00000000" w:rsidRPr="00000000" w14:paraId="00001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 shvaćati vrijednost svojega rada, truda i rezultata svojega rada</w:t>
            </w:r>
          </w:p>
          <w:p w:rsidR="00000000" w:rsidDel="00000000" w:rsidP="00000000" w:rsidRDefault="00000000" w:rsidRPr="00000000" w14:paraId="00001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 razvijati prijateljstvo i osjećaj pripadnosti grupi </w:t>
            </w:r>
          </w:p>
          <w:p w:rsidR="00000000" w:rsidDel="00000000" w:rsidP="00000000" w:rsidRDefault="00000000" w:rsidRPr="00000000" w14:paraId="00001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uočiti važnost svakog pojedinca za uspjeh zajednice</w:t>
            </w:r>
          </w:p>
          <w:p w:rsidR="00000000" w:rsidDel="00000000" w:rsidP="00000000" w:rsidRDefault="00000000" w:rsidRPr="00000000" w14:paraId="00001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 naučiti važnost recikliranja u očuvanju prirode</w:t>
            </w:r>
          </w:p>
          <w:p w:rsidR="00000000" w:rsidDel="00000000" w:rsidP="00000000" w:rsidRDefault="00000000" w:rsidRPr="00000000" w14:paraId="00001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0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Učenici će šiti, kuhati, spremati, izrađivati, razgovarati, surađivati i zaključivati. Učiteljica koordinira, organizira i priprema aktivnosti. Motivira učenike za aktivno sudjelovanje u svim aktivnostima. Potiče pozitivan stav učenika prema radu.</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 sat tjedno tijekom šk.god.2023./2024.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10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Prema potrebi grupe i mogućnostima škole.</w:t>
            </w:r>
          </w:p>
          <w:p w:rsidR="00000000" w:rsidDel="00000000" w:rsidP="00000000" w:rsidRDefault="00000000" w:rsidRPr="00000000" w14:paraId="0000110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(namirnice za kuhanje, materijali za šivanje, presadnice povrća ili sjeme, materijali za kreativni rad…cca 100eur)</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Predstavljanje rada grupe kroz ppt prezentacije, prezentacija ii kušanje kulinarskih uradaka, izložba šivanih radova i izrađenih ukrasnih predmeta u školi i na Danu INA.</w:t>
            </w:r>
          </w:p>
        </w:tc>
      </w:tr>
    </w:tbl>
    <w:p w:rsidR="00000000" w:rsidDel="00000000" w:rsidP="00000000" w:rsidRDefault="00000000" w:rsidRPr="00000000" w14:paraId="0000110F">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1. 24.  DOMAĆINSTVO </w:t>
      </w:r>
    </w:p>
    <w:p w:rsidR="00000000" w:rsidDel="00000000" w:rsidP="00000000" w:rsidRDefault="00000000" w:rsidRPr="00000000" w14:paraId="00001110">
      <w:pPr>
        <w:spacing w:after="0" w:lineRule="auto"/>
        <w:rPr>
          <w:rFonts w:ascii="Times New Roman" w:cs="Times New Roman" w:eastAsia="Times New Roman" w:hAnsi="Times New Roman"/>
          <w:b w:val="1"/>
          <w:i w:val="1"/>
          <w:sz w:val="24"/>
          <w:szCs w:val="24"/>
        </w:rPr>
      </w:pPr>
      <w:r w:rsidDel="00000000" w:rsidR="00000000" w:rsidRPr="00000000">
        <w:rPr>
          <w:rtl w:val="0"/>
        </w:rPr>
      </w:r>
    </w:p>
    <w:tbl>
      <w:tblPr>
        <w:tblStyle w:val="Table79"/>
        <w:tblpPr w:leftFromText="180" w:rightFromText="180" w:topFromText="180" w:bottomFromText="180" w:vertAnchor="text" w:horzAnchor="text" w:tblpX="0" w:tblpY="0"/>
        <w:tblW w:w="9189.0" w:type="dxa"/>
        <w:jc w:val="left"/>
        <w:tblInd w:w="-5.0" w:type="dxa"/>
        <w:tblLayout w:type="fixed"/>
        <w:tblLook w:val="0400"/>
      </w:tblPr>
      <w:tblGrid>
        <w:gridCol w:w="2506"/>
        <w:gridCol w:w="6683"/>
        <w:tblGridChange w:id="0">
          <w:tblGrid>
            <w:gridCol w:w="2506"/>
            <w:gridCol w:w="6683"/>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11">
            <w:pPr>
              <w:widowControl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NOSITELJ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12">
            <w:pPr>
              <w:widowControl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Helena Bonovil Borović</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13">
            <w:pPr>
              <w:widowControl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14">
            <w:pPr>
              <w:widowControl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Helena Bonovil Borović</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15">
            <w:pPr>
              <w:widowControl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CILJEVI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16">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upoznati aktivnosti koji će im pomoći da samostalno borave u kući naučiti će kako pomagati u kućanskim poslovima kao što su osnove kuhanja, šivanje, pospremanje </w:t>
            </w:r>
          </w:p>
          <w:p w:rsidR="00000000" w:rsidDel="00000000" w:rsidP="00000000" w:rsidRDefault="00000000" w:rsidRPr="00000000" w14:paraId="00001117">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osvijestiti važnost poznavanja i sudjelovanja u poslovima te podjele aktivnosti unutar jednog kućanstva</w:t>
            </w:r>
          </w:p>
          <w:p w:rsidR="00000000" w:rsidDel="00000000" w:rsidP="00000000" w:rsidRDefault="00000000" w:rsidRPr="00000000" w14:paraId="00001118">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naučiti kako pripremljena hrana može biti ukusna , ali zdrava </w:t>
            </w:r>
          </w:p>
          <w:p w:rsidR="00000000" w:rsidDel="00000000" w:rsidP="00000000" w:rsidRDefault="00000000" w:rsidRPr="00000000" w14:paraId="00001119">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upoznati se s pripremom zdravih slastica</w:t>
            </w:r>
          </w:p>
          <w:p w:rsidR="00000000" w:rsidDel="00000000" w:rsidP="00000000" w:rsidRDefault="00000000" w:rsidRPr="00000000" w14:paraId="0000111A">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naučiti tehnike rada raznim materijalima</w:t>
            </w:r>
          </w:p>
          <w:p w:rsidR="00000000" w:rsidDel="00000000" w:rsidP="00000000" w:rsidRDefault="00000000" w:rsidRPr="00000000" w14:paraId="0000111B">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izraditi neke dekorativne, uporabne i prigodne predmete</w:t>
            </w:r>
          </w:p>
          <w:p w:rsidR="00000000" w:rsidDel="00000000" w:rsidP="00000000" w:rsidRDefault="00000000" w:rsidRPr="00000000" w14:paraId="0000111C">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upoznati dio kulturne baštine svojega zavičaja</w:t>
            </w:r>
          </w:p>
          <w:p w:rsidR="00000000" w:rsidDel="00000000" w:rsidP="00000000" w:rsidRDefault="00000000" w:rsidRPr="00000000" w14:paraId="0000111D">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razvijati motoriku, kreativnost, maštu, radne navike, strpljivost i upornost</w:t>
            </w:r>
          </w:p>
          <w:p w:rsidR="00000000" w:rsidDel="00000000" w:rsidP="00000000" w:rsidRDefault="00000000" w:rsidRPr="00000000" w14:paraId="0000111E">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shvaćati vrijednost svojega rada, truda i rezultata svojega rada</w:t>
            </w:r>
          </w:p>
          <w:p w:rsidR="00000000" w:rsidDel="00000000" w:rsidP="00000000" w:rsidRDefault="00000000" w:rsidRPr="00000000" w14:paraId="0000111F">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razvijati prijateljstvo i osjećaj pripadnosti grupi </w:t>
            </w:r>
          </w:p>
          <w:p w:rsidR="00000000" w:rsidDel="00000000" w:rsidP="00000000" w:rsidRDefault="00000000" w:rsidRPr="00000000" w14:paraId="00001120">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uočiti važnost svakog pojedinca za uspjeh zajednice</w:t>
            </w:r>
          </w:p>
          <w:p w:rsidR="00000000" w:rsidDel="00000000" w:rsidP="00000000" w:rsidRDefault="00000000" w:rsidRPr="00000000" w14:paraId="00001121">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naučiti važnost recikliranja u očuvanju prirode</w:t>
            </w:r>
          </w:p>
          <w:p w:rsidR="00000000" w:rsidDel="00000000" w:rsidP="00000000" w:rsidRDefault="00000000" w:rsidRPr="00000000" w14:paraId="00001122">
            <w:pPr>
              <w:widowControl w:val="0"/>
              <w:spacing w:after="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23">
            <w:pPr>
              <w:widowControl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24">
            <w:pPr>
              <w:widowControl w:val="0"/>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Učenici će šiti, kuhati, spremati, izrađivati, razgovarati, surađivati i zaključivati. Učiteljica koordinira, organizira i priprema aktivnosti. Motivira učenike za aktivno sudjelovanje u svim aktivnostima. Potiče pozitivan stav učenika prema radu.</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25">
            <w:pPr>
              <w:widowControl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VREMENIK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26">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sat tjedno tijekom šk.god.2023./2024.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27">
            <w:pPr>
              <w:widowControl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12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Prema potrebi grupe i mogućnostima škole.</w:t>
            </w:r>
          </w:p>
          <w:p w:rsidR="00000000" w:rsidDel="00000000" w:rsidP="00000000" w:rsidRDefault="00000000" w:rsidRPr="00000000" w14:paraId="0000112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(namirnice za kuhanje, materijali za šivanje, presadnice povrća ili sjeme, materijali za kreativni rad…cca 100eur)</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2A">
            <w:pPr>
              <w:widowControl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NAČIN VREDNOVANJA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2B">
            <w:pPr>
              <w:widowControl w:val="0"/>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Predstavljanje rada grupe kroz ppt prezentacije, prezentacija ii kušanje kulinarskih uradaka, izložba šivanih radova i izrađenih ukrasnih predmeta u školi i na Danu INA.</w:t>
            </w:r>
          </w:p>
        </w:tc>
      </w:tr>
    </w:tbl>
    <w:p w:rsidR="00000000" w:rsidDel="00000000" w:rsidP="00000000" w:rsidRDefault="00000000" w:rsidRPr="00000000" w14:paraId="0000112C">
      <w:pPr>
        <w:spacing w:after="240" w:befor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4.2. PREDMETNA NASTAVA</w:t>
      </w:r>
    </w:p>
    <w:tbl>
      <w:tblPr>
        <w:tblStyle w:val="Table80"/>
        <w:tblW w:w="9190.0" w:type="dxa"/>
        <w:jc w:val="left"/>
        <w:tblInd w:w="98.0" w:type="dxa"/>
        <w:tblLayout w:type="fixed"/>
        <w:tblLook w:val="0400"/>
      </w:tblPr>
      <w:tblGrid>
        <w:gridCol w:w="3248"/>
        <w:gridCol w:w="2035"/>
        <w:gridCol w:w="1146"/>
        <w:gridCol w:w="1376"/>
        <w:gridCol w:w="1385"/>
        <w:tblGridChange w:id="0">
          <w:tblGrid>
            <w:gridCol w:w="3248"/>
            <w:gridCol w:w="2035"/>
            <w:gridCol w:w="1146"/>
            <w:gridCol w:w="1376"/>
            <w:gridCol w:w="1385"/>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Aktivnost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Nositelj</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Tjedno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Godišnje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Razredi</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Mladi kemičari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Ivanka Burazer</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 i 8.raz.</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Etno sekcija</w:t>
            </w:r>
          </w:p>
          <w:p w:rsidR="00000000" w:rsidDel="00000000" w:rsidP="00000000" w:rsidRDefault="00000000" w:rsidRPr="00000000" w14:paraId="00001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Mladi povjesničari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Ivica Ivić</w:t>
            </w:r>
          </w:p>
          <w:p w:rsidR="00000000" w:rsidDel="00000000" w:rsidP="00000000" w:rsidRDefault="00000000" w:rsidRPr="00000000" w14:paraId="00001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Marija Šarić </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 – 8. Raz.</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Vjeronaučna olimpijada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Blaženka Marčina , Marta Torić</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 – 8. Raz.</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Likovna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grupa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Veronika Šindilj</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5.-7. Raz (1.smjena)</w:t>
            </w:r>
          </w:p>
        </w:tc>
      </w:tr>
      <w:tr>
        <w:trPr>
          <w:cantSplit w:val="0"/>
          <w:trHeight w:val="538"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Pjevački zbor</w:t>
            </w:r>
          </w:p>
          <w:p w:rsidR="00000000" w:rsidDel="00000000" w:rsidP="00000000" w:rsidRDefault="00000000" w:rsidRPr="00000000" w14:paraId="00001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Školski glazbeni studio</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Tomislav Pehar</w:t>
            </w:r>
          </w:p>
          <w:p w:rsidR="00000000" w:rsidDel="00000000" w:rsidP="00000000" w:rsidRDefault="00000000" w:rsidRPr="00000000" w14:paraId="00001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p w:rsidR="00000000" w:rsidDel="00000000" w:rsidP="00000000" w:rsidRDefault="00000000" w:rsidRPr="00000000" w14:paraId="00001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p w:rsidR="00000000" w:rsidDel="00000000" w:rsidP="00000000" w:rsidRDefault="00000000" w:rsidRPr="00000000" w14:paraId="00001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70</w:t>
            </w:r>
          </w:p>
          <w:p w:rsidR="00000000" w:rsidDel="00000000" w:rsidP="00000000" w:rsidRDefault="00000000" w:rsidRPr="00000000" w14:paraId="00001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p w:rsidR="00000000" w:rsidDel="00000000" w:rsidP="00000000" w:rsidRDefault="00000000" w:rsidRPr="00000000" w14:paraId="00001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 do 8.raz.</w:t>
            </w:r>
          </w:p>
          <w:p w:rsidR="00000000" w:rsidDel="00000000" w:rsidP="00000000" w:rsidRDefault="00000000" w:rsidRPr="00000000" w14:paraId="00001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Mladi knjižničari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 Švorinić  Hrboka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4. do 8.raz.</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Mladi tehničari</w:t>
            </w:r>
          </w:p>
          <w:p w:rsidR="00000000" w:rsidDel="00000000" w:rsidP="00000000" w:rsidRDefault="00000000" w:rsidRPr="00000000" w14:paraId="00001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(modelarstvo i maketarstvo, graditeljstvo, fototehnika, modelarstvo uporabnih predmeta,elektronika)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Tamara Valčić</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 do 8.raz.</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Odgoj za humane vrijednosti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Marta Torić</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5.- 8. Raz.</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Ekološka skupina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Biljana Agić</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 do 8.raz.</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Eko –kviz</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Anita Mustać</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5.do 8. Raz</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Nogomet </w:t>
            </w:r>
          </w:p>
          <w:p w:rsidR="00000000" w:rsidDel="00000000" w:rsidP="00000000" w:rsidRDefault="00000000" w:rsidRPr="00000000" w14:paraId="00001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Odbojka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Roko Dujić</w:t>
            </w:r>
          </w:p>
          <w:p w:rsidR="00000000" w:rsidDel="00000000" w:rsidP="00000000" w:rsidRDefault="00000000" w:rsidRPr="00000000" w14:paraId="00001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 do 8.raz.</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Košarka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Boris Banić</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 do 8.raz.</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Mali glagoljaši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Ivana Bašić</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 do 8. Raz.</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Podmladak Crvenog križa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Marina Šimičev</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 do 8. Raz</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Biblijsko – kreativna skupina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Anita Žunić-Rogić</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70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4.-8. Raz.</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Mali poduzetnici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Nada Nekić</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6.abc raz..</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Kreativno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Mateja Jurjević</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7.c</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Debate club</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Nancy Gjergja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7.i 8.raz</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Spelling Bee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Ana Džaja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5.-8.raz.</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Klub čitatelja na engleskom jeziku</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Fani Kotarac</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4-5.razred</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Astronomija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Lana Batinović Maričić</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6. razred</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Dječja klapa </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Marija Krpan</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4.-6. razred</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Sigurno u prometu</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Marija Krpan</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70</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4. i 5. razred</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UKUPNO</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1. – 8. Raz.</w:t>
            </w:r>
          </w:p>
        </w:tc>
      </w:tr>
    </w:tbl>
    <w:p w:rsidR="00000000" w:rsidDel="00000000" w:rsidP="00000000" w:rsidRDefault="00000000" w:rsidRPr="00000000" w14:paraId="000011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30"/>
          <w:tab w:val="left" w:leader="none" w:pos="5880"/>
        </w:tabs>
        <w:spacing w:after="20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30"/>
          <w:tab w:val="left" w:leader="none" w:pos="5880"/>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30"/>
          <w:tab w:val="left" w:leader="none" w:pos="5880"/>
        </w:tabs>
        <w:spacing w:after="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4.2.1. MLADI KEMIČARI</w:t>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ab/>
        <w:t xml:space="preserve">              </w:t>
        <w:tab/>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 Ivanka Burazer /</w:t>
      </w:r>
    </w:p>
    <w:tbl>
      <w:tblPr>
        <w:tblStyle w:val="Table81"/>
        <w:tblW w:w="9189.0" w:type="dxa"/>
        <w:jc w:val="left"/>
        <w:tblInd w:w="98.0" w:type="dxa"/>
        <w:tblLayout w:type="fixed"/>
        <w:tblLook w:val="0400"/>
      </w:tblPr>
      <w:tblGrid>
        <w:gridCol w:w="2505"/>
        <w:gridCol w:w="6684"/>
        <w:tblGridChange w:id="0">
          <w:tblGrid>
            <w:gridCol w:w="2505"/>
            <w:gridCol w:w="6684"/>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Ivanka Burazer</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Ivanka Burazer</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CILJEVI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-razviti samostalnost pri izvođenju praktičnog rada</w:t>
            </w:r>
          </w:p>
          <w:p w:rsidR="00000000" w:rsidDel="00000000" w:rsidP="00000000" w:rsidRDefault="00000000" w:rsidRPr="00000000" w14:paraId="00001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-proširiti već postojeće znanje učenika na primjenu u svakodnevnom životu</w:t>
            </w:r>
          </w:p>
          <w:p w:rsidR="00000000" w:rsidDel="00000000" w:rsidP="00000000" w:rsidRDefault="00000000" w:rsidRPr="00000000" w14:paraId="00001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-prikupiti materijale koji se mogu reciklirati </w:t>
            </w:r>
          </w:p>
          <w:p w:rsidR="00000000" w:rsidDel="00000000" w:rsidP="00000000" w:rsidRDefault="00000000" w:rsidRPr="00000000" w14:paraId="00001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-izraditi samostalno i kreativno nove predmete i proizvode</w:t>
            </w:r>
          </w:p>
          <w:p w:rsidR="00000000" w:rsidDel="00000000" w:rsidP="00000000" w:rsidRDefault="00000000" w:rsidRPr="00000000" w14:paraId="00001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-koristiti većinom prirodne materijale</w:t>
            </w:r>
          </w:p>
          <w:p w:rsidR="00000000" w:rsidDel="00000000" w:rsidP="00000000" w:rsidRDefault="00000000" w:rsidRPr="00000000" w14:paraId="00001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-pratiti nastanak proizvoda od  početnih sirovina</w:t>
            </w:r>
          </w:p>
          <w:p w:rsidR="00000000" w:rsidDel="00000000" w:rsidP="00000000" w:rsidRDefault="00000000" w:rsidRPr="00000000" w14:paraId="00001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sudjelovati u radu školske zadruge </w:t>
            </w:r>
          </w:p>
          <w:p w:rsidR="00000000" w:rsidDel="00000000" w:rsidP="00000000" w:rsidRDefault="00000000" w:rsidRPr="00000000" w14:paraId="00001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organizirati samostalne izložbe skupine Mladi kemičari   </w:t>
            </w:r>
          </w:p>
          <w:p w:rsidR="00000000" w:rsidDel="00000000" w:rsidP="00000000" w:rsidRDefault="00000000" w:rsidRPr="00000000" w14:paraId="00001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-evaluirati svoj rad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Izvedba pokusa, izrada različitih radova od prirodnih materijala i materijala iz kućanstva, prezentacija i prodaja svojih uradaka..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 2 sata tjedno</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Učenicima 7. I 8. Razreda koji pokazuju veliki interes za prirodnu grupu predmeta te učenicima koji pokazuju veliku kreativnost u radu.</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500-1000 kuna za materijal i troškovi prijevoza u Zagreb Pmf</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 I KORIŠTENJA REZULTATA VR.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Izlaganje na projektnom danu, sudjelovanju u radu Zadruge, prezentacija i izlaganje radova na svim obilježavanjima posebnih događaja u školi (Božić, Uskrs, Valentinovo, Škole za Afriku)suradnja s Pmf u Zagrebu </w:t>
            </w:r>
          </w:p>
        </w:tc>
      </w:tr>
    </w:tbl>
    <w:p w:rsidR="00000000" w:rsidDel="00000000" w:rsidP="00000000" w:rsidRDefault="00000000" w:rsidRPr="00000000" w14:paraId="000011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30"/>
          <w:tab w:val="left" w:leader="none" w:pos="5880"/>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30"/>
          <w:tab w:val="left" w:leader="none" w:pos="5880"/>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30"/>
          <w:tab w:val="left" w:leader="none" w:pos="5880"/>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30"/>
          <w:tab w:val="left" w:leader="none" w:pos="5880"/>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D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D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4.2.2. MLADI POVJESNIČARI                                 </w:t>
      </w:r>
    </w:p>
    <w:tbl>
      <w:tblPr>
        <w:tblStyle w:val="Table82"/>
        <w:tblW w:w="9189.0" w:type="dxa"/>
        <w:jc w:val="left"/>
        <w:tblInd w:w="98.0" w:type="dxa"/>
        <w:tblLayout w:type="fixed"/>
        <w:tblLook w:val="0400"/>
      </w:tblPr>
      <w:tblGrid>
        <w:gridCol w:w="1869"/>
        <w:gridCol w:w="7320"/>
        <w:tblGridChange w:id="0">
          <w:tblGrid>
            <w:gridCol w:w="1869"/>
            <w:gridCol w:w="7320"/>
          </w:tblGrid>
        </w:tblGridChange>
      </w:tblGrid>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NOSITELJI</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1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Marija Šarić</w:t>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AKTIVNOSTI</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1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Marija Šarić</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1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Omogućiti učenicima stjecanje većeg znanja,usvajanje dodatnih sadržaja u skladu s interesima učenika. Osuvremeniti nastavu istraživačkim radom  i interdisciplinarnim pristupom u obradi tema.</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Pružiti učenicima mogućnost da razviju svoje intelektualne sposobnosti koje omogućuju analizu informacija kroz vrijeme.</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Nastava će se realizirati u učionici, na terenu, izradom zidnih panoa…</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Nastavni materijali -  snosi škola.</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Samovrednovanje učenika, rezultati sa školskih i županijskih natjecanja.</w:t>
            </w:r>
          </w:p>
        </w:tc>
      </w:tr>
    </w:tbl>
    <w:p w:rsidR="00000000" w:rsidDel="00000000" w:rsidP="00000000" w:rsidRDefault="00000000" w:rsidRPr="00000000" w14:paraId="000011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25"/>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25"/>
        </w:tabs>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4.2.3.  ETNO SEKCIJA</w:t>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ab/>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           </w:t>
        <w:tab/>
        <w:tab/>
        <w:t xml:space="preserve">/ Ivica Ivić /</w:t>
      </w:r>
      <w:r w:rsidDel="00000000" w:rsidR="00000000" w:rsidRPr="00000000">
        <w:rPr>
          <w:rtl w:val="0"/>
        </w:rPr>
      </w:r>
    </w:p>
    <w:tbl>
      <w:tblPr>
        <w:tblStyle w:val="Table83"/>
        <w:tblW w:w="9189.0" w:type="dxa"/>
        <w:jc w:val="left"/>
        <w:tblInd w:w="98.0" w:type="dxa"/>
        <w:tblLayout w:type="fixed"/>
        <w:tblLook w:val="0400"/>
      </w:tblPr>
      <w:tblGrid>
        <w:gridCol w:w="2505"/>
        <w:gridCol w:w="6684"/>
        <w:tblGridChange w:id="0">
          <w:tblGrid>
            <w:gridCol w:w="2505"/>
            <w:gridCol w:w="6684"/>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Ivica Ivić</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Ivica Ivić</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CILJEVI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Upoznati baštinu zadarskog kraja, narodne običaje i plesove.</w:t>
            </w:r>
          </w:p>
          <w:p w:rsidR="00000000" w:rsidDel="00000000" w:rsidP="00000000" w:rsidRDefault="00000000" w:rsidRPr="00000000" w14:paraId="00001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Osposobljavanje za snalaženje u vremenu i prostoru. Poticanje učenika na odgovoran odnos prema povijesnoj baštini. Razvijanje interesa za svoju kao i povijest drugih naroda. Razvijanje navike posjeta muzeju i kazalištu i njegovanje pravila ponašanja u takvim sredinama. Poticanje učenika na kritički stav prema nepoštivanju ljudskih prava, teroru, diktaturi i progona onih koji misle drugačije. Naglašavanje trajne ljudske težnje za sretnijim, ljepšim, bogatijim i zdravijim životom.</w:t>
            </w:r>
          </w:p>
          <w:p w:rsidR="00000000" w:rsidDel="00000000" w:rsidP="00000000" w:rsidRDefault="00000000" w:rsidRPr="00000000" w14:paraId="00001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Rad u školi, posjeti muzejima (etnografski muzej) odlasci na teren,posjeti etno sajmovima Zadarske županije.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 školskoj godini 2023./24. (1 sat tjedno-35 sati mjesečno).</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Potaknuti učeničku želju za otkrivanjem etno baštine. Razvijati pozitivan odnos prema precima i njihovom kulturnom naslijeđu. Izrada plakata i njihovo postavljanje na školskim panoima. Sudjelovanje na školskim prezentacijama.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Ulaznice za muzeje i posjete etno sajmovima snose učenici.</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 I KORIŠTENJA REZULTATA VR.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Valorizacija učeničkih radova tijekom priredbi i učeničkih izložbi.</w:t>
            </w:r>
          </w:p>
        </w:tc>
      </w:tr>
    </w:tbl>
    <w:p w:rsidR="00000000" w:rsidDel="00000000" w:rsidP="00000000" w:rsidRDefault="00000000" w:rsidRPr="00000000" w14:paraId="000011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40"/>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40"/>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40"/>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40"/>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40"/>
        </w:tabs>
        <w:spacing w:after="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4.2.4. VJERONAUČNA OLIMPIJADA</w:t>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ab/>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 Blaženka Marčina  /</w:t>
      </w:r>
    </w:p>
    <w:p w:rsidR="00000000" w:rsidDel="00000000" w:rsidP="00000000" w:rsidRDefault="00000000" w:rsidRPr="00000000" w14:paraId="000012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40"/>
        </w:tabs>
        <w:spacing w:after="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tl w:val="0"/>
        </w:rPr>
      </w:r>
    </w:p>
    <w:tbl>
      <w:tblPr>
        <w:tblStyle w:val="Table84"/>
        <w:tblW w:w="9189.0" w:type="dxa"/>
        <w:jc w:val="left"/>
        <w:tblInd w:w="98.0" w:type="dxa"/>
        <w:tblLayout w:type="fixed"/>
        <w:tblLook w:val="0400"/>
      </w:tblPr>
      <w:tblGrid>
        <w:gridCol w:w="2500"/>
        <w:gridCol w:w="6689"/>
        <w:tblGridChange w:id="0">
          <w:tblGrid>
            <w:gridCol w:w="2500"/>
            <w:gridCol w:w="6689"/>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Blaženka Marčina </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Blaženka Marčina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CILJEVI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Kod učenika njegovati odgovoran odnos prema Riječi Božjoj.</w:t>
            </w:r>
          </w:p>
          <w:p w:rsidR="00000000" w:rsidDel="00000000" w:rsidP="00000000" w:rsidRDefault="00000000" w:rsidRPr="00000000" w14:paraId="0000120A">
            <w:pPr>
              <w:keepNext w:val="0"/>
              <w:keepLines w:val="0"/>
              <w:pageBreakBefore w:val="0"/>
              <w:widowControl w:val="0"/>
              <w:numPr>
                <w:ilvl w:val="0"/>
                <w:numId w:val="104"/>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Omogućiti učenicima upoznavanje s kršćanstvom koje je imalo veliko značenje u oblikovanju života, povijesti, znanosti i kulture hrvatskoga naroda.</w:t>
            </w:r>
          </w:p>
          <w:p w:rsidR="00000000" w:rsidDel="00000000" w:rsidP="00000000" w:rsidRDefault="00000000" w:rsidRPr="00000000" w14:paraId="0000120B">
            <w:pPr>
              <w:keepNext w:val="0"/>
              <w:keepLines w:val="0"/>
              <w:pageBreakBefore w:val="0"/>
              <w:widowControl w:val="0"/>
              <w:numPr>
                <w:ilvl w:val="0"/>
                <w:numId w:val="104"/>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Poticati učenike na osoban rast  i život u vjeri te nasljedovanje Isusa Krista.</w:t>
            </w:r>
          </w:p>
          <w:p w:rsidR="00000000" w:rsidDel="00000000" w:rsidP="00000000" w:rsidRDefault="00000000" w:rsidRPr="00000000" w14:paraId="0000120C">
            <w:pPr>
              <w:keepNext w:val="0"/>
              <w:keepLines w:val="0"/>
              <w:pageBreakBefore w:val="0"/>
              <w:widowControl w:val="0"/>
              <w:numPr>
                <w:ilvl w:val="0"/>
                <w:numId w:val="104"/>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Osposobljavati učenike da odgovorno  gledaju na religiju i vjeru te da postupno zauzimaju osobni stav prema religioznom, vjerskom i svjetonazornom opredjeljenju.</w:t>
            </w:r>
          </w:p>
          <w:p w:rsidR="00000000" w:rsidDel="00000000" w:rsidP="00000000" w:rsidRDefault="00000000" w:rsidRPr="00000000" w14:paraId="0000120D">
            <w:pPr>
              <w:keepNext w:val="0"/>
              <w:keepLines w:val="0"/>
              <w:pageBreakBefore w:val="0"/>
              <w:widowControl w:val="0"/>
              <w:numPr>
                <w:ilvl w:val="0"/>
                <w:numId w:val="104"/>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Pridonijeti odgoju učenika za poštivanje i prihvaćanje drugih te razvijati duh zajedništva i prijateljstva.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-Zajednički rad s učenicima na odabranu temu kroz različite oblike teorijske nastave.</w:t>
            </w:r>
          </w:p>
          <w:p w:rsidR="00000000" w:rsidDel="00000000" w:rsidP="00000000" w:rsidRDefault="00000000" w:rsidRPr="00000000" w14:paraId="00001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izrada kratkih pisanih provjera znanja</w:t>
            </w:r>
          </w:p>
          <w:p w:rsidR="00000000" w:rsidDel="00000000" w:rsidP="00000000" w:rsidRDefault="00000000" w:rsidRPr="00000000" w14:paraId="00001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različiti oblici grupnih radova ( kviz, tombola znanja i drugi grupni radovi)</w:t>
            </w:r>
          </w:p>
          <w:p w:rsidR="00000000" w:rsidDel="00000000" w:rsidP="00000000" w:rsidRDefault="00000000" w:rsidRPr="00000000" w14:paraId="00001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p w:rsidR="00000000" w:rsidDel="00000000" w:rsidP="00000000" w:rsidRDefault="00000000" w:rsidRPr="00000000" w14:paraId="00001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školsko i županijsko natjecanje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opisno praćenje učeničkih aktivnosti i postignuća</w:t>
            </w:r>
          </w:p>
          <w:p w:rsidR="00000000" w:rsidDel="00000000" w:rsidP="00000000" w:rsidRDefault="00000000" w:rsidRPr="00000000" w14:paraId="00001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uspješnost na školskoj i županijskoj razini natjecanja</w:t>
            </w:r>
          </w:p>
          <w:p w:rsidR="00000000" w:rsidDel="00000000" w:rsidP="00000000" w:rsidRDefault="00000000" w:rsidRPr="00000000" w14:paraId="00001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p w:rsidR="00000000" w:rsidDel="00000000" w:rsidP="00000000" w:rsidRDefault="00000000" w:rsidRPr="00000000" w14:paraId="00001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1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4.2.5 ŠKOLSKI ZBOR</w:t>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1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tbl>
      <w:tblPr>
        <w:tblStyle w:val="Table85"/>
        <w:tblW w:w="9189.0" w:type="dxa"/>
        <w:jc w:val="left"/>
        <w:tblInd w:w="98.0" w:type="dxa"/>
        <w:tblLayout w:type="fixed"/>
        <w:tblLook w:val="0400"/>
      </w:tblPr>
      <w:tblGrid>
        <w:gridCol w:w="2507"/>
        <w:gridCol w:w="6682"/>
        <w:tblGridChange w:id="0">
          <w:tblGrid>
            <w:gridCol w:w="2507"/>
            <w:gridCol w:w="6682"/>
          </w:tblGrid>
        </w:tblGridChange>
      </w:tblGrid>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 AKTIVNOSTI</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1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Tomislav Pehar</w:t>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1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Tomislav Pehar</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1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Ciljevi su odgojnog i funkcionalnog karaktera:</w:t>
            </w:r>
          </w:p>
          <w:p w:rsidR="00000000" w:rsidDel="00000000" w:rsidP="00000000" w:rsidRDefault="00000000" w:rsidRPr="00000000" w14:paraId="00001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poticati djecu na estetsko vrednovanje u glazbi,</w:t>
            </w:r>
          </w:p>
          <w:p w:rsidR="00000000" w:rsidDel="00000000" w:rsidP="00000000" w:rsidRDefault="00000000" w:rsidRPr="00000000" w14:paraId="00001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-kroz zajedničko muziciranje njegovati socijalizaciju, komunikaciju, suradnju, odgovornost, kritičko mišljenje, toleranciju,</w:t>
            </w:r>
          </w:p>
          <w:p w:rsidR="00000000" w:rsidDel="00000000" w:rsidP="00000000" w:rsidRDefault="00000000" w:rsidRPr="00000000" w14:paraId="00001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-razvijati samopouzdanje, inicijativu, prosuđivanje, samokritičnost, kreativnost, svijest o pravim životnim vrijednostima,</w:t>
            </w:r>
          </w:p>
          <w:p w:rsidR="00000000" w:rsidDel="00000000" w:rsidP="00000000" w:rsidRDefault="00000000" w:rsidRPr="00000000" w14:paraId="00001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-lijepo i izražajno pjevati,</w:t>
            </w:r>
          </w:p>
          <w:p w:rsidR="00000000" w:rsidDel="00000000" w:rsidP="00000000" w:rsidRDefault="00000000" w:rsidRPr="00000000" w14:paraId="00001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-njegovati višeglasno pjevanje,</w:t>
            </w:r>
          </w:p>
          <w:p w:rsidR="00000000" w:rsidDel="00000000" w:rsidP="00000000" w:rsidRDefault="00000000" w:rsidRPr="00000000" w14:paraId="00001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-razvijati i njegovati glazbeni ukus,</w:t>
            </w:r>
          </w:p>
          <w:p w:rsidR="00000000" w:rsidDel="00000000" w:rsidP="00000000" w:rsidRDefault="00000000" w:rsidRPr="00000000" w14:paraId="00001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-razvijati estetsku prosudbu i kulturne potrebe i navike učenika,</w:t>
            </w:r>
          </w:p>
          <w:p w:rsidR="00000000" w:rsidDel="00000000" w:rsidP="00000000" w:rsidRDefault="00000000" w:rsidRPr="00000000" w14:paraId="00001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-njegovati kulturnu baštinu hrvatskog naroda,</w:t>
            </w:r>
          </w:p>
          <w:p w:rsidR="00000000" w:rsidDel="00000000" w:rsidP="00000000" w:rsidRDefault="00000000" w:rsidRPr="00000000" w14:paraId="00001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-njegovati jedinstvo hrvatskog naroda,</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Učenicima od 5. Do 8. Razreda</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-audicija za nove članove,</w:t>
            </w:r>
          </w:p>
          <w:p w:rsidR="00000000" w:rsidDel="00000000" w:rsidP="00000000" w:rsidRDefault="00000000" w:rsidRPr="00000000" w14:paraId="00001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djeci izložiti detaljan plan i program rada zbora za čitavu školsku godinu,</w:t>
            </w:r>
          </w:p>
          <w:p w:rsidR="00000000" w:rsidDel="00000000" w:rsidP="00000000" w:rsidRDefault="00000000" w:rsidRPr="00000000" w14:paraId="00001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-održavanje proba,</w:t>
            </w:r>
          </w:p>
          <w:p w:rsidR="00000000" w:rsidDel="00000000" w:rsidP="00000000" w:rsidRDefault="00000000" w:rsidRPr="00000000" w14:paraId="00001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-priprema programa za nastupe u školi i izvan nje,</w:t>
            </w:r>
          </w:p>
          <w:p w:rsidR="00000000" w:rsidDel="00000000" w:rsidP="00000000" w:rsidRDefault="00000000" w:rsidRPr="00000000" w14:paraId="00001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-planirani nastupi: Božićna priredba u školi (prosinac), Smotra glazbenih aktivnosti OŠ-a Zadarske županije (svibanj),</w:t>
            </w:r>
          </w:p>
          <w:p w:rsidR="00000000" w:rsidDel="00000000" w:rsidP="00000000" w:rsidRDefault="00000000" w:rsidRPr="00000000" w14:paraId="00001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-odlazak u Zagreb na Festival glazbenog stvaralaštva-Opus</w:t>
            </w:r>
          </w:p>
          <w:p w:rsidR="00000000" w:rsidDel="00000000" w:rsidP="00000000" w:rsidRDefault="00000000" w:rsidRPr="00000000" w14:paraId="00001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pripremiti zbor za koncerte koji će se odvijati u okviru raznih natjecanja koja se u školi održavaju,</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 sata tijekom školske godine </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-opisno praćenje aktivnosti, zalaganja i motivacije kod učenika,</w:t>
            </w:r>
          </w:p>
          <w:p w:rsidR="00000000" w:rsidDel="00000000" w:rsidP="00000000" w:rsidRDefault="00000000" w:rsidRPr="00000000" w14:paraId="00001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-uspješnost javnih nastupa</w:t>
            </w:r>
          </w:p>
        </w:tc>
      </w:tr>
    </w:tbl>
    <w:p w:rsidR="00000000" w:rsidDel="00000000" w:rsidP="00000000" w:rsidRDefault="00000000" w:rsidRPr="00000000" w14:paraId="00001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4.2.6.     ODGOJ ZA HUMANE VRIJEDNOSTI</w:t>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Marta Torić/</w:t>
      </w:r>
    </w:p>
    <w:p w:rsidR="00000000" w:rsidDel="00000000" w:rsidP="00000000" w:rsidRDefault="00000000" w:rsidRPr="00000000" w14:paraId="00001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tbl>
      <w:tblPr>
        <w:tblStyle w:val="Table86"/>
        <w:tblW w:w="9189.0" w:type="dxa"/>
        <w:jc w:val="left"/>
        <w:tblInd w:w="98.0" w:type="dxa"/>
        <w:tblLayout w:type="fixed"/>
        <w:tblLook w:val="0400"/>
      </w:tblPr>
      <w:tblGrid>
        <w:gridCol w:w="2367"/>
        <w:gridCol w:w="6822"/>
        <w:tblGridChange w:id="0">
          <w:tblGrid>
            <w:gridCol w:w="2367"/>
            <w:gridCol w:w="6822"/>
          </w:tblGrid>
        </w:tblGridChange>
      </w:tblGrid>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2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40"/>
              </w:tabs>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 AKTIVNOSTI</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1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Marta Torić </w:t>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2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40"/>
              </w:tabs>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1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Marta Torić</w:t>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2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40"/>
              </w:tabs>
              <w:spacing w:after="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40"/>
              </w:tabs>
              <w:spacing w:after="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w:t>
            </w:r>
          </w:p>
          <w:p w:rsidR="00000000" w:rsidDel="00000000" w:rsidP="00000000" w:rsidRDefault="00000000" w:rsidRPr="00000000" w14:paraId="000012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40"/>
              </w:tabs>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1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Ostvarivanjem programa učenike senzibilizirati za prepoznavanje potrebitih u užoj i široj zajednici. Ukazati na  mogućnost angažmana pojedinca u različitim oblicima humanitarnih aktivnosti. Potaknuti učenike na vlastiti angažman u zajednici. </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-širi program namijenjen je učenicima od prvog do osmog razreda.</w:t>
            </w:r>
          </w:p>
          <w:p w:rsidR="00000000" w:rsidDel="00000000" w:rsidP="00000000" w:rsidRDefault="00000000" w:rsidRPr="00000000" w14:paraId="00001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-njegovati osjećaj solidarnosti i senzibilizirati učenike za svijet u kojem žive,</w:t>
            </w:r>
          </w:p>
          <w:p w:rsidR="00000000" w:rsidDel="00000000" w:rsidP="00000000" w:rsidRDefault="00000000" w:rsidRPr="00000000" w14:paraId="00001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-kroz prigodne humanitarne akcije i ostale aktivnosti skupine u svakodnevnom življenju provoditi evanđeoska načela ljubavi prema Bogu i bližnjemu</w:t>
            </w:r>
          </w:p>
          <w:p w:rsidR="00000000" w:rsidDel="00000000" w:rsidP="00000000" w:rsidRDefault="00000000" w:rsidRPr="00000000" w14:paraId="00001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-razvijati senzibilitet za opće dobro i nesebičnost</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Program će se ostvariti kroz različite oblike teorijske i praktične nastave te akcijama s jasno uočenim ciljem i zadacima:</w:t>
            </w:r>
          </w:p>
          <w:p w:rsidR="00000000" w:rsidDel="00000000" w:rsidP="00000000" w:rsidRDefault="00000000" w:rsidRPr="00000000" w14:paraId="00001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Prvenstveno;</w:t>
            </w:r>
          </w:p>
          <w:p w:rsidR="00000000" w:rsidDel="00000000" w:rsidP="00000000" w:rsidRDefault="00000000" w:rsidRPr="00000000" w14:paraId="00001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priprema i izrada stripa o humanim vrednotama danas</w:t>
            </w:r>
          </w:p>
          <w:p w:rsidR="00000000" w:rsidDel="00000000" w:rsidP="00000000" w:rsidRDefault="00000000" w:rsidRPr="00000000" w14:paraId="00001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A onda i;</w:t>
            </w:r>
          </w:p>
          <w:p w:rsidR="00000000" w:rsidDel="00000000" w:rsidP="00000000" w:rsidRDefault="00000000" w:rsidRPr="00000000" w14:paraId="00001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-sudjelovanje i organizacija humanitarnih akcija (Caritas, pomoć ugroženima i siromašnima)</w:t>
            </w:r>
          </w:p>
          <w:p w:rsidR="00000000" w:rsidDel="00000000" w:rsidP="00000000" w:rsidRDefault="00000000" w:rsidRPr="00000000" w14:paraId="00001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organizacija suradničkog učenja vršnjacima i mlađim učenicima</w:t>
            </w:r>
          </w:p>
          <w:p w:rsidR="00000000" w:rsidDel="00000000" w:rsidP="00000000" w:rsidRDefault="00000000" w:rsidRPr="00000000" w14:paraId="00001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-vođenje vlastitih učeničkih projekata pomoći potrebnima u zajednici</w:t>
            </w:r>
          </w:p>
          <w:p w:rsidR="00000000" w:rsidDel="00000000" w:rsidP="00000000" w:rsidRDefault="00000000" w:rsidRPr="00000000" w14:paraId="00001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-suradnja unutar školskih humanitarnih akcija npr. «Škole za Afriku»</w:t>
            </w:r>
          </w:p>
          <w:p w:rsidR="00000000" w:rsidDel="00000000" w:rsidP="00000000" w:rsidRDefault="00000000" w:rsidRPr="00000000" w14:paraId="00001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 sata tjedno tijekom školske godine.</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papir A4, boje, flomasteri </w:t>
            </w:r>
            <w:r w:rsidDel="00000000" w:rsidR="00000000" w:rsidRPr="00000000">
              <w:rPr>
                <w:rtl w:val="0"/>
              </w:rPr>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Sudjelovanje u humanitarnim akcijama, smotrama i natjecanjima. Rad analizira koordinator, tim za samovrednovanje OŠ Šime Budinića</w:t>
            </w:r>
          </w:p>
        </w:tc>
      </w:tr>
    </w:tbl>
    <w:p w:rsidR="00000000" w:rsidDel="00000000" w:rsidP="00000000" w:rsidRDefault="00000000" w:rsidRPr="00000000" w14:paraId="000012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r>
    </w:p>
    <w:p w:rsidR="00000000" w:rsidDel="00000000" w:rsidP="00000000" w:rsidRDefault="00000000" w:rsidRPr="00000000" w14:paraId="000012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4.2.7. EKOLOŠKA SKUPINA</w:t>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 Biljana Agić /   </w:t>
      </w:r>
      <w:r w:rsidDel="00000000" w:rsidR="00000000" w:rsidRPr="00000000">
        <w:rPr>
          <w:rtl w:val="0"/>
        </w:rPr>
      </w:r>
    </w:p>
    <w:tbl>
      <w:tblPr>
        <w:tblStyle w:val="Table87"/>
        <w:tblW w:w="9189.0" w:type="dxa"/>
        <w:jc w:val="left"/>
        <w:tblInd w:w="98.0" w:type="dxa"/>
        <w:tblLayout w:type="fixed"/>
        <w:tblLook w:val="0400"/>
      </w:tblPr>
      <w:tblGrid>
        <w:gridCol w:w="2228"/>
        <w:gridCol w:w="6961"/>
        <w:tblGridChange w:id="0">
          <w:tblGrid>
            <w:gridCol w:w="2228"/>
            <w:gridCol w:w="6961"/>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Biljana Agić</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Biljana Agić</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CILJEVI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-utvrditi osnovna znanja iz ekologije i proširiti znanja dodatnim sadržajima vezanim uz aktualne teme onečišćenja i zaštite okoliša,</w:t>
            </w:r>
          </w:p>
          <w:p w:rsidR="00000000" w:rsidDel="00000000" w:rsidP="00000000" w:rsidRDefault="00000000" w:rsidRPr="00000000" w14:paraId="00001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-poticati učenike na usvajanje dodatnih znanja iz ekologije putem samostalnog proučavanja različite literature i korištenjem Interneta,</w:t>
            </w:r>
          </w:p>
          <w:p w:rsidR="00000000" w:rsidDel="00000000" w:rsidP="00000000" w:rsidRDefault="00000000" w:rsidRPr="00000000" w14:paraId="00001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-razvijati kod učenika logičko i kritičko mišljenje i prosuđivanje o ekološkim problemima, pravilno razumijevanje uzročno-posljedične veze čovjekovog djelovanja na okoliš,</w:t>
            </w:r>
          </w:p>
          <w:p w:rsidR="00000000" w:rsidDel="00000000" w:rsidP="00000000" w:rsidRDefault="00000000" w:rsidRPr="00000000" w14:paraId="00001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-poticati razvoj odgovornog odnosa prema prirodi i razvoj spoznaje kod učenika da i oni mogu pridonijeti zaštiti prirode.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Program će se ostvariti kroz različite oblike teorijske i praktične nastave te akcijama s jasno uočenim ciljem i zadacima:</w:t>
            </w:r>
          </w:p>
          <w:p w:rsidR="00000000" w:rsidDel="00000000" w:rsidP="00000000" w:rsidRDefault="00000000" w:rsidRPr="00000000" w14:paraId="00001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-sudjelovanje i organizacija ekoloških akcija u školi i izvan nje,</w:t>
            </w:r>
          </w:p>
          <w:p w:rsidR="00000000" w:rsidDel="00000000" w:rsidP="00000000" w:rsidRDefault="00000000" w:rsidRPr="00000000" w14:paraId="00001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-pripremanje tema za sat razredne zajednice,</w:t>
            </w:r>
          </w:p>
          <w:p w:rsidR="00000000" w:rsidDel="00000000" w:rsidP="00000000" w:rsidRDefault="00000000" w:rsidRPr="00000000" w14:paraId="00001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-uređenje školskog vrta, dvorišta i igrališta, </w:t>
            </w:r>
          </w:p>
          <w:p w:rsidR="00000000" w:rsidDel="00000000" w:rsidP="00000000" w:rsidRDefault="00000000" w:rsidRPr="00000000" w14:paraId="00001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-izrada plakata i drugih vrsta prezentacija .</w:t>
            </w:r>
          </w:p>
          <w:p w:rsidR="00000000" w:rsidDel="00000000" w:rsidP="00000000" w:rsidRDefault="00000000" w:rsidRPr="00000000" w14:paraId="00001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-suradnja s ekološkim udrugama na lokalnoj i državnoj razini te sudjelovanje u njihovim edukativnim radionicama i akcijama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 sat tjedno tijekom šk. godine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Za učenike od 5. Do 8. Razreda.</w:t>
            </w:r>
          </w:p>
          <w:p w:rsidR="00000000" w:rsidDel="00000000" w:rsidP="00000000" w:rsidRDefault="00000000" w:rsidRPr="00000000" w14:paraId="00001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-razvijati odgovoran odnos prema vlastitom životu i zdravlju i suodgovoran odnos prema svim živim bićima i čitavoj prirodi,</w:t>
            </w:r>
          </w:p>
          <w:p w:rsidR="00000000" w:rsidDel="00000000" w:rsidP="00000000" w:rsidRDefault="00000000" w:rsidRPr="00000000" w14:paraId="00001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-razvijati ekološku svijest kod učenika i ljubav prema svim živim bićima i našoj planeti Zemlji,</w:t>
            </w:r>
          </w:p>
          <w:p w:rsidR="00000000" w:rsidDel="00000000" w:rsidP="00000000" w:rsidRDefault="00000000" w:rsidRPr="00000000" w14:paraId="00001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-kroz suradnju u grupnom radu učenici će razvijati suradničke odnose, kolegijalnost, međusobno poštivanje i toleranciju,</w:t>
            </w:r>
          </w:p>
          <w:p w:rsidR="00000000" w:rsidDel="00000000" w:rsidP="00000000" w:rsidRDefault="00000000" w:rsidRPr="00000000" w14:paraId="00001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-korisno provesti slobodno vrijeme u timskom radu i druženju,</w:t>
            </w:r>
          </w:p>
          <w:p w:rsidR="00000000" w:rsidDel="00000000" w:rsidP="00000000" w:rsidRDefault="00000000" w:rsidRPr="00000000" w14:paraId="00001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-upoznati uživo različite vrste biljaka i životinja, njihove međusobne odnose, različite životne zajednice i ekološke sustave,</w:t>
            </w:r>
          </w:p>
          <w:p w:rsidR="00000000" w:rsidDel="00000000" w:rsidP="00000000" w:rsidRDefault="00000000" w:rsidRPr="00000000" w14:paraId="00001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-poticati svijest o ekološki odgovornom graditeljstvu i održivom razvoju.</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Prema potrebi i raspoloživim mogućnostima škole</w:t>
            </w:r>
          </w:p>
          <w:p w:rsidR="00000000" w:rsidDel="00000000" w:rsidP="00000000" w:rsidRDefault="00000000" w:rsidRPr="00000000" w14:paraId="00001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osnovni pribor za rad, sitni inventar, papir, eventualno pokrivanje troškova prijevoza ili organiziranje prijevoza na određenu bližu lokaciju</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 I KORIŠTENJA REZULTATA VR.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Sudjelovanje u humanitarnim akcijama u školi i van nje.</w:t>
            </w:r>
          </w:p>
          <w:p w:rsidR="00000000" w:rsidDel="00000000" w:rsidP="00000000" w:rsidRDefault="00000000" w:rsidRPr="00000000" w14:paraId="00001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Rad analizira koordinator a vrednuje eko odbor i Udruga Lijepa naša.</w:t>
            </w:r>
          </w:p>
          <w:p w:rsidR="00000000" w:rsidDel="00000000" w:rsidP="00000000" w:rsidRDefault="00000000" w:rsidRPr="00000000" w14:paraId="00001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Rezultati se koriste kao dobar primjer budućim eko školama i objavljuju u godišnjem biltenu eko škola.</w:t>
            </w:r>
          </w:p>
        </w:tc>
      </w:tr>
    </w:tbl>
    <w:p w:rsidR="00000000" w:rsidDel="00000000" w:rsidP="00000000" w:rsidRDefault="00000000" w:rsidRPr="00000000" w14:paraId="00001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40"/>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40"/>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40"/>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40"/>
        </w:tabs>
        <w:spacing w:after="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4.2.8.   EKO KVIZ</w:t>
        <w:tab/>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                   </w:t>
        <w:tab/>
        <w:t xml:space="preserve">      </w:t>
      </w:r>
    </w:p>
    <w:p w:rsidR="00000000" w:rsidDel="00000000" w:rsidP="00000000" w:rsidRDefault="00000000" w:rsidRPr="00000000" w14:paraId="000012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40"/>
        </w:tabs>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tbl>
      <w:tblPr>
        <w:tblStyle w:val="Table88"/>
        <w:tblW w:w="9189.0" w:type="dxa"/>
        <w:jc w:val="left"/>
        <w:tblInd w:w="98.0" w:type="dxa"/>
        <w:tblLayout w:type="fixed"/>
        <w:tblLook w:val="0400"/>
      </w:tblPr>
      <w:tblGrid>
        <w:gridCol w:w="2228"/>
        <w:gridCol w:w="6961"/>
        <w:tblGridChange w:id="0">
          <w:tblGrid>
            <w:gridCol w:w="2228"/>
            <w:gridCol w:w="6961"/>
          </w:tblGrid>
        </w:tblGridChange>
      </w:tblGrid>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 AKTIVNOSTI</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1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Anita Mustać</w:t>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1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Anita Mustać</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1296">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utvrditi osnovna znanja iz ekologije i proširiti znanja dodatnim sadržajima vezanim uz aktualne teme o onečišćenju i zaštiti okoliša</w:t>
            </w:r>
          </w:p>
          <w:p w:rsidR="00000000" w:rsidDel="00000000" w:rsidP="00000000" w:rsidRDefault="00000000" w:rsidRPr="00000000" w14:paraId="00001297">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poticati učenike na usvajanje dodatnih znanja iz ekologije putem samostalnog proučavanja različite literature i korištenjem interneta</w:t>
            </w:r>
          </w:p>
          <w:p w:rsidR="00000000" w:rsidDel="00000000" w:rsidP="00000000" w:rsidRDefault="00000000" w:rsidRPr="00000000" w14:paraId="00001298">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poticati razvoj ekološke svijesti i odgovornog odnosa prema prirodi</w:t>
            </w:r>
          </w:p>
          <w:p w:rsidR="00000000" w:rsidDel="00000000" w:rsidP="00000000" w:rsidRDefault="00000000" w:rsidRPr="00000000" w14:paraId="00001299">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razvijati sposobnost promatranja, uočavanja, povezivanja i zaključivanja</w:t>
            </w:r>
          </w:p>
          <w:p w:rsidR="00000000" w:rsidDel="00000000" w:rsidP="00000000" w:rsidRDefault="00000000" w:rsidRPr="00000000" w14:paraId="0000129A">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razvijati kod učenika svijest o potrebi zaštite živih bića i okoliša </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29C">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primijeniti naučeno u svakodnevnom životu</w:t>
            </w:r>
          </w:p>
          <w:p w:rsidR="00000000" w:rsidDel="00000000" w:rsidP="00000000" w:rsidRDefault="00000000" w:rsidRPr="00000000" w14:paraId="0000129D">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osposobiti učenike za samostalan rad</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29F">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školski kviz</w:t>
            </w:r>
          </w:p>
          <w:p w:rsidR="00000000" w:rsidDel="00000000" w:rsidP="00000000" w:rsidRDefault="00000000" w:rsidRPr="00000000" w14:paraId="000012A0">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natjecanja na višoj razini </w:t>
            </w:r>
          </w:p>
          <w:p w:rsidR="00000000" w:rsidDel="00000000" w:rsidP="00000000" w:rsidRDefault="00000000" w:rsidRPr="00000000" w14:paraId="000012A1">
            <w:pPr>
              <w:keepNext w:val="0"/>
              <w:keepLines w:val="0"/>
              <w:pageBreakBefore w:val="0"/>
              <w:widowControl w:val="0"/>
              <w:numPr>
                <w:ilvl w:val="0"/>
                <w:numId w:val="72"/>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izrada i predstavljanje školskog projekta</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 god., 1 sat tjedno</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2A5">
            <w:pPr>
              <w:keepNext w:val="0"/>
              <w:keepLines w:val="0"/>
              <w:pageBreakBefore w:val="0"/>
              <w:widowControl w:val="0"/>
              <w:numPr>
                <w:ilvl w:val="0"/>
                <w:numId w:val="114"/>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terenski rad</w:t>
            </w:r>
          </w:p>
          <w:p w:rsidR="00000000" w:rsidDel="00000000" w:rsidP="00000000" w:rsidRDefault="00000000" w:rsidRPr="00000000" w14:paraId="000012A6">
            <w:pPr>
              <w:keepNext w:val="0"/>
              <w:keepLines w:val="0"/>
              <w:pageBreakBefore w:val="0"/>
              <w:widowControl w:val="0"/>
              <w:numPr>
                <w:ilvl w:val="0"/>
                <w:numId w:val="114"/>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nabava potrebnog materijala za izradu školskog projekta</w:t>
            </w:r>
          </w:p>
          <w:p w:rsidR="00000000" w:rsidDel="00000000" w:rsidP="00000000" w:rsidRDefault="00000000" w:rsidRPr="00000000" w14:paraId="000012A7">
            <w:pPr>
              <w:keepNext w:val="0"/>
              <w:keepLines w:val="0"/>
              <w:pageBreakBefore w:val="0"/>
              <w:widowControl w:val="0"/>
              <w:numPr>
                <w:ilvl w:val="0"/>
                <w:numId w:val="114"/>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troškove prijevoza učenika do mjesta održavanja smotre ili natjecanja snosi Zadarska županija ili organizator natjecanja</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2A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postignuti rezultati na natjecanju</w:t>
            </w:r>
          </w:p>
          <w:p w:rsidR="00000000" w:rsidDel="00000000" w:rsidP="00000000" w:rsidRDefault="00000000" w:rsidRPr="00000000" w14:paraId="000012A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korištenje usvojenih znanja u redovitoj nastavi različitih nastavnih predmeta</w:t>
            </w:r>
          </w:p>
        </w:tc>
      </w:tr>
    </w:tbl>
    <w:p w:rsidR="00000000" w:rsidDel="00000000" w:rsidP="00000000" w:rsidRDefault="00000000" w:rsidRPr="00000000" w14:paraId="00001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4.2.9. ODBOJKA</w:t>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ab/>
        <w:t xml:space="preserve">         </w:t>
      </w:r>
    </w:p>
    <w:tbl>
      <w:tblPr>
        <w:tblStyle w:val="Table89"/>
        <w:tblW w:w="9189.0" w:type="dxa"/>
        <w:jc w:val="left"/>
        <w:tblInd w:w="98.0" w:type="dxa"/>
        <w:tblLayout w:type="fixed"/>
        <w:tblLook w:val="0400"/>
      </w:tblPr>
      <w:tblGrid>
        <w:gridCol w:w="2367"/>
        <w:gridCol w:w="6822"/>
        <w:tblGridChange w:id="0">
          <w:tblGrid>
            <w:gridCol w:w="2367"/>
            <w:gridCol w:w="6822"/>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Roko Dujić</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Roko Dujić</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CILJEVI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-usvajanje novih i usavršavanje dosad naučenih elemenata odbojkaške igre, tehnike i taktike,</w:t>
            </w:r>
          </w:p>
          <w:p w:rsidR="00000000" w:rsidDel="00000000" w:rsidP="00000000" w:rsidRDefault="00000000" w:rsidRPr="00000000" w14:paraId="00001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-poticanje zdravog načina provođenja slobodnog vremena,</w:t>
            </w:r>
          </w:p>
          <w:p w:rsidR="00000000" w:rsidDel="00000000" w:rsidP="00000000" w:rsidRDefault="00000000" w:rsidRPr="00000000" w14:paraId="00001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-osposobiti učenike za samokontrolu i samoocjenjivanje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-vježbe pojedinačno i kroz parove,</w:t>
            </w:r>
          </w:p>
          <w:p w:rsidR="00000000" w:rsidDel="00000000" w:rsidP="00000000" w:rsidRDefault="00000000" w:rsidRPr="00000000" w14:paraId="00001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-igre u parovima,</w:t>
            </w:r>
          </w:p>
          <w:p w:rsidR="00000000" w:rsidDel="00000000" w:rsidP="00000000" w:rsidRDefault="00000000" w:rsidRPr="00000000" w14:paraId="00001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-sudjelovanje na natjecanjima u odbojci (međuškolska natjecanja u Gradu, Županiji, regionalna natjecanja, državna)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 ovisno o epidemiološkoj situaciji će se organizirati način rada.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učenicama od 5. Do 8. Razreda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Troškovi za nabavu odbojkaških lopti cca 500,00 kn</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 I KORIŠTENJA REZULTATA VR.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Vrednovat će se kroz natjecanja.</w:t>
            </w:r>
          </w:p>
        </w:tc>
      </w:tr>
    </w:tbl>
    <w:p w:rsidR="00000000" w:rsidDel="00000000" w:rsidP="00000000" w:rsidRDefault="00000000" w:rsidRPr="00000000" w14:paraId="00001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4.2.10. NOGOMET </w:t>
      </w:r>
      <w:r w:rsidDel="00000000" w:rsidR="00000000" w:rsidRPr="00000000">
        <w:rPr>
          <w:rtl w:val="0"/>
        </w:rPr>
      </w:r>
    </w:p>
    <w:tbl>
      <w:tblPr>
        <w:tblStyle w:val="Table90"/>
        <w:tblW w:w="9189.0" w:type="dxa"/>
        <w:jc w:val="left"/>
        <w:tblInd w:w="98.0" w:type="dxa"/>
        <w:tblLayout w:type="fixed"/>
        <w:tblLook w:val="0400"/>
      </w:tblPr>
      <w:tblGrid>
        <w:gridCol w:w="2506"/>
        <w:gridCol w:w="6683"/>
        <w:tblGridChange w:id="0">
          <w:tblGrid>
            <w:gridCol w:w="2506"/>
            <w:gridCol w:w="6683"/>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Roko Dujić</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Roko Dujić</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CILJEVI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-podmirenje biopsihosocijalnih motiva za kretanjem i igrom,</w:t>
            </w:r>
          </w:p>
          <w:p w:rsidR="00000000" w:rsidDel="00000000" w:rsidP="00000000" w:rsidRDefault="00000000" w:rsidRPr="00000000" w14:paraId="00001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zdravstvene kulture u svrhu očuvanja zdravlja,</w:t>
            </w:r>
          </w:p>
          <w:p w:rsidR="00000000" w:rsidDel="00000000" w:rsidP="00000000" w:rsidRDefault="00000000" w:rsidRPr="00000000" w14:paraId="00001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-kroz igru ostvarivati odgojne i obrazovne zadatke.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-učenje nogometnih vještina i pravila igre,</w:t>
            </w:r>
          </w:p>
          <w:p w:rsidR="00000000" w:rsidDel="00000000" w:rsidP="00000000" w:rsidRDefault="00000000" w:rsidRPr="00000000" w14:paraId="00001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-učenje o kolegijalnosti, timskom radu i ponašanju na utakmicama,</w:t>
            </w:r>
          </w:p>
          <w:p w:rsidR="00000000" w:rsidDel="00000000" w:rsidP="00000000" w:rsidRDefault="00000000" w:rsidRPr="00000000" w14:paraId="00001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-igranje nogometa i sudjelovanje na utakmicama.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  sata tjedno tijekom šk. god. </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Učenicima od 5. Do 8. Razreda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Za nogometne lopte (3x200=600,00 kn)</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 I KORIŠTENJA REZULTATA VR.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-redovito praćenje rada skupine, interesa i motivacije za rad,</w:t>
            </w:r>
          </w:p>
          <w:p w:rsidR="00000000" w:rsidDel="00000000" w:rsidP="00000000" w:rsidRDefault="00000000" w:rsidRPr="00000000" w14:paraId="00001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-međurazredno natjecanje u malom nogometu od 5. Do 8. Razreda.</w:t>
            </w:r>
          </w:p>
        </w:tc>
      </w:tr>
    </w:tbl>
    <w:p w:rsidR="00000000" w:rsidDel="00000000" w:rsidP="00000000" w:rsidRDefault="00000000" w:rsidRPr="00000000" w14:paraId="000012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E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s>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4.2.11. KOŠARKA </w:t>
      </w:r>
      <w:r w:rsidDel="00000000" w:rsidR="00000000" w:rsidRPr="00000000">
        <w:rPr>
          <w:rtl w:val="0"/>
        </w:rPr>
      </w:r>
    </w:p>
    <w:p w:rsidR="00000000" w:rsidDel="00000000" w:rsidP="00000000" w:rsidRDefault="00000000" w:rsidRPr="00000000" w14:paraId="000012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s>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tbl>
      <w:tblPr>
        <w:tblStyle w:val="Table91"/>
        <w:tblW w:w="9189.0" w:type="dxa"/>
        <w:jc w:val="left"/>
        <w:tblInd w:w="98.0" w:type="dxa"/>
        <w:tblLayout w:type="fixed"/>
        <w:tblLook w:val="0400"/>
      </w:tblPr>
      <w:tblGrid>
        <w:gridCol w:w="2367"/>
        <w:gridCol w:w="6822"/>
        <w:tblGridChange w:id="0">
          <w:tblGrid>
            <w:gridCol w:w="2367"/>
            <w:gridCol w:w="6822"/>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Boris Banić</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Boris Banić</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CILJEVI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-utjecati na razvoj funkcionalnih i psihomotoričkih </w:t>
            </w:r>
          </w:p>
          <w:p w:rsidR="00000000" w:rsidDel="00000000" w:rsidP="00000000" w:rsidRDefault="00000000" w:rsidRPr="00000000" w14:paraId="00001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sposobnosti</w:t>
            </w:r>
          </w:p>
          <w:p w:rsidR="00000000" w:rsidDel="00000000" w:rsidP="00000000" w:rsidRDefault="00000000" w:rsidRPr="00000000" w14:paraId="00001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-stjecati osnovna motorička znanja</w:t>
            </w:r>
          </w:p>
          <w:p w:rsidR="00000000" w:rsidDel="00000000" w:rsidP="00000000" w:rsidRDefault="00000000" w:rsidRPr="00000000" w14:paraId="00001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razvijati sportski duh i ljubav prema sportu</w:t>
            </w:r>
          </w:p>
          <w:p w:rsidR="00000000" w:rsidDel="00000000" w:rsidP="00000000" w:rsidRDefault="00000000" w:rsidRPr="00000000" w14:paraId="00001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razvijati pozitivan stav prema zdravom i aktivnom načinu života</w:t>
            </w:r>
          </w:p>
          <w:p w:rsidR="00000000" w:rsidDel="00000000" w:rsidP="00000000" w:rsidRDefault="00000000" w:rsidRPr="00000000" w14:paraId="00001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razvijati suradnju među učenicima</w:t>
            </w:r>
          </w:p>
          <w:p w:rsidR="00000000" w:rsidDel="00000000" w:rsidP="00000000" w:rsidRDefault="00000000" w:rsidRPr="00000000" w14:paraId="00001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-učenje i usavršavanje elemenata košarkaške igre, </w:t>
            </w:r>
          </w:p>
          <w:p w:rsidR="00000000" w:rsidDel="00000000" w:rsidP="00000000" w:rsidRDefault="00000000" w:rsidRPr="00000000" w14:paraId="00001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-usavršavanje motoričkih sposobnosti u cijelosti,</w:t>
            </w:r>
          </w:p>
          <w:p w:rsidR="00000000" w:rsidDel="00000000" w:rsidP="00000000" w:rsidRDefault="00000000" w:rsidRPr="00000000" w14:paraId="00001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discipline, ponašanja i njegovanje sportskog duha,</w:t>
            </w:r>
          </w:p>
          <w:p w:rsidR="00000000" w:rsidDel="00000000" w:rsidP="00000000" w:rsidRDefault="00000000" w:rsidRPr="00000000" w14:paraId="00001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motivacije za postizanjem što boljih rezultata u skladu s vlastitim mogućnostima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-vježbanjem  na satovima izvannastavne aktivnosti u školi </w:t>
            </w:r>
          </w:p>
          <w:p w:rsidR="00000000" w:rsidDel="00000000" w:rsidP="00000000" w:rsidRDefault="00000000" w:rsidRPr="00000000" w14:paraId="00001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-opisivanje, objašnjavanje, korekcija i analiza osnovnih elemenata košarkaške igre,</w:t>
            </w:r>
          </w:p>
          <w:p w:rsidR="00000000" w:rsidDel="00000000" w:rsidP="00000000" w:rsidRDefault="00000000" w:rsidRPr="00000000" w14:paraId="00001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-sudjelovanje na košarkaškim  natjecanjima na gradskoj, županijskoj, regionalnoj i državnoj razini.</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15 sati tijekom školske godine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-učenicima od 5. Do 8. Razreda</w:t>
            </w:r>
          </w:p>
          <w:p w:rsidR="00000000" w:rsidDel="00000000" w:rsidP="00000000" w:rsidRDefault="00000000" w:rsidRPr="00000000" w14:paraId="00001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-stvaranje navike za vježbanjem, ljubav prema sportu i </w:t>
            </w:r>
          </w:p>
          <w:p w:rsidR="00000000" w:rsidDel="00000000" w:rsidP="00000000" w:rsidRDefault="00000000" w:rsidRPr="00000000" w14:paraId="00001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Druženju</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Cca 2000,00 kn za potrošne sportske rekvizite i troškove prijevoza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 I KORIŠTENJA REZULTATA VR.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-praćenje i provjeravanje usvojenosti motoričkih znanja i postignuća, odgojnih rezultata rada, aktivnosti u izabranom sportu, stečenih zdravstveno higijenskih navika i teorijskih znanja,</w:t>
            </w:r>
          </w:p>
          <w:p w:rsidR="00000000" w:rsidDel="00000000" w:rsidP="00000000" w:rsidRDefault="00000000" w:rsidRPr="00000000" w14:paraId="00001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-vrednovanje napretka kroz školska natjecanja</w:t>
            </w:r>
          </w:p>
        </w:tc>
      </w:tr>
    </w:tbl>
    <w:p w:rsidR="00000000" w:rsidDel="00000000" w:rsidP="00000000" w:rsidRDefault="00000000" w:rsidRPr="00000000" w14:paraId="000013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s>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s>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s>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s>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s>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s>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s>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s>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4.2.12. PODMLADAK CRVENOG KRIŽA            </w:t>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Marina Šimičev</w:t>
      </w:r>
      <w:r w:rsidDel="00000000" w:rsidR="00000000" w:rsidRPr="00000000">
        <w:rPr>
          <w:rtl w:val="0"/>
        </w:rPr>
      </w:r>
    </w:p>
    <w:p w:rsidR="00000000" w:rsidDel="00000000" w:rsidP="00000000" w:rsidRDefault="00000000" w:rsidRPr="00000000" w14:paraId="000013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bl>
      <w:tblPr>
        <w:tblStyle w:val="Table92"/>
        <w:tblW w:w="9189.0" w:type="dxa"/>
        <w:jc w:val="left"/>
        <w:tblInd w:w="98.0" w:type="dxa"/>
        <w:tblLayout w:type="fixed"/>
        <w:tblLook w:val="0400"/>
      </w:tblPr>
      <w:tblGrid>
        <w:gridCol w:w="2367"/>
        <w:gridCol w:w="6822"/>
        <w:tblGridChange w:id="0">
          <w:tblGrid>
            <w:gridCol w:w="2367"/>
            <w:gridCol w:w="6822"/>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Marina Šimičev</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Marina Šimičev</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i djelatnici Crvenog križa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CILJEVI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Ishodi programa:</w:t>
            </w:r>
          </w:p>
          <w:p w:rsidR="00000000" w:rsidDel="00000000" w:rsidP="00000000" w:rsidRDefault="00000000" w:rsidRPr="00000000" w14:paraId="00001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-znanja o Međunarodnom pokretu Crvenog križa i Crvenog polumjeseca;</w:t>
            </w:r>
          </w:p>
          <w:p w:rsidR="00000000" w:rsidDel="00000000" w:rsidP="00000000" w:rsidRDefault="00000000" w:rsidRPr="00000000" w14:paraId="00001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-Hrvatski Crveni križ;</w:t>
            </w:r>
          </w:p>
          <w:p w:rsidR="00000000" w:rsidDel="00000000" w:rsidP="00000000" w:rsidRDefault="00000000" w:rsidRPr="00000000" w14:paraId="00001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-Međunarodno humanitarno pravo;</w:t>
            </w:r>
          </w:p>
          <w:p w:rsidR="00000000" w:rsidDel="00000000" w:rsidP="00000000" w:rsidRDefault="00000000" w:rsidRPr="00000000" w14:paraId="00001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-ljudska prava (Konvencija)</w:t>
            </w:r>
          </w:p>
          <w:p w:rsidR="00000000" w:rsidDel="00000000" w:rsidP="00000000" w:rsidRDefault="00000000" w:rsidRPr="00000000" w14:paraId="00001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-vještine i znanja iz pružanja prve pomoći.</w:t>
            </w:r>
          </w:p>
          <w:p w:rsidR="00000000" w:rsidDel="00000000" w:rsidP="00000000" w:rsidRDefault="00000000" w:rsidRPr="00000000" w14:paraId="00001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Ostvarivanje humanitarnih ciljeva i zadaća na području zaštite i unapređenja zdravlja.</w:t>
            </w:r>
          </w:p>
          <w:p w:rsidR="00000000" w:rsidDel="00000000" w:rsidP="00000000" w:rsidRDefault="00000000" w:rsidRPr="00000000" w14:paraId="00001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zdravstvenog i humanitarnog odgoja te zalaganje za poštivanje međunarodnog humanitarnog prava i zaštitu ljudskih prava.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Program se ostvaruje kroz  teorijsku (znanja) i praktičnu (vještine)  nastavu. </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 sat tjedno tijekom školske godine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Program je namijenjen učenicima od 5. do 8.  razreda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Troškovi kopiranja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 I KORIŠTENJA REZULTATA VR.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Samovrednovanje, vrednovanje voditelja, vrednovanje djelatnika Crvenog križa  i natjecanje Podmlatka (općinsko-županijsko, međužupanijsko i državno) </w:t>
            </w:r>
          </w:p>
          <w:p w:rsidR="00000000" w:rsidDel="00000000" w:rsidP="00000000" w:rsidRDefault="00000000" w:rsidRPr="00000000" w14:paraId="00001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13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120"/>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120"/>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120"/>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120"/>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120"/>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120"/>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120"/>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120"/>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120"/>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120"/>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120"/>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4.2.13. The English reading club</w:t>
        <w:tab/>
        <w:tab/>
        <w:t xml:space="preserve">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/Fani Kotarac /</w:t>
      </w:r>
      <w:r w:rsidDel="00000000" w:rsidR="00000000" w:rsidRPr="00000000">
        <w:rPr>
          <w:rtl w:val="0"/>
        </w:rPr>
      </w:r>
    </w:p>
    <w:tbl>
      <w:tblPr>
        <w:tblStyle w:val="Table93"/>
        <w:tblW w:w="9189.0" w:type="dxa"/>
        <w:jc w:val="left"/>
        <w:tblInd w:w="98.0" w:type="dxa"/>
        <w:tblLayout w:type="fixed"/>
        <w:tblLook w:val="0400"/>
      </w:tblPr>
      <w:tblGrid>
        <w:gridCol w:w="2359"/>
        <w:gridCol w:w="6830"/>
        <w:tblGridChange w:id="0">
          <w:tblGrid>
            <w:gridCol w:w="2359"/>
            <w:gridCol w:w="6830"/>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 PROJEKTA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Fani Kotarac</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Fani Kotarac i ostali učitelji engleskog jezika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CILJEVI PROJEKTA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Promoviranje čitanja knjiga kao kvalitetnog i zanimljivog načina provođenja slobodnog vremena, stvaranje navike čitanja na stranom jeziku čime se obogaćuje vokabular i pospješuje učenje stranog jezika, poticanje mašte i kreativnosti, proširivanje znanja i spoznaja, poticanje na slobodno izražavanje vlastitog mišljenja i uvažavanje tuđih mišljenja.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Samostalni rad kroz čitanje izvornih materijala i pisanje kratkih (prema uzrastu i stupnju usvojenosti vokabulara) izvješća , te potom grupni rad kroz raspravu o istima. Izrada plakata, uređenje panoa u učionici. </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VREMENSKI OKVIR</w:t>
            </w:r>
          </w:p>
          <w:p w:rsidR="00000000" w:rsidDel="00000000" w:rsidP="00000000" w:rsidRDefault="00000000" w:rsidRPr="00000000" w14:paraId="00001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PROJEKTA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nastavne godine.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Učenici viših razreda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Troškovi fotokopiranja materijala.</w:t>
            </w:r>
          </w:p>
        </w:tc>
      </w:tr>
    </w:tbl>
    <w:p w:rsidR="00000000" w:rsidDel="00000000" w:rsidP="00000000" w:rsidRDefault="00000000" w:rsidRPr="00000000" w14:paraId="000013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4.2.14. KLUB MLADIH TEHNIČARA</w:t>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w:t>
      </w:r>
      <w:r w:rsidDel="00000000" w:rsidR="00000000" w:rsidRPr="00000000">
        <w:rPr>
          <w:rtl w:val="0"/>
        </w:rPr>
      </w:r>
    </w:p>
    <w:tbl>
      <w:tblPr>
        <w:tblStyle w:val="Table94"/>
        <w:tblW w:w="9179.0" w:type="dxa"/>
        <w:jc w:val="left"/>
        <w:tblLayout w:type="fixed"/>
        <w:tblLook w:val="0400"/>
      </w:tblPr>
      <w:tblGrid>
        <w:gridCol w:w="3097"/>
        <w:gridCol w:w="6082"/>
        <w:tblGridChange w:id="0">
          <w:tblGrid>
            <w:gridCol w:w="3097"/>
            <w:gridCol w:w="6082"/>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NOSITELJI AKTIVNOSTI</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Tamara Valčić</w:t>
            </w:r>
          </w:p>
          <w:p w:rsidR="00000000" w:rsidDel="00000000" w:rsidP="00000000" w:rsidRDefault="00000000" w:rsidRPr="00000000" w14:paraId="00001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CILJEVI I NAMJENA AKTIVNOSTI/PROGRAMA I/ILI PROJEKTA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bl>
            <w:tblPr>
              <w:tblStyle w:val="Table95"/>
              <w:tblW w:w="5865.0" w:type="dxa"/>
              <w:jc w:val="left"/>
              <w:tblInd w:w="2.0" w:type="dxa"/>
              <w:tblLayout w:type="fixed"/>
              <w:tblLook w:val="0400"/>
            </w:tblPr>
            <w:tblGrid>
              <w:gridCol w:w="5865"/>
              <w:tblGridChange w:id="0">
                <w:tblGrid>
                  <w:gridCol w:w="586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1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Cilj:</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Osposobiti učenike za samostalno korištenje tehničke dokumentacije, alata, pribora, strojeva i instrumenata i za suradnički rad na rješavanju složenijih tehničkih problema i zadataka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1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Modelarstvo i maketarstvo,</w:t>
            </w:r>
          </w:p>
          <w:p w:rsidR="00000000" w:rsidDel="00000000" w:rsidP="00000000" w:rsidRDefault="00000000" w:rsidRPr="00000000" w14:paraId="00001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Graditeljstvo,Modelarstvo uporabnih tehničkih tvorevina</w:t>
            </w:r>
          </w:p>
          <w:p w:rsidR="00000000" w:rsidDel="00000000" w:rsidP="00000000" w:rsidRDefault="00000000" w:rsidRPr="00000000" w14:paraId="00001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Učenici će usvojiti znanja i razviti motoričke vještine, umijeća, sposobnosti te samopouzdanje u rukovanju različitim priborom, alatima, uređajima i strojevima koji služe za izradbu proizvoda i usluga</w:t>
            </w:r>
          </w:p>
          <w:p w:rsidR="00000000" w:rsidDel="00000000" w:rsidP="00000000" w:rsidRDefault="00000000" w:rsidRPr="00000000" w14:paraId="00001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razviti sposobnosti tehnickog sporazumijevanja te uporabe tehničke dokumentacije</w:t>
            </w:r>
          </w:p>
          <w:p w:rsidR="00000000" w:rsidDel="00000000" w:rsidP="00000000" w:rsidRDefault="00000000" w:rsidRPr="00000000" w14:paraId="00001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usvojiti znanja, a posebno vještine i stavove potrebne za donošenje razumnih odluka koje se odnose na rad i proizvodnju, okoliš, održivi razvoj uz poštivanje sigurnosnih, etičkih, gospodarskih, ekoloških i kulturnih načela</w:t>
            </w:r>
          </w:p>
          <w:p w:rsidR="00000000" w:rsidDel="00000000" w:rsidP="00000000" w:rsidRDefault="00000000" w:rsidRPr="00000000" w14:paraId="00001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opisati tehničke značajke alata i mogućnost obrade materijala</w:t>
            </w:r>
          </w:p>
          <w:p w:rsidR="00000000" w:rsidDel="00000000" w:rsidP="00000000" w:rsidRDefault="00000000" w:rsidRPr="00000000" w14:paraId="00001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odabrati odgovarajući materijal prema svojstvima potrebnih za rad i namjenu određenih proizvoda</w:t>
            </w:r>
          </w:p>
          <w:p w:rsidR="00000000" w:rsidDel="00000000" w:rsidP="00000000" w:rsidRDefault="00000000" w:rsidRPr="00000000" w14:paraId="00001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razviti kritičnost i kompetencije za estetsko vrednovanje i dizajn proizvoda i usluga</w:t>
            </w:r>
          </w:p>
          <w:p w:rsidR="00000000" w:rsidDel="00000000" w:rsidP="00000000" w:rsidRDefault="00000000" w:rsidRPr="00000000" w14:paraId="00001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navesti pravila i obrazložiti tehnološke razloge uredna održavanja radnog mjesta, sredstava i materijala za rad</w:t>
            </w:r>
          </w:p>
          <w:p w:rsidR="00000000" w:rsidDel="00000000" w:rsidP="00000000" w:rsidRDefault="00000000" w:rsidRPr="00000000" w14:paraId="00001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pridržavati se pravila zaštite u radu s električnom strujom,  i to tako da ne ugrožavaju vlastitu sigurnost i sigurnost drugih</w:t>
            </w:r>
          </w:p>
          <w:p w:rsidR="00000000" w:rsidDel="00000000" w:rsidP="00000000" w:rsidRDefault="00000000" w:rsidRPr="00000000" w14:paraId="00001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pridržavati se pravila i koristiti se sredstvima zaštite pri izradbi svakoga proizvoda</w:t>
            </w:r>
          </w:p>
          <w:p w:rsidR="00000000" w:rsidDel="00000000" w:rsidP="00000000" w:rsidRDefault="00000000" w:rsidRPr="00000000" w14:paraId="00001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biti osposobljeni za natjecanja mladih tehničara i smotre mladih poduzetnika</w:t>
            </w:r>
          </w:p>
          <w:p w:rsidR="00000000" w:rsidDel="00000000" w:rsidP="00000000" w:rsidRDefault="00000000" w:rsidRPr="00000000" w14:paraId="00001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Foto tehnika</w:t>
            </w:r>
          </w:p>
          <w:p w:rsidR="00000000" w:rsidDel="00000000" w:rsidP="00000000" w:rsidRDefault="00000000" w:rsidRPr="00000000" w14:paraId="00001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poticanje motiviranosti učenika i razvijanje sposobnosti i interesa u području medijskog stvaralaštva </w:t>
            </w:r>
          </w:p>
          <w:p w:rsidR="00000000" w:rsidDel="00000000" w:rsidP="00000000" w:rsidRDefault="00000000" w:rsidRPr="00000000" w14:paraId="00001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osposobljavanje za vrednovanje fotografskih ostvarenja </w:t>
            </w:r>
          </w:p>
          <w:p w:rsidR="00000000" w:rsidDel="00000000" w:rsidP="00000000" w:rsidRDefault="00000000" w:rsidRPr="00000000" w14:paraId="00001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analizirati fotografije na vizualnoj,tehničkoj i estetskoj razini</w:t>
            </w:r>
          </w:p>
          <w:p w:rsidR="00000000" w:rsidDel="00000000" w:rsidP="00000000" w:rsidRDefault="00000000" w:rsidRPr="00000000" w14:paraId="00001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prepoznati i objasniti obilježja reportažne, portretne, pejzažne, reklamne i modne fotografije </w:t>
            </w:r>
            <w:r w:rsidDel="00000000" w:rsidR="00000000" w:rsidRPr="00000000">
              <w:rPr>
                <w:rtl w:val="0"/>
              </w:rPr>
            </w:r>
          </w:p>
          <w:p w:rsidR="00000000" w:rsidDel="00000000" w:rsidP="00000000" w:rsidRDefault="00000000" w:rsidRPr="00000000" w14:paraId="00001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Elektronika</w:t>
            </w:r>
          </w:p>
          <w:p w:rsidR="00000000" w:rsidDel="00000000" w:rsidP="00000000" w:rsidRDefault="00000000" w:rsidRPr="00000000" w14:paraId="00001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Naučiti osnove elektronike, crtanje i čitanje elektroničkih shema na računalu te spajanje elemenata na eksperimentalnoj pločici. Priprema za natjecanje.</w:t>
            </w:r>
          </w:p>
          <w:p w:rsidR="00000000" w:rsidDel="00000000" w:rsidP="00000000" w:rsidRDefault="00000000" w:rsidRPr="00000000" w14:paraId="00001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NAČIN REALIZACIJE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Individualni rad i rad u skupinama</w:t>
            </w:r>
          </w:p>
          <w:p w:rsidR="00000000" w:rsidDel="00000000" w:rsidP="00000000" w:rsidRDefault="00000000" w:rsidRPr="00000000" w14:paraId="00001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VREMENIK</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Modelarstvo i maketarstvo,graditeljstvo i modelarstvo uporabnih tehničkih tvorevina:  50 sati</w:t>
            </w:r>
          </w:p>
          <w:p w:rsidR="00000000" w:rsidDel="00000000" w:rsidP="00000000" w:rsidRDefault="00000000" w:rsidRPr="00000000" w14:paraId="00001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Foto tehnika: 10 sati</w:t>
            </w:r>
          </w:p>
          <w:p w:rsidR="00000000" w:rsidDel="00000000" w:rsidP="00000000" w:rsidRDefault="00000000" w:rsidRPr="00000000" w14:paraId="00001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Elektronika:10 sati</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TROŠKOVNIK</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Nabava potrošnog materijala za potrebe rada kluba mladih tehničara i za potrebe natjecanja.</w:t>
            </w:r>
          </w:p>
          <w:p w:rsidR="00000000" w:rsidDel="00000000" w:rsidP="00000000" w:rsidRDefault="00000000" w:rsidRPr="00000000" w14:paraId="00001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Nabava tri kompleta za elektroniku</w:t>
            </w:r>
          </w:p>
          <w:p w:rsidR="00000000" w:rsidDel="00000000" w:rsidP="00000000" w:rsidRDefault="00000000" w:rsidRPr="00000000" w14:paraId="00001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Nabava UNIMAT  stroja za modelarstvo</w:t>
            </w:r>
          </w:p>
          <w:p w:rsidR="00000000" w:rsidDel="00000000" w:rsidP="00000000" w:rsidRDefault="00000000" w:rsidRPr="00000000" w14:paraId="00001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Nabava potrošnog materijala za modelarstvo i maketarstvo i  graditeljstvo (papir, balza, šperploča, ljepilo,brusni papir)</w:t>
            </w:r>
          </w:p>
          <w:p w:rsidR="00000000" w:rsidDel="00000000" w:rsidP="00000000" w:rsidRDefault="00000000" w:rsidRPr="00000000" w14:paraId="00001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Nabava alata  za modelarstvo i maketarstvo i  graditeljstvo (metalna ravnala, kutnik, svrdla, turpije,škare, skalpeli, pilice…)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NAČIN VREDNOVANJA I KORIŠTENJA REZULTAT VREDNOVANJA</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Sudjelovanje na natjecanjima iz područja tehničke kulture.</w:t>
            </w:r>
          </w:p>
          <w:p w:rsidR="00000000" w:rsidDel="00000000" w:rsidP="00000000" w:rsidRDefault="00000000" w:rsidRPr="00000000" w14:paraId="00001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Sudjelovanje na Festivalu znanosti i u projektu HAZU “Upoznajmo Hrvatsku znanstvenu baštinu”</w:t>
            </w:r>
          </w:p>
        </w:tc>
      </w:tr>
    </w:tbl>
    <w:p w:rsidR="00000000" w:rsidDel="00000000" w:rsidP="00000000" w:rsidRDefault="00000000" w:rsidRPr="00000000" w14:paraId="000013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0"/>
        </w:tabs>
        <w:spacing w:after="20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0"/>
        </w:tabs>
        <w:spacing w:after="20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04"/>
        </w:tabs>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4.2.15.Biblijsko – kreativna skupina           Anita Žunić Rogić</w:t>
      </w:r>
      <w:r w:rsidDel="00000000" w:rsidR="00000000" w:rsidRPr="00000000">
        <w:rPr>
          <w:rtl w:val="0"/>
        </w:rPr>
      </w:r>
    </w:p>
    <w:tbl>
      <w:tblPr>
        <w:tblStyle w:val="Table96"/>
        <w:tblW w:w="9189.0" w:type="dxa"/>
        <w:jc w:val="left"/>
        <w:tblInd w:w="98.0" w:type="dxa"/>
        <w:tblLayout w:type="fixed"/>
        <w:tblLook w:val="0400"/>
      </w:tblPr>
      <w:tblGrid>
        <w:gridCol w:w="2361"/>
        <w:gridCol w:w="6828"/>
        <w:tblGridChange w:id="0">
          <w:tblGrid>
            <w:gridCol w:w="2361"/>
            <w:gridCol w:w="6828"/>
          </w:tblGrid>
        </w:tblGridChange>
      </w:tblGrid>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NOSITELJI</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1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Anita Žunić Rogić</w:t>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1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Anita Žunić Rogić</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137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0" w:right="0" w:firstLine="141"/>
              <w:jc w:val="left"/>
              <w:rPr>
                <w:rFonts w:ascii="Times New Roman" w:cs="Times New Roman" w:eastAsia="Times New Roman" w:hAnsi="Times New Roman"/>
                <w:i w:val="1"/>
                <w:smallCaps w:val="0"/>
                <w:strike w:val="0"/>
                <w:sz w:val="24"/>
                <w:szCs w:val="24"/>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dublje upoznavanje i razumijevanje Svetog pisma </w:t>
            </w:r>
          </w:p>
          <w:p w:rsidR="00000000" w:rsidDel="00000000" w:rsidP="00000000" w:rsidRDefault="00000000" w:rsidRPr="00000000" w14:paraId="0000137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0" w:right="0" w:firstLine="141"/>
              <w:jc w:val="left"/>
              <w:rPr>
                <w:rFonts w:ascii="Times New Roman" w:cs="Times New Roman" w:eastAsia="Times New Roman" w:hAnsi="Times New Roman"/>
                <w:i w:val="1"/>
                <w:smallCaps w:val="0"/>
                <w:strike w:val="0"/>
                <w:sz w:val="24"/>
                <w:szCs w:val="24"/>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izgrađivati i njegovati poštovanje prema Bibliji kao Riječi Božjoj </w:t>
            </w:r>
          </w:p>
          <w:p w:rsidR="00000000" w:rsidDel="00000000" w:rsidP="00000000" w:rsidRDefault="00000000" w:rsidRPr="00000000" w14:paraId="0000137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0" w:right="0" w:firstLine="141"/>
              <w:jc w:val="left"/>
              <w:rPr>
                <w:rFonts w:ascii="Times New Roman" w:cs="Times New Roman" w:eastAsia="Times New Roman" w:hAnsi="Times New Roman"/>
                <w:i w:val="1"/>
                <w:smallCaps w:val="0"/>
                <w:strike w:val="0"/>
                <w:sz w:val="24"/>
                <w:szCs w:val="24"/>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potaknuti vjeroučenike na aktualizaciju biblijskih sadržaja u različitim područjima suvremenog života razvijajući ljubav prema Bogu i bližnjemu </w:t>
            </w:r>
          </w:p>
          <w:p w:rsidR="00000000" w:rsidDel="00000000" w:rsidP="00000000" w:rsidRDefault="00000000" w:rsidRPr="00000000" w14:paraId="0000137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0" w:right="0" w:firstLine="141"/>
              <w:jc w:val="left"/>
              <w:rPr>
                <w:rFonts w:ascii="Times New Roman" w:cs="Times New Roman" w:eastAsia="Times New Roman" w:hAnsi="Times New Roman"/>
                <w:i w:val="1"/>
                <w:smallCaps w:val="0"/>
                <w:strike w:val="0"/>
                <w:sz w:val="24"/>
                <w:szCs w:val="24"/>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 razvijanje štovanja Marije kao Isusove i naše nebeske Majke (Marijina djeca)</w:t>
            </w:r>
          </w:p>
          <w:p w:rsidR="00000000" w:rsidDel="00000000" w:rsidP="00000000" w:rsidRDefault="00000000" w:rsidRPr="00000000" w14:paraId="0000137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0" w:right="0" w:firstLine="141"/>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razvijati potrebu angažiranog djelovanja u društvu i povezanosti sa župnom zajednicom</w:t>
            </w:r>
            <w:r w:rsidDel="00000000" w:rsidR="00000000" w:rsidRPr="00000000">
              <w:rPr>
                <w:rtl w:val="0"/>
              </w:rPr>
            </w:r>
          </w:p>
          <w:p w:rsidR="00000000" w:rsidDel="00000000" w:rsidP="00000000" w:rsidRDefault="00000000" w:rsidRPr="00000000" w14:paraId="00001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37F">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141" w:right="0" w:firstLine="15"/>
              <w:jc w:val="left"/>
              <w:rPr>
                <w:rFonts w:ascii="Times New Roman" w:cs="Times New Roman" w:eastAsia="Times New Roman" w:hAnsi="Times New Roman"/>
                <w:i w:val="1"/>
                <w:smallCaps w:val="0"/>
                <w:strike w:val="0"/>
                <w:sz w:val="24"/>
                <w:szCs w:val="24"/>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kroz zajednički rad,praktični rad s tekstovima,likovno i literarno izražavanje obogatiti prigodne blagdane i veće liturgijske događaje</w:t>
            </w:r>
          </w:p>
          <w:p w:rsidR="00000000" w:rsidDel="00000000" w:rsidP="00000000" w:rsidRDefault="00000000" w:rsidRPr="00000000" w14:paraId="00001380">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141" w:right="0" w:firstLine="15"/>
              <w:jc w:val="left"/>
              <w:rPr>
                <w:rFonts w:ascii="Times New Roman" w:cs="Times New Roman" w:eastAsia="Times New Roman" w:hAnsi="Times New Roman"/>
                <w:i w:val="1"/>
                <w:smallCaps w:val="0"/>
                <w:strike w:val="0"/>
                <w:sz w:val="24"/>
                <w:szCs w:val="24"/>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njegovati osjećaj solidarnosti te senzibilizirati učenike za svijet u kojem žive</w:t>
            </w:r>
          </w:p>
          <w:p w:rsidR="00000000" w:rsidDel="00000000" w:rsidP="00000000" w:rsidRDefault="00000000" w:rsidRPr="00000000" w14:paraId="00001381">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141" w:right="0" w:firstLine="15"/>
              <w:jc w:val="left"/>
              <w:rPr>
                <w:rFonts w:ascii="Times New Roman" w:cs="Times New Roman" w:eastAsia="Times New Roman" w:hAnsi="Times New Roman"/>
                <w:i w:val="1"/>
                <w:smallCaps w:val="0"/>
                <w:strike w:val="0"/>
                <w:sz w:val="24"/>
                <w:szCs w:val="24"/>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razvijati senzibilitet za opće dobro, čuvanje tradicije i nesebičnost</w:t>
            </w:r>
          </w:p>
          <w:p w:rsidR="00000000" w:rsidDel="00000000" w:rsidP="00000000" w:rsidRDefault="00000000" w:rsidRPr="00000000" w14:paraId="00001382">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141" w:right="0" w:firstLine="15"/>
              <w:jc w:val="left"/>
              <w:rPr>
                <w:rFonts w:ascii="Times New Roman" w:cs="Times New Roman" w:eastAsia="Times New Roman" w:hAnsi="Times New Roman"/>
                <w:i w:val="1"/>
                <w:smallCaps w:val="0"/>
                <w:strike w:val="0"/>
                <w:sz w:val="24"/>
                <w:szCs w:val="24"/>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povezivanje škole i župne zajednice</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38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  povezivanje biblijskoga i suvremenoga iskustva</w:t>
            </w:r>
          </w:p>
          <w:p w:rsidR="00000000" w:rsidDel="00000000" w:rsidP="00000000" w:rsidRDefault="00000000" w:rsidRPr="00000000" w14:paraId="0000138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 kreativno izražavanje (radionice)</w:t>
            </w:r>
          </w:p>
          <w:p w:rsidR="00000000" w:rsidDel="00000000" w:rsidP="00000000" w:rsidRDefault="00000000" w:rsidRPr="00000000" w14:paraId="0000138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 sudjelovanje u školskim priredbama</w:t>
            </w:r>
          </w:p>
          <w:p w:rsidR="00000000" w:rsidDel="00000000" w:rsidP="00000000" w:rsidRDefault="00000000" w:rsidRPr="00000000" w14:paraId="0000138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 sudjelovanje u projektu Gospa od Zdravlja u suradnji s OŠ Zadarski otoci</w:t>
            </w:r>
          </w:p>
          <w:p w:rsidR="00000000" w:rsidDel="00000000" w:rsidP="00000000" w:rsidRDefault="00000000" w:rsidRPr="00000000" w14:paraId="0000138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 hodočašće </w:t>
            </w:r>
          </w:p>
          <w:p w:rsidR="00000000" w:rsidDel="00000000" w:rsidP="00000000" w:rsidRDefault="00000000" w:rsidRPr="00000000" w14:paraId="0000138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 posjet zadarskim crkvama</w:t>
            </w:r>
          </w:p>
          <w:p w:rsidR="00000000" w:rsidDel="00000000" w:rsidP="00000000" w:rsidRDefault="00000000" w:rsidRPr="00000000" w14:paraId="00001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38C">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spacing w:after="0" w:before="0" w:line="276" w:lineRule="auto"/>
              <w:ind w:left="879"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38E">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spacing w:after="0" w:before="0" w:line="276" w:lineRule="auto"/>
              <w:ind w:left="879"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troškovi fotokopiranja i potrošni materijal za rad s vjeroučenicima</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39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 Opisno praćenje učenika, (dolasci i aktivnosti), praćenje</w:t>
            </w:r>
          </w:p>
          <w:p w:rsidR="00000000" w:rsidDel="00000000" w:rsidP="00000000" w:rsidRDefault="00000000" w:rsidRPr="00000000" w14:paraId="00001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izgradnje pozitivnih vrijednosti, usvajanje duhovnosti,izlaganje učeničkih radova i razmjena iskustava s drugim razredima.</w:t>
            </w:r>
            <w:r w:rsidDel="00000000" w:rsidR="00000000" w:rsidRPr="00000000">
              <w:rPr>
                <w:rtl w:val="0"/>
              </w:rPr>
            </w:r>
          </w:p>
        </w:tc>
      </w:tr>
    </w:tbl>
    <w:p w:rsidR="00000000" w:rsidDel="00000000" w:rsidP="00000000" w:rsidRDefault="00000000" w:rsidRPr="00000000" w14:paraId="0000139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9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4.2.6. Kreativno pisanje</w:t>
        <w:tab/>
        <w:tab/>
        <w:tab/>
        <w:tab/>
        <w:tab/>
        <w:t xml:space="preserve">Mateja Jurjević</w:t>
      </w:r>
    </w:p>
    <w:tbl>
      <w:tblPr>
        <w:tblStyle w:val="Table97"/>
        <w:tblW w:w="9189.0" w:type="dxa"/>
        <w:jc w:val="left"/>
        <w:tblInd w:w="98.0" w:type="dxa"/>
        <w:tblLayout w:type="fixed"/>
        <w:tblLook w:val="0400"/>
      </w:tblPr>
      <w:tblGrid>
        <w:gridCol w:w="2784"/>
        <w:gridCol w:w="6405"/>
        <w:tblGridChange w:id="0">
          <w:tblGrid>
            <w:gridCol w:w="2784"/>
            <w:gridCol w:w="6405"/>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Mateja Jurjević</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Učenici 7.razreda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CILJEVI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Razvoj literarnih sposobnosti te sposobnosti izražavanja doživljaja, osjećaja, misli i stavova kroz usmeni i pisani izraz. Učenici će se aktivno uključiti u rad na školskom listu Čehuljica kroz pisanje novinarskih članaka. </w:t>
            </w:r>
          </w:p>
          <w:p w:rsidR="00000000" w:rsidDel="00000000" w:rsidP="00000000" w:rsidRDefault="00000000" w:rsidRPr="00000000" w14:paraId="00001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Ciljevi su razvijanje sposobnosti vrednovanja tuđeg i vlastitog stvaralaštva, razvoj ljubavi prema riječima, pričama i pjesništvu. Kroz izvannastavnu aktivnost poticati rasprave o pročitanim pričama i pjesmama te na taj način razvijati vještinu slušanja i govorenja kroz rasprave.</w:t>
            </w:r>
          </w:p>
          <w:p w:rsidR="00000000" w:rsidDel="00000000" w:rsidP="00000000" w:rsidRDefault="00000000" w:rsidRPr="00000000" w14:paraId="0000139B">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poticanje mašte i proširivanje rječnika biti osposobljeni nizati događaje i doživljaje uspješno izražavati misli</w:t>
            </w:r>
          </w:p>
          <w:p w:rsidR="00000000" w:rsidDel="00000000" w:rsidP="00000000" w:rsidRDefault="00000000" w:rsidRPr="00000000" w14:paraId="00001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stvaranje veselog i ugodnog razrednog ozračja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individualni i skupni rad, učionička nastava, izlaganje na panoima učionice i škole, rad na školskom listu</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 2.,1 sat tjedno</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Učenicima  koji pokazuju interes za literarno stvaralaštvo</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1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praćenje individualnog napredovanja učenika-interesa, sposobnosti, ustrajnosti</w:t>
            </w:r>
          </w:p>
          <w:p w:rsidR="00000000" w:rsidDel="00000000" w:rsidP="00000000" w:rsidRDefault="00000000" w:rsidRPr="00000000" w14:paraId="00001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zadovoljstvo učenika vlastitim postignućima te prezentacija uradaka na panoima, samovrednovanje uradaka</w:t>
            </w:r>
          </w:p>
        </w:tc>
      </w:tr>
    </w:tbl>
    <w:p w:rsidR="00000000" w:rsidDel="00000000" w:rsidP="00000000" w:rsidRDefault="00000000" w:rsidRPr="00000000" w14:paraId="000013A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A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4.2.17.MALI PODUZETNICI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Nada Nekić/</w:t>
      </w:r>
      <w:r w:rsidDel="00000000" w:rsidR="00000000" w:rsidRPr="00000000">
        <w:rPr>
          <w:rtl w:val="0"/>
        </w:rPr>
      </w:r>
    </w:p>
    <w:tbl>
      <w:tblPr>
        <w:tblStyle w:val="Table98"/>
        <w:tblW w:w="9189.0" w:type="dxa"/>
        <w:jc w:val="left"/>
        <w:tblInd w:w="98.0" w:type="dxa"/>
        <w:tblLayout w:type="fixed"/>
        <w:tblLook w:val="0400"/>
      </w:tblPr>
      <w:tblGrid>
        <w:gridCol w:w="2506"/>
        <w:gridCol w:w="6683"/>
        <w:tblGridChange w:id="0">
          <w:tblGrid>
            <w:gridCol w:w="2506"/>
            <w:gridCol w:w="6683"/>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NOSITELJI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Nada Nekić</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Nada Nekić, Jagoda Gauta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CILJEVI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Uvođenje poduzetništva kao odgojno obrazovnog područja i međupredmetne teme u formalni sustav odgoja i obrazovanja </w:t>
            </w:r>
          </w:p>
          <w:p w:rsidR="00000000" w:rsidDel="00000000" w:rsidP="00000000" w:rsidRDefault="00000000" w:rsidRPr="00000000" w14:paraId="00001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Razumijevanje povezanosti društveno kulturnih i odgojno obrazovnih vrijednosti u društvenim procesima</w:t>
            </w:r>
          </w:p>
          <w:p w:rsidR="00000000" w:rsidDel="00000000" w:rsidP="00000000" w:rsidRDefault="00000000" w:rsidRPr="00000000" w14:paraId="00001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Razvijati poduzetničku kompetenciju kod učenika, osvijestiti i razviti poduzetničke sposobnosti i vještine: inovativnost, kreativnost, samopouzdanost, sposobnost donošenja odluka, preuzimanja rizika i odgovornosti, odlučnosti, upornosti, usmjerenosti cilju, prepoznavanja prilika, potrebe za postignućem i spremnosti na rad.</w:t>
            </w:r>
          </w:p>
          <w:p w:rsidR="00000000" w:rsidDel="00000000" w:rsidP="00000000" w:rsidRDefault="00000000" w:rsidRPr="00000000" w14:paraId="00001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sklonosti inicijativi.</w:t>
            </w:r>
          </w:p>
          <w:p w:rsidR="00000000" w:rsidDel="00000000" w:rsidP="00000000" w:rsidRDefault="00000000" w:rsidRPr="00000000" w14:paraId="00001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pozitivnog stava prema promjenama. </w:t>
            </w:r>
          </w:p>
          <w:p w:rsidR="00000000" w:rsidDel="00000000" w:rsidP="00000000" w:rsidRDefault="00000000" w:rsidRPr="00000000" w14:paraId="00001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Poticanje i razvijanje kreativnog i proaktivnog razmišljanja i djelovanja.</w:t>
            </w:r>
          </w:p>
          <w:p w:rsidR="00000000" w:rsidDel="00000000" w:rsidP="00000000" w:rsidRDefault="00000000" w:rsidRPr="00000000" w14:paraId="00001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Unapređivanje vještine komunikacije i spremnosti na timski rad.</w:t>
            </w:r>
          </w:p>
          <w:p w:rsidR="00000000" w:rsidDel="00000000" w:rsidP="00000000" w:rsidRDefault="00000000" w:rsidRPr="00000000" w14:paraId="00001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Vrednovati, samovrednovati i ocjenjivati poduzetničko obrazovanje.</w:t>
            </w:r>
          </w:p>
          <w:p w:rsidR="00000000" w:rsidDel="00000000" w:rsidP="00000000" w:rsidRDefault="00000000" w:rsidRPr="00000000" w14:paraId="00001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Poticati poduzetnički duh unutar škole.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Kroz sadržaje nastavnih predmeta i izvannastavnih aktivnosti implementirati poduzetničko obrazovanje.</w:t>
            </w:r>
          </w:p>
          <w:p w:rsidR="00000000" w:rsidDel="00000000" w:rsidP="00000000" w:rsidRDefault="00000000" w:rsidRPr="00000000" w14:paraId="00001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Povezati aktivnosti s aktivnostima učeničke zadruge.</w:t>
            </w:r>
          </w:p>
          <w:p w:rsidR="00000000" w:rsidDel="00000000" w:rsidP="00000000" w:rsidRDefault="00000000" w:rsidRPr="00000000" w14:paraId="00001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Radionice i grupni rad iz područja poduzetništva .</w:t>
            </w:r>
          </w:p>
          <w:p w:rsidR="00000000" w:rsidDel="00000000" w:rsidP="00000000" w:rsidRDefault="00000000" w:rsidRPr="00000000" w14:paraId="00001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Organizacija Poduzetničkog dana </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2023./2024.</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Svim učenicima. Učenike koji su iskazuju veći interes  za teme iz područja poduzetništva, namijenjeni su sadržaji slobodne aktivnosti „Mali poduzetnici“.</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Troškovi materijala potrebnih za funkcioniranje izvannastavnih aktivnosti u sklopu učeničke zadruge.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 I KORIŠTENJA REZULTATA VREDNOVANJA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Samovrednovanje, web stranica škole, lokalni mediji.</w:t>
            </w:r>
          </w:p>
          <w:p w:rsidR="00000000" w:rsidDel="00000000" w:rsidP="00000000" w:rsidRDefault="00000000" w:rsidRPr="00000000" w14:paraId="00001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13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s>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4.2.18. ATLETIKA I KROS</w:t>
        <w:tab/>
        <w:t xml:space="preserve">                                               </w:t>
      </w:r>
      <w:r w:rsidDel="00000000" w:rsidR="00000000" w:rsidRPr="00000000">
        <w:rPr>
          <w:rtl w:val="0"/>
        </w:rPr>
      </w:r>
    </w:p>
    <w:tbl>
      <w:tblPr>
        <w:tblStyle w:val="Table99"/>
        <w:tblW w:w="9189.0" w:type="dxa"/>
        <w:jc w:val="left"/>
        <w:tblInd w:w="98.0" w:type="dxa"/>
        <w:tblLayout w:type="fixed"/>
        <w:tblLook w:val="0400"/>
      </w:tblPr>
      <w:tblGrid>
        <w:gridCol w:w="2367"/>
        <w:gridCol w:w="6822"/>
        <w:tblGridChange w:id="0">
          <w:tblGrid>
            <w:gridCol w:w="2367"/>
            <w:gridCol w:w="6822"/>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Roko Dujić</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Roko Dujić</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CILJEVI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motoričkih sposobnosti učenika,</w:t>
            </w:r>
          </w:p>
          <w:p w:rsidR="00000000" w:rsidDel="00000000" w:rsidP="00000000" w:rsidRDefault="00000000" w:rsidRPr="00000000" w14:paraId="00001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-jačanje mišića i pokretljivosti zglobova,</w:t>
            </w:r>
          </w:p>
          <w:p w:rsidR="00000000" w:rsidDel="00000000" w:rsidP="00000000" w:rsidRDefault="00000000" w:rsidRPr="00000000" w14:paraId="00001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-upoznavanje učenika s pravilima i tehnikama starta, trčanja, skokova i bacanja,</w:t>
            </w:r>
          </w:p>
          <w:p w:rsidR="00000000" w:rsidDel="00000000" w:rsidP="00000000" w:rsidRDefault="00000000" w:rsidRPr="00000000" w14:paraId="00001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-uživanje u sportu i tjelesnom pokretu</w:t>
            </w:r>
          </w:p>
          <w:p w:rsidR="00000000" w:rsidDel="00000000" w:rsidP="00000000" w:rsidRDefault="00000000" w:rsidRPr="00000000" w14:paraId="00001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4"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sposobnosti za vrhunsko stvaralaštvo </w:t>
            </w:r>
          </w:p>
          <w:p w:rsidR="00000000" w:rsidDel="00000000" w:rsidP="00000000" w:rsidRDefault="00000000" w:rsidRPr="00000000" w14:paraId="00001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4"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motoričkim izrazom prema individualnim značajkama </w:t>
            </w:r>
          </w:p>
          <w:p w:rsidR="00000000" w:rsidDel="00000000" w:rsidP="00000000" w:rsidRDefault="00000000" w:rsidRPr="00000000" w14:paraId="00001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4"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nadarenih pojedinaca</w:t>
            </w:r>
          </w:p>
          <w:p w:rsidR="00000000" w:rsidDel="00000000" w:rsidP="00000000" w:rsidRDefault="00000000" w:rsidRPr="00000000" w14:paraId="00001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4"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-osposobiti učenike za samoocjenjivanje i priznavanje </w:t>
            </w:r>
          </w:p>
          <w:p w:rsidR="00000000" w:rsidDel="00000000" w:rsidP="00000000" w:rsidRDefault="00000000" w:rsidRPr="00000000" w14:paraId="00001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boljeg</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-teorijski i praktični rad s učenicima: opis, objašnjenje i demonstracija</w:t>
            </w:r>
          </w:p>
          <w:p w:rsidR="00000000" w:rsidDel="00000000" w:rsidP="00000000" w:rsidRDefault="00000000" w:rsidRPr="00000000" w14:paraId="00001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-vježbe pojedinačno i kroz parove,</w:t>
            </w:r>
          </w:p>
          <w:p w:rsidR="00000000" w:rsidDel="00000000" w:rsidP="00000000" w:rsidRDefault="00000000" w:rsidRPr="00000000" w14:paraId="00001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-skupne igre,</w:t>
            </w:r>
          </w:p>
          <w:p w:rsidR="00000000" w:rsidDel="00000000" w:rsidP="00000000" w:rsidRDefault="00000000" w:rsidRPr="00000000" w14:paraId="00001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-štoping</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10 sati tijekom školske godine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učenicima od 5. Do 8. razreda</w:t>
            </w:r>
          </w:p>
          <w:p w:rsidR="00000000" w:rsidDel="00000000" w:rsidP="00000000" w:rsidRDefault="00000000" w:rsidRPr="00000000" w14:paraId="00001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-između učenika/ca petih razreda provesti selekciju i dobiti </w:t>
            </w:r>
          </w:p>
          <w:p w:rsidR="00000000" w:rsidDel="00000000" w:rsidP="00000000" w:rsidRDefault="00000000" w:rsidRPr="00000000" w14:paraId="00001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rezultate najuspješnijih za školsku ekipu</w:t>
            </w:r>
          </w:p>
          <w:p w:rsidR="00000000" w:rsidDel="00000000" w:rsidP="00000000" w:rsidRDefault="00000000" w:rsidRPr="00000000" w14:paraId="00001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-potaknuti učenike na sustavno bavljenje atletikom</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Cca 500,00 kn za štopericu, zviždaljku, kredu, štafetnu palicu i kuglu </w:t>
            </w:r>
          </w:p>
          <w:p w:rsidR="00000000" w:rsidDel="00000000" w:rsidP="00000000" w:rsidRDefault="00000000" w:rsidRPr="00000000" w14:paraId="00001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-sredstva potrebna za rad atletske skupine: sportski rekviziti i dresovi</w:t>
            </w:r>
          </w:p>
          <w:p w:rsidR="00000000" w:rsidDel="00000000" w:rsidP="00000000" w:rsidRDefault="00000000" w:rsidRPr="00000000" w14:paraId="00001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 I KORIŠTENJA REZULTATA VR.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-praćenje usvajanja znanja i vještina, zalaganja i uspješnosti kod učenika,</w:t>
            </w:r>
          </w:p>
          <w:p w:rsidR="00000000" w:rsidDel="00000000" w:rsidP="00000000" w:rsidRDefault="00000000" w:rsidRPr="00000000" w14:paraId="00001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-rezultati na sportskim natjecanjima,</w:t>
            </w:r>
          </w:p>
          <w:p w:rsidR="00000000" w:rsidDel="00000000" w:rsidP="00000000" w:rsidRDefault="00000000" w:rsidRPr="00000000" w14:paraId="00001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objektivno praćenje i provjeravanje napretka putem inicijalnih, tranzitivnih i finalnih testiranja</w:t>
            </w:r>
          </w:p>
        </w:tc>
      </w:tr>
    </w:tbl>
    <w:p w:rsidR="00000000" w:rsidDel="00000000" w:rsidP="00000000" w:rsidRDefault="00000000" w:rsidRPr="00000000" w14:paraId="000013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F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F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F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F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3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30"/>
          <w:tab w:val="left" w:leader="none" w:pos="5880"/>
        </w:tabs>
        <w:spacing w:after="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2.4.19. LIKOVNA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GRUPA </w:t>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ab/>
        <w:t xml:space="preserve">              </w:t>
        <w:tab/>
      </w:r>
      <w:r w:rsidDel="00000000" w:rsidR="00000000" w:rsidRPr="00000000">
        <w:rPr>
          <w:rtl w:val="0"/>
        </w:rPr>
      </w:r>
    </w:p>
    <w:tbl>
      <w:tblPr>
        <w:tblStyle w:val="Table100"/>
        <w:tblW w:w="9189.0" w:type="dxa"/>
        <w:jc w:val="left"/>
        <w:tblInd w:w="98.0" w:type="dxa"/>
        <w:tblLayout w:type="fixed"/>
        <w:tblLook w:val="0400"/>
      </w:tblPr>
      <w:tblGrid>
        <w:gridCol w:w="2505"/>
        <w:gridCol w:w="6684"/>
        <w:tblGridChange w:id="0">
          <w:tblGrid>
            <w:gridCol w:w="2505"/>
            <w:gridCol w:w="6684"/>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Veronika Šindilj</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Veronika Šindilj</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CILJEVI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FA">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likovne kreativnosti</w:t>
            </w:r>
          </w:p>
          <w:p w:rsidR="00000000" w:rsidDel="00000000" w:rsidP="00000000" w:rsidRDefault="00000000" w:rsidRPr="00000000" w14:paraId="000013FB">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osobnog likovnog izričaja</w:t>
            </w:r>
          </w:p>
          <w:p w:rsidR="00000000" w:rsidDel="00000000" w:rsidP="00000000" w:rsidRDefault="00000000" w:rsidRPr="00000000" w14:paraId="000013FC">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estetskog kritičkog mišljenja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Izrada likovnih djela u različitim slikarskim/crtačkim/grafičkim/kiparskim tehnikama, oslikavanje interijera i eksterijera škole prema idejnim skicama učenika, suradnja s ostalim umjetničkim sekcijama, sudjelovanje u likovnim natječajima i izložbama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 2 sata tjedno</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Prema interesima za učenike od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 do 7. razreda 1. smjen</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e (s mogućnošću privremenog uključivanja pojedinaca za rad na konkretnim projektima, npr. oslikavanje zida škole)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Potrošni likovni materijali: boje, platna, papiri, kistovi, glina, gips, ostali alati...</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 I KORIŠTENJA REZULTATA VR.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Učenici se uključuju prema interesu, rad učenika se ne ocjenjuje</w:t>
            </w:r>
          </w:p>
        </w:tc>
      </w:tr>
    </w:tbl>
    <w:p w:rsidR="00000000" w:rsidDel="00000000" w:rsidP="00000000" w:rsidRDefault="00000000" w:rsidRPr="00000000" w14:paraId="000014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30"/>
          <w:tab w:val="left" w:leader="none" w:pos="5880"/>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4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30"/>
          <w:tab w:val="left" w:leader="none" w:pos="5880"/>
        </w:tabs>
        <w:spacing w:after="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4.2.20.</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ASTRONOMIJA</w:t>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ab/>
        <w:t xml:space="preserve">              </w:t>
        <w:tab/>
      </w:r>
      <w:r w:rsidDel="00000000" w:rsidR="00000000" w:rsidRPr="00000000">
        <w:rPr>
          <w:rtl w:val="0"/>
        </w:rPr>
      </w:r>
    </w:p>
    <w:tbl>
      <w:tblPr>
        <w:tblStyle w:val="Table101"/>
        <w:tblW w:w="9189.0" w:type="dxa"/>
        <w:jc w:val="left"/>
        <w:tblInd w:w="98.0" w:type="dxa"/>
        <w:tblLayout w:type="fixed"/>
        <w:tblLook w:val="0400"/>
      </w:tblPr>
      <w:tblGrid>
        <w:gridCol w:w="2505"/>
        <w:gridCol w:w="6684"/>
        <w:tblGridChange w:id="0">
          <w:tblGrid>
            <w:gridCol w:w="2505"/>
            <w:gridCol w:w="6684"/>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Lana Batinović Maričić</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Lana Batinović Maričić</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CILJEVI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0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-Upoznati učenike s osnovnim načelima svemira</w:t>
            </w:r>
          </w:p>
          <w:p w:rsidR="00000000" w:rsidDel="00000000" w:rsidP="00000000" w:rsidRDefault="00000000" w:rsidRPr="00000000" w14:paraId="0000140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-Upoznati učenike sa svemirskim objektima, te njihovim međusobnim odnosima</w:t>
            </w:r>
          </w:p>
          <w:p w:rsidR="00000000" w:rsidDel="00000000" w:rsidP="00000000" w:rsidRDefault="00000000" w:rsidRPr="00000000" w14:paraId="0000141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-Upoznati učenike s načinima gibanja u svemiru i metodama istraživanja svemira</w:t>
            </w:r>
          </w:p>
          <w:p w:rsidR="00000000" w:rsidDel="00000000" w:rsidP="00000000" w:rsidRDefault="00000000" w:rsidRPr="00000000" w14:paraId="0000141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-Upoznati učenike s astronomskim instrumentima i pomagalima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individualni i skupni rad, učionička i izvanučionička nastava, istraživački rad</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 1 sat tjedno</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Prema interesima za učenike 6.razreda </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Prema potrebi i raspoloživim mogućnostima škole</w:t>
            </w:r>
          </w:p>
          <w:p w:rsidR="00000000" w:rsidDel="00000000" w:rsidP="00000000" w:rsidRDefault="00000000" w:rsidRPr="00000000" w14:paraId="00001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osnovni pribor za rad, sitni inventar, papir, troškovi fotokopiranja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 I KORIŠTENJA REZULTATA VR.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Pisane bilješke o radu i zalaganju učenika tijekom izvannastavne aktivnosti, izrada istraživačkog rada.</w:t>
            </w:r>
          </w:p>
        </w:tc>
      </w:tr>
    </w:tbl>
    <w:p w:rsidR="00000000" w:rsidDel="00000000" w:rsidP="00000000" w:rsidRDefault="00000000" w:rsidRPr="00000000" w14:paraId="000014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4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4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4.2.21. Debate club</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p>
    <w:tbl>
      <w:tblPr>
        <w:tblStyle w:val="Table102"/>
        <w:tblW w:w="9058.0" w:type="dxa"/>
        <w:jc w:val="left"/>
        <w:tblLayout w:type="fixed"/>
        <w:tblLook w:val="0600"/>
      </w:tblPr>
      <w:tblGrid>
        <w:gridCol w:w="2916"/>
        <w:gridCol w:w="6142"/>
        <w:tblGridChange w:id="0">
          <w:tblGrid>
            <w:gridCol w:w="2916"/>
            <w:gridCol w:w="6142"/>
          </w:tblGrid>
        </w:tblGridChange>
      </w:tblGrid>
      <w:tr>
        <w:trPr>
          <w:cantSplit w:val="0"/>
          <w:trHeight w:val="995"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12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NOSITELJ AKTIVNOSTI</w:t>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1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12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Nancy Gjergja</w:t>
            </w:r>
          </w:p>
          <w:p w:rsidR="00000000" w:rsidDel="00000000" w:rsidP="00000000" w:rsidRDefault="00000000" w:rsidRPr="00000000" w14:paraId="00001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12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c>
      </w:tr>
      <w:tr>
        <w:trPr>
          <w:cantSplit w:val="0"/>
          <w:trHeight w:val="995"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12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IZVRŠITELJ POSLOVA</w:t>
            </w:r>
          </w:p>
        </w:tc>
        <w:tc>
          <w:tcPr>
            <w:tcBorders>
              <w:bottom w:color="000000" w:space="0" w:sz="8" w:val="single"/>
              <w:right w:color="000000" w:space="0" w:sz="8" w:val="single"/>
            </w:tcBorders>
            <w:shd w:fill="ffffff" w:val="clear"/>
          </w:tcPr>
          <w:p w:rsidR="00000000" w:rsidDel="00000000" w:rsidP="00000000" w:rsidRDefault="00000000" w:rsidRPr="00000000" w14:paraId="00001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12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Nancy Gjergja</w:t>
            </w:r>
          </w:p>
        </w:tc>
      </w:tr>
      <w:tr>
        <w:trPr>
          <w:cantSplit w:val="0"/>
          <w:trHeight w:val="5000"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12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CILJEVI AKTIVNOSTI</w:t>
            </w:r>
          </w:p>
        </w:tc>
        <w:tc>
          <w:tcPr>
            <w:tcBorders>
              <w:bottom w:color="000000" w:space="0" w:sz="8" w:val="single"/>
              <w:right w:color="000000" w:space="0" w:sz="8" w:val="single"/>
            </w:tcBorders>
            <w:shd w:fill="ffffff" w:val="clear"/>
          </w:tcPr>
          <w:p w:rsidR="00000000" w:rsidDel="00000000" w:rsidP="00000000" w:rsidRDefault="00000000" w:rsidRPr="00000000" w14:paraId="00001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12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Ostvarivanje odgojno obrazovnih ishoda iz predmetnog kurikuluma iz domena Komunikacijska jezična kompetencija, Međukulturalna  komunikacijska kompetencija i Samostalnost u savladavanju jetikom:</w:t>
            </w:r>
          </w:p>
          <w:p w:rsidR="00000000" w:rsidDel="00000000" w:rsidP="00000000" w:rsidRDefault="00000000" w:rsidRPr="00000000" w14:paraId="00001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12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-Sudjeluje u kratkom i jednostavnom razgovoru poznate tematike</w:t>
            </w:r>
          </w:p>
          <w:p w:rsidR="00000000" w:rsidDel="00000000" w:rsidP="00000000" w:rsidRDefault="00000000" w:rsidRPr="00000000" w14:paraId="00001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12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-prepoznaje i opisuje osnovne strategije  za prevladavanje kulturno svjetovnih nesporazuma </w:t>
            </w:r>
          </w:p>
          <w:p w:rsidR="00000000" w:rsidDel="00000000" w:rsidP="00000000" w:rsidRDefault="00000000" w:rsidRPr="00000000" w14:paraId="00001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12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Uočava i koristi se osnovnim metakognitivnim strategijama učenja jezika</w:t>
            </w:r>
          </w:p>
          <w:p w:rsidR="00000000" w:rsidDel="00000000" w:rsidP="00000000" w:rsidRDefault="00000000" w:rsidRPr="00000000" w14:paraId="00001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12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Uočava i koristi se osnovnim društvenim strategijama jezika </w:t>
            </w:r>
          </w:p>
          <w:p w:rsidR="00000000" w:rsidDel="00000000" w:rsidP="00000000" w:rsidRDefault="00000000" w:rsidRPr="00000000" w14:paraId="00001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12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Izabire i koristi se tehnikama kreativnog izražavanja</w:t>
            </w:r>
          </w:p>
        </w:tc>
      </w:tr>
      <w:tr>
        <w:trPr>
          <w:cantSplit w:val="0"/>
          <w:trHeight w:val="2975"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12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NAČIN REALIZACIJE</w:t>
            </w:r>
          </w:p>
        </w:tc>
        <w:tc>
          <w:tcPr>
            <w:tcBorders>
              <w:bottom w:color="000000" w:space="0" w:sz="8" w:val="single"/>
              <w:right w:color="000000" w:space="0" w:sz="8" w:val="single"/>
            </w:tcBorders>
            <w:shd w:fill="ffffff" w:val="clear"/>
          </w:tcPr>
          <w:p w:rsidR="00000000" w:rsidDel="00000000" w:rsidP="00000000" w:rsidRDefault="00000000" w:rsidRPr="00000000" w14:paraId="00001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12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-radionice</w:t>
            </w:r>
          </w:p>
          <w:p w:rsidR="00000000" w:rsidDel="00000000" w:rsidP="00000000" w:rsidRDefault="00000000" w:rsidRPr="00000000" w14:paraId="00001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12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-praktični rad</w:t>
            </w:r>
          </w:p>
          <w:p w:rsidR="00000000" w:rsidDel="00000000" w:rsidP="00000000" w:rsidRDefault="00000000" w:rsidRPr="00000000" w14:paraId="00001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12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-natjecanje </w:t>
            </w:r>
          </w:p>
        </w:tc>
      </w:tr>
      <w:tr>
        <w:trPr>
          <w:cantSplit w:val="0"/>
          <w:trHeight w:val="1604"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12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VREMENIK</w:t>
            </w:r>
          </w:p>
        </w:tc>
        <w:tc>
          <w:tcPr>
            <w:tcBorders>
              <w:bottom w:color="000000" w:space="0" w:sz="8" w:val="single"/>
              <w:right w:color="000000" w:space="0" w:sz="8" w:val="single"/>
            </w:tcBorders>
            <w:shd w:fill="ffffff" w:val="clear"/>
          </w:tcPr>
          <w:p w:rsidR="00000000" w:rsidDel="00000000" w:rsidP="00000000" w:rsidRDefault="00000000" w:rsidRPr="00000000" w14:paraId="00001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12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-jednom tjednom tijekom školske godine 2023./2024. </w:t>
            </w:r>
          </w:p>
        </w:tc>
      </w:tr>
      <w:tr>
        <w:trPr>
          <w:cantSplit w:val="0"/>
          <w:trHeight w:val="995"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12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NAMJENA</w:t>
            </w:r>
          </w:p>
        </w:tc>
        <w:tc>
          <w:tcPr>
            <w:tcBorders>
              <w:bottom w:color="000000" w:space="0" w:sz="8" w:val="single"/>
              <w:right w:color="000000" w:space="0" w:sz="8" w:val="single"/>
            </w:tcBorders>
            <w:shd w:fill="ffffff" w:val="clear"/>
          </w:tcPr>
          <w:p w:rsidR="00000000" w:rsidDel="00000000" w:rsidP="00000000" w:rsidRDefault="00000000" w:rsidRPr="00000000" w14:paraId="00001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12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učenicima  7.i 8.razreda</w:t>
            </w:r>
          </w:p>
        </w:tc>
      </w:tr>
      <w:tr>
        <w:trPr>
          <w:cantSplit w:val="0"/>
          <w:trHeight w:val="995"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12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TROŠKOVNIK</w:t>
            </w:r>
          </w:p>
        </w:tc>
        <w:tc>
          <w:tcPr>
            <w:tcBorders>
              <w:bottom w:color="000000" w:space="0" w:sz="8" w:val="single"/>
              <w:right w:color="000000" w:space="0" w:sz="8" w:val="single"/>
            </w:tcBorders>
            <w:shd w:fill="ffffff" w:val="clear"/>
          </w:tcPr>
          <w:p w:rsidR="00000000" w:rsidDel="00000000" w:rsidP="00000000" w:rsidRDefault="00000000" w:rsidRPr="00000000" w14:paraId="00001435">
            <w:pPr>
              <w:keepNext w:val="0"/>
              <w:keepLines w:val="0"/>
              <w:pageBreakBefore w:val="0"/>
              <w:widowControl w:val="0"/>
              <w:numPr>
                <w:ilvl w:val="0"/>
                <w:numId w:val="111"/>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nužni materijali, papiri, troškovi fotokopiranja</w:t>
            </w:r>
          </w:p>
        </w:tc>
      </w:tr>
      <w:tr>
        <w:trPr>
          <w:cantSplit w:val="0"/>
          <w:trHeight w:val="1970"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12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NAČIN VREDNOVANJA I KORIŠTENJA REZULTATA</w:t>
            </w:r>
          </w:p>
        </w:tc>
        <w:tc>
          <w:tcPr>
            <w:tcBorders>
              <w:bottom w:color="000000" w:space="0" w:sz="8" w:val="single"/>
              <w:right w:color="000000" w:space="0" w:sz="8" w:val="single"/>
            </w:tcBorders>
            <w:shd w:fill="ffffff" w:val="clear"/>
          </w:tcPr>
          <w:p w:rsidR="00000000" w:rsidDel="00000000" w:rsidP="00000000" w:rsidRDefault="00000000" w:rsidRPr="00000000" w14:paraId="00001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12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-praćenje , formativno vrednovanje</w:t>
            </w:r>
          </w:p>
        </w:tc>
      </w:tr>
    </w:tbl>
    <w:p w:rsidR="00000000" w:rsidDel="00000000" w:rsidP="00000000" w:rsidRDefault="00000000" w:rsidRPr="00000000" w14:paraId="000014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4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4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4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4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4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4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4.2.22. ŠKOLSKI GLAZBENI STUDIO</w:t>
      </w:r>
    </w:p>
    <w:tbl>
      <w:tblPr>
        <w:tblStyle w:val="Table103"/>
        <w:tblW w:w="8849.0" w:type="dxa"/>
        <w:jc w:val="left"/>
        <w:tblLayout w:type="fixed"/>
        <w:tblLook w:val="0600"/>
      </w:tblPr>
      <w:tblGrid>
        <w:gridCol w:w="2549"/>
        <w:gridCol w:w="6300"/>
        <w:tblGridChange w:id="0">
          <w:tblGrid>
            <w:gridCol w:w="2549"/>
            <w:gridCol w:w="630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43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NOSITELJ AKTIVNOSTI</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144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Tomislav Pehar</w:t>
            </w:r>
          </w:p>
        </w:tc>
      </w:tr>
      <w:tr>
        <w:trPr>
          <w:cantSplit w:val="0"/>
          <w:trHeight w:val="485"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144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IZVRŠITELJ POSLOVA</w:t>
            </w:r>
          </w:p>
        </w:tc>
        <w:tc>
          <w:tcPr>
            <w:tcBorders>
              <w:bottom w:color="000000" w:space="0" w:sz="8" w:val="single"/>
              <w:right w:color="000000" w:space="0" w:sz="8" w:val="single"/>
            </w:tcBorders>
          </w:tcPr>
          <w:p w:rsidR="00000000" w:rsidDel="00000000" w:rsidP="00000000" w:rsidRDefault="00000000" w:rsidRPr="00000000" w14:paraId="0000144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Tomislav Pehar</w:t>
            </w:r>
          </w:p>
        </w:tc>
      </w:tr>
      <w:tr>
        <w:trPr>
          <w:cantSplit w:val="0"/>
          <w:trHeight w:val="4950"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1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CILJ</w:t>
            </w:r>
          </w:p>
        </w:tc>
        <w:tc>
          <w:tcPr>
            <w:tcBorders>
              <w:bottom w:color="000000" w:space="0" w:sz="8" w:val="single"/>
              <w:right w:color="000000" w:space="0" w:sz="8" w:val="single"/>
            </w:tcBorders>
          </w:tcPr>
          <w:p w:rsidR="00000000" w:rsidDel="00000000" w:rsidP="00000000" w:rsidRDefault="00000000" w:rsidRPr="00000000" w14:paraId="00001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Ciljevi su odgojnog i funkcionalnog karaktera:</w:t>
            </w:r>
          </w:p>
          <w:p w:rsidR="00000000" w:rsidDel="00000000" w:rsidP="00000000" w:rsidRDefault="00000000" w:rsidRPr="00000000" w14:paraId="00001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poticati djecu na estetsko vrednovanje u glazbi,</w:t>
            </w:r>
          </w:p>
          <w:p w:rsidR="00000000" w:rsidDel="00000000" w:rsidP="00000000" w:rsidRDefault="00000000" w:rsidRPr="00000000" w14:paraId="00001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-kroz zajedničko snimanje njegovati socijalizaciju, komunikaciju, suradnju, odgovornost, kritičko mišljenje, toleranciju,</w:t>
            </w:r>
          </w:p>
          <w:p w:rsidR="00000000" w:rsidDel="00000000" w:rsidP="00000000" w:rsidRDefault="00000000" w:rsidRPr="00000000" w14:paraId="00001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snimanje dječjih matrica, </w:t>
            </w:r>
          </w:p>
          <w:p w:rsidR="00000000" w:rsidDel="00000000" w:rsidP="00000000" w:rsidRDefault="00000000" w:rsidRPr="00000000" w14:paraId="00001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snimanje autorskih projekata</w:t>
            </w:r>
          </w:p>
          <w:p w:rsidR="00000000" w:rsidDel="00000000" w:rsidP="00000000" w:rsidRDefault="00000000" w:rsidRPr="00000000" w14:paraId="00001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snimanje koncerata uživo i njihova kasnija obrada</w:t>
            </w:r>
          </w:p>
          <w:p w:rsidR="00000000" w:rsidDel="00000000" w:rsidP="00000000" w:rsidRDefault="00000000" w:rsidRPr="00000000" w14:paraId="00001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postavljanje i snimanje raznih glazbeno - scenskih igrokaza, mjuzikla</w:t>
            </w:r>
          </w:p>
        </w:tc>
      </w:tr>
      <w:tr>
        <w:trPr>
          <w:cantSplit w:val="0"/>
          <w:trHeight w:val="485"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1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NAMJENA</w:t>
            </w:r>
          </w:p>
        </w:tc>
        <w:tc>
          <w:tcPr>
            <w:tcBorders>
              <w:bottom w:color="000000" w:space="0" w:sz="8" w:val="single"/>
              <w:right w:color="000000" w:space="0" w:sz="8" w:val="single"/>
            </w:tcBorders>
          </w:tcPr>
          <w:p w:rsidR="00000000" w:rsidDel="00000000" w:rsidP="00000000" w:rsidRDefault="00000000" w:rsidRPr="00000000" w14:paraId="00001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Učenicima od 5. do 8. razreda</w:t>
            </w:r>
          </w:p>
        </w:tc>
      </w:tr>
      <w:tr>
        <w:trPr>
          <w:cantSplit w:val="0"/>
          <w:trHeight w:val="2315"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1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NAČIN REALIZACIJE</w:t>
            </w:r>
          </w:p>
        </w:tc>
        <w:tc>
          <w:tcPr>
            <w:tcBorders>
              <w:bottom w:color="000000" w:space="0" w:sz="8" w:val="single"/>
              <w:right w:color="000000" w:space="0" w:sz="8" w:val="single"/>
            </w:tcBorders>
          </w:tcPr>
          <w:p w:rsidR="00000000" w:rsidDel="00000000" w:rsidP="00000000" w:rsidRDefault="00000000" w:rsidRPr="00000000" w14:paraId="00001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djeci izložiti detaljan plan i program rada za čitavu školsku godinu,</w:t>
            </w:r>
          </w:p>
          <w:p w:rsidR="00000000" w:rsidDel="00000000" w:rsidP="00000000" w:rsidRDefault="00000000" w:rsidRPr="00000000" w14:paraId="00001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-održavanje proba u studiju,</w:t>
            </w:r>
          </w:p>
          <w:p w:rsidR="00000000" w:rsidDel="00000000" w:rsidP="00000000" w:rsidRDefault="00000000" w:rsidRPr="00000000" w14:paraId="00001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-priprema programa za nastupe u školi</w:t>
            </w:r>
          </w:p>
        </w:tc>
      </w:tr>
      <w:tr>
        <w:trPr>
          <w:cantSplit w:val="0"/>
          <w:trHeight w:val="770"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1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VREMENIK</w:t>
            </w:r>
          </w:p>
        </w:tc>
        <w:tc>
          <w:tcPr>
            <w:tcBorders>
              <w:bottom w:color="000000" w:space="0" w:sz="8" w:val="single"/>
              <w:right w:color="000000" w:space="0" w:sz="8" w:val="single"/>
            </w:tcBorders>
          </w:tcPr>
          <w:p w:rsidR="00000000" w:rsidDel="00000000" w:rsidP="00000000" w:rsidRDefault="00000000" w:rsidRPr="00000000" w14:paraId="00001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 sat tjedno tijekom šk. god. te dodatni sati za potrebe nastupanja.</w:t>
            </w:r>
          </w:p>
        </w:tc>
      </w:tr>
      <w:tr>
        <w:trPr>
          <w:cantSplit w:val="0"/>
          <w:trHeight w:val="485"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1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TROŠKOVNIK</w:t>
            </w:r>
          </w:p>
        </w:tc>
        <w:tc>
          <w:tcPr>
            <w:tcBorders>
              <w:bottom w:color="000000" w:space="0" w:sz="8" w:val="single"/>
              <w:right w:color="000000" w:space="0" w:sz="8" w:val="single"/>
            </w:tcBorders>
          </w:tcPr>
          <w:p w:rsidR="00000000" w:rsidDel="00000000" w:rsidP="00000000" w:rsidRDefault="00000000" w:rsidRPr="00000000" w14:paraId="00001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r>
      <w:tr>
        <w:trPr>
          <w:cantSplit w:val="0"/>
          <w:trHeight w:val="1613"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1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NAČIN VREDNOVANJA</w:t>
            </w:r>
          </w:p>
        </w:tc>
        <w:tc>
          <w:tcPr>
            <w:tcBorders>
              <w:bottom w:color="000000" w:space="0" w:sz="8" w:val="single"/>
              <w:right w:color="000000" w:space="0" w:sz="8" w:val="single"/>
            </w:tcBorders>
          </w:tcPr>
          <w:p w:rsidR="00000000" w:rsidDel="00000000" w:rsidP="00000000" w:rsidRDefault="00000000" w:rsidRPr="00000000" w14:paraId="00001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-opisno praćenje aktivnosti, zalaganja i motivacije kod učenika,</w:t>
            </w:r>
          </w:p>
          <w:p w:rsidR="00000000" w:rsidDel="00000000" w:rsidP="00000000" w:rsidRDefault="00000000" w:rsidRPr="00000000" w14:paraId="00001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-uspješnost javnih nastupa</w:t>
            </w:r>
          </w:p>
        </w:tc>
      </w:tr>
    </w:tbl>
    <w:p w:rsidR="00000000" w:rsidDel="00000000" w:rsidP="00000000" w:rsidRDefault="00000000" w:rsidRPr="00000000" w14:paraId="000014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4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45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45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4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4.2.23. DJEČJA KLAPA</w:t>
      </w:r>
    </w:p>
    <w:tbl>
      <w:tblPr>
        <w:tblStyle w:val="Table104"/>
        <w:tblW w:w="8849.0" w:type="dxa"/>
        <w:jc w:val="left"/>
        <w:tblLayout w:type="fixed"/>
        <w:tblLook w:val="0600"/>
      </w:tblPr>
      <w:tblGrid>
        <w:gridCol w:w="2549"/>
        <w:gridCol w:w="6300"/>
        <w:tblGridChange w:id="0">
          <w:tblGrid>
            <w:gridCol w:w="2549"/>
            <w:gridCol w:w="630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145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NOSITELJ AKTIVNOSTI</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145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Marija Krpan</w:t>
            </w:r>
          </w:p>
        </w:tc>
      </w:tr>
      <w:tr>
        <w:trPr>
          <w:cantSplit w:val="0"/>
          <w:trHeight w:val="485"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145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IZVRŠITELJ POSLOVA</w:t>
            </w:r>
          </w:p>
        </w:tc>
        <w:tc>
          <w:tcPr>
            <w:tcBorders>
              <w:bottom w:color="000000" w:space="0" w:sz="8" w:val="single"/>
              <w:right w:color="000000" w:space="0" w:sz="8" w:val="single"/>
            </w:tcBorders>
          </w:tcPr>
          <w:p w:rsidR="00000000" w:rsidDel="00000000" w:rsidP="00000000" w:rsidRDefault="00000000" w:rsidRPr="00000000" w14:paraId="0000146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Marija Krpan</w:t>
            </w:r>
          </w:p>
        </w:tc>
      </w:tr>
      <w:tr>
        <w:trPr>
          <w:cantSplit w:val="0"/>
          <w:trHeight w:val="6515"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1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CILJ</w:t>
            </w:r>
          </w:p>
        </w:tc>
        <w:tc>
          <w:tcPr>
            <w:tcBorders>
              <w:bottom w:color="000000" w:space="0" w:sz="8" w:val="single"/>
              <w:right w:color="000000" w:space="0" w:sz="8" w:val="single"/>
            </w:tcBorders>
          </w:tcPr>
          <w:p w:rsidR="00000000" w:rsidDel="00000000" w:rsidP="00000000" w:rsidRDefault="00000000" w:rsidRPr="00000000" w14:paraId="00001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Ciljevi su odgojnog i funkcionalnog karaktera:</w:t>
            </w:r>
          </w:p>
          <w:p w:rsidR="00000000" w:rsidDel="00000000" w:rsidP="00000000" w:rsidRDefault="00000000" w:rsidRPr="00000000" w14:paraId="00001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poticati djecu na estetsko vrednovanje u glazbi,</w:t>
            </w:r>
          </w:p>
          <w:p w:rsidR="00000000" w:rsidDel="00000000" w:rsidP="00000000" w:rsidRDefault="00000000" w:rsidRPr="00000000" w14:paraId="00001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-kroz zajedničko muziciranje njegovati socijalizaciju, komunikaciju, suradnju, odgovornost, kritičko mišljenje, toleranciju,</w:t>
            </w:r>
          </w:p>
          <w:p w:rsidR="00000000" w:rsidDel="00000000" w:rsidP="00000000" w:rsidRDefault="00000000" w:rsidRPr="00000000" w14:paraId="00001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-razvijati samopouzdanje, inicijativu, prosuđivanje, samokritičnost, kreativnost, svijest o pravim životnim vrijednostima,</w:t>
            </w:r>
          </w:p>
          <w:p w:rsidR="00000000" w:rsidDel="00000000" w:rsidP="00000000" w:rsidRDefault="00000000" w:rsidRPr="00000000" w14:paraId="00001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-lijepo i izražajno pjevati,</w:t>
            </w:r>
          </w:p>
          <w:p w:rsidR="00000000" w:rsidDel="00000000" w:rsidP="00000000" w:rsidRDefault="00000000" w:rsidRPr="00000000" w14:paraId="00001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-njegovati višeglasno pjevanje,</w:t>
            </w:r>
          </w:p>
          <w:p w:rsidR="00000000" w:rsidDel="00000000" w:rsidP="00000000" w:rsidRDefault="00000000" w:rsidRPr="00000000" w14:paraId="00001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-razvijati i njegovati glazbeni ukus,</w:t>
            </w:r>
          </w:p>
          <w:p w:rsidR="00000000" w:rsidDel="00000000" w:rsidP="00000000" w:rsidRDefault="00000000" w:rsidRPr="00000000" w14:paraId="00001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-razvijati estetsku prosudbu i kulturne potrebe i navike učenika,</w:t>
            </w:r>
          </w:p>
          <w:p w:rsidR="00000000" w:rsidDel="00000000" w:rsidP="00000000" w:rsidRDefault="00000000" w:rsidRPr="00000000" w14:paraId="00001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-njegovati kulturnu baštinu hrvatskog naroda,</w:t>
            </w:r>
          </w:p>
          <w:p w:rsidR="00000000" w:rsidDel="00000000" w:rsidP="00000000" w:rsidRDefault="00000000" w:rsidRPr="00000000" w14:paraId="00001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-njegovati jedinstvo hrvatskog naroda,</w:t>
            </w:r>
          </w:p>
        </w:tc>
      </w:tr>
      <w:tr>
        <w:trPr>
          <w:cantSplit w:val="0"/>
          <w:trHeight w:val="485"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1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NAMJENA</w:t>
            </w:r>
          </w:p>
        </w:tc>
        <w:tc>
          <w:tcPr>
            <w:tcBorders>
              <w:bottom w:color="000000" w:space="0" w:sz="8" w:val="single"/>
              <w:right w:color="000000" w:space="0" w:sz="8" w:val="single"/>
            </w:tcBorders>
          </w:tcPr>
          <w:p w:rsidR="00000000" w:rsidDel="00000000" w:rsidP="00000000" w:rsidRDefault="00000000" w:rsidRPr="00000000" w14:paraId="00001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Učenicima do 4. i 5. razreda</w:t>
            </w:r>
          </w:p>
        </w:tc>
      </w:tr>
      <w:tr>
        <w:trPr>
          <w:cantSplit w:val="0"/>
          <w:trHeight w:val="2315"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1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NAČIN REALIZACIJE</w:t>
            </w:r>
          </w:p>
        </w:tc>
        <w:tc>
          <w:tcPr>
            <w:tcBorders>
              <w:bottom w:color="000000" w:space="0" w:sz="8" w:val="single"/>
              <w:right w:color="000000" w:space="0" w:sz="8" w:val="single"/>
            </w:tcBorders>
          </w:tcPr>
          <w:p w:rsidR="00000000" w:rsidDel="00000000" w:rsidP="00000000" w:rsidRDefault="00000000" w:rsidRPr="00000000" w14:paraId="00001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djeci izložiti detaljan plan i program rada klape za čitavu školsku godinu,</w:t>
            </w:r>
          </w:p>
          <w:p w:rsidR="00000000" w:rsidDel="00000000" w:rsidP="00000000" w:rsidRDefault="00000000" w:rsidRPr="00000000" w14:paraId="00001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-audicija za nove članove,</w:t>
            </w:r>
          </w:p>
          <w:p w:rsidR="00000000" w:rsidDel="00000000" w:rsidP="00000000" w:rsidRDefault="00000000" w:rsidRPr="00000000" w14:paraId="00001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-održavanje proba,</w:t>
            </w:r>
          </w:p>
          <w:p w:rsidR="00000000" w:rsidDel="00000000" w:rsidP="00000000" w:rsidRDefault="00000000" w:rsidRPr="00000000" w14:paraId="00001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-priprema programa za nastupe u školi</w:t>
            </w:r>
          </w:p>
        </w:tc>
      </w:tr>
      <w:tr>
        <w:trPr>
          <w:cantSplit w:val="0"/>
          <w:trHeight w:val="770"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1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VREMENIK</w:t>
            </w:r>
          </w:p>
        </w:tc>
        <w:tc>
          <w:tcPr>
            <w:tcBorders>
              <w:bottom w:color="000000" w:space="0" w:sz="8" w:val="single"/>
              <w:right w:color="000000" w:space="0" w:sz="8" w:val="single"/>
            </w:tcBorders>
          </w:tcPr>
          <w:p w:rsidR="00000000" w:rsidDel="00000000" w:rsidP="00000000" w:rsidRDefault="00000000" w:rsidRPr="00000000" w14:paraId="00001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 sat tjedno tijekom šk. god. te dodatni sati za potrebe nastupanja.</w:t>
            </w:r>
          </w:p>
        </w:tc>
      </w:tr>
      <w:tr>
        <w:trPr>
          <w:cantSplit w:val="0"/>
          <w:trHeight w:val="485"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1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TROŠKOVNIK</w:t>
            </w:r>
          </w:p>
        </w:tc>
        <w:tc>
          <w:tcPr>
            <w:tcBorders>
              <w:bottom w:color="000000" w:space="0" w:sz="8" w:val="single"/>
              <w:right w:color="000000" w:space="0" w:sz="8" w:val="single"/>
            </w:tcBorders>
          </w:tcPr>
          <w:p w:rsidR="00000000" w:rsidDel="00000000" w:rsidP="00000000" w:rsidRDefault="00000000" w:rsidRPr="00000000" w14:paraId="00001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r>
      <w:tr>
        <w:trPr>
          <w:cantSplit w:val="0"/>
          <w:trHeight w:val="1790"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1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NAČIN VREDNOVANJA</w:t>
            </w:r>
          </w:p>
        </w:tc>
        <w:tc>
          <w:tcPr>
            <w:tcBorders>
              <w:bottom w:color="000000" w:space="0" w:sz="8" w:val="single"/>
              <w:right w:color="000000" w:space="0" w:sz="8" w:val="single"/>
            </w:tcBorders>
          </w:tcPr>
          <w:p w:rsidR="00000000" w:rsidDel="00000000" w:rsidP="00000000" w:rsidRDefault="00000000" w:rsidRPr="00000000" w14:paraId="00001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-opisno praćenje aktivnosti, zalaganja i motivacije kod učenika,</w:t>
            </w:r>
          </w:p>
          <w:p w:rsidR="00000000" w:rsidDel="00000000" w:rsidP="00000000" w:rsidRDefault="00000000" w:rsidRPr="00000000" w14:paraId="00001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-uspješnost javnih nastupa</w:t>
            </w:r>
          </w:p>
        </w:tc>
      </w:tr>
    </w:tbl>
    <w:p w:rsidR="00000000" w:rsidDel="00000000" w:rsidP="00000000" w:rsidRDefault="00000000" w:rsidRPr="00000000" w14:paraId="000014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47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.2.24. Natjecanje u sricanju slova „Spelling Bee“</w:t>
        <w:tab/>
        <w:t xml:space="preserve">Ana Džaja</w:t>
      </w:r>
    </w:p>
    <w:tbl>
      <w:tblPr>
        <w:tblStyle w:val="Table105"/>
        <w:tblW w:w="9189.0" w:type="dxa"/>
        <w:jc w:val="left"/>
        <w:tblInd w:w="98.0" w:type="dxa"/>
        <w:tblLayout w:type="fixed"/>
        <w:tblLook w:val="0400"/>
      </w:tblPr>
      <w:tblGrid>
        <w:gridCol w:w="2507"/>
        <w:gridCol w:w="6682"/>
        <w:tblGridChange w:id="0">
          <w:tblGrid>
            <w:gridCol w:w="2507"/>
            <w:gridCol w:w="6682"/>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Ana Džaja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Ana Džaja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CILJEVI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Potaknuti učenike na učenje engleskog jezika te ih osvijestiti o važnosti pravopisa u engleskom jeziku. Razviti socijalne i natjecateljske vještine te učenicima na ovaj način približiti kulturu zemalja engleskog govornog područja. </w:t>
            </w:r>
          </w:p>
          <w:p w:rsidR="00000000" w:rsidDel="00000000" w:rsidP="00000000" w:rsidRDefault="00000000" w:rsidRPr="00000000" w14:paraId="00001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Proširivanje znanja.</w:t>
            </w:r>
          </w:p>
          <w:p w:rsidR="00000000" w:rsidDel="00000000" w:rsidP="00000000" w:rsidRDefault="00000000" w:rsidRPr="00000000" w14:paraId="00001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Uspoređivanje znanja učenika u odnosu na znanje učenika drugih škola na svjetskoj razini.</w:t>
            </w:r>
          </w:p>
          <w:p w:rsidR="00000000" w:rsidDel="00000000" w:rsidP="00000000" w:rsidRDefault="00000000" w:rsidRPr="00000000" w14:paraId="00001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Procjena i samoprocjena vlastitog znanja.</w:t>
            </w:r>
          </w:p>
          <w:p w:rsidR="00000000" w:rsidDel="00000000" w:rsidP="00000000" w:rsidRDefault="00000000" w:rsidRPr="00000000" w14:paraId="00001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Druženje i razvijanje komunikacije među učenicima različitih škola.</w:t>
            </w:r>
          </w:p>
          <w:p w:rsidR="00000000" w:rsidDel="00000000" w:rsidP="00000000" w:rsidRDefault="00000000" w:rsidRPr="00000000" w14:paraId="00001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odgovornosti.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Organizacija natjecanja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Aktivnosti su namijenjene prvenstveno učenicima 5.-8. obje smjene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Troškovi kopiranja </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 I KORIŠTENJA REZULTATA VR.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Rezultati školskog i županijskog natjecanja</w:t>
            </w:r>
          </w:p>
        </w:tc>
      </w:tr>
    </w:tbl>
    <w:p w:rsidR="00000000" w:rsidDel="00000000" w:rsidP="00000000" w:rsidRDefault="00000000" w:rsidRPr="00000000" w14:paraId="000014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49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49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4.2.25 Deutsch mit allen Sinnen </w:t>
      </w:r>
    </w:p>
    <w:tbl>
      <w:tblPr>
        <w:tblStyle w:val="Table106"/>
        <w:tblW w:w="9029.0" w:type="dxa"/>
        <w:jc w:val="left"/>
        <w:tblLayout w:type="fixed"/>
        <w:tblLook w:val="0600"/>
      </w:tblPr>
      <w:tblGrid>
        <w:gridCol w:w="2820"/>
        <w:gridCol w:w="6209"/>
        <w:tblGridChange w:id="0">
          <w:tblGrid>
            <w:gridCol w:w="2820"/>
            <w:gridCol w:w="6209"/>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1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NOSITELJ </w:t>
            </w:r>
          </w:p>
          <w:p w:rsidR="00000000" w:rsidDel="00000000" w:rsidP="00000000" w:rsidRDefault="00000000" w:rsidRPr="00000000" w14:paraId="00001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AKTIVNOSTI</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1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Marijana Vrkić</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1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IZVRŠITELJ POSLOVA</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1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Marijana Vrkić</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1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CILJEVI AKTIVNOSTI</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1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Učenje svim osjetilima</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p w:rsidR="00000000" w:rsidDel="00000000" w:rsidP="00000000" w:rsidRDefault="00000000" w:rsidRPr="00000000" w14:paraId="00001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Učimo Njemački jezik igrom, glumom/pokretom, glazbom likovnim radovima, čitanjem kraćih priča </w:t>
            </w:r>
          </w:p>
          <w:p w:rsidR="00000000" w:rsidDel="00000000" w:rsidP="00000000" w:rsidRDefault="00000000" w:rsidRPr="00000000" w14:paraId="0000149C">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vježbati osjetila, što je glavna osnova za komunikaciju i učenje;</w:t>
            </w:r>
          </w:p>
          <w:p w:rsidR="00000000" w:rsidDel="00000000" w:rsidP="00000000" w:rsidRDefault="00000000" w:rsidRPr="00000000" w14:paraId="0000149D">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unaprijediti finu i grubu motoriku likovnim radovima</w:t>
            </w:r>
          </w:p>
          <w:p w:rsidR="00000000" w:rsidDel="00000000" w:rsidP="00000000" w:rsidRDefault="00000000" w:rsidRPr="00000000" w14:paraId="0000149E">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motivirati učenike i jačati koncentraciju</w:t>
            </w:r>
          </w:p>
          <w:p w:rsidR="00000000" w:rsidDel="00000000" w:rsidP="00000000" w:rsidRDefault="00000000" w:rsidRPr="00000000" w14:paraId="0000149F">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poticanje mašte, kreativnosti, likovnog, dramskog i glazbenog stvaralaštva</w:t>
            </w:r>
          </w:p>
          <w:p w:rsidR="00000000" w:rsidDel="00000000" w:rsidP="00000000" w:rsidRDefault="00000000" w:rsidRPr="00000000" w14:paraId="000014A0">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jačanje socijalne i komunikacijske sposobnosti djece</w:t>
            </w:r>
          </w:p>
          <w:p w:rsidR="00000000" w:rsidDel="00000000" w:rsidP="00000000" w:rsidRDefault="00000000" w:rsidRPr="00000000" w14:paraId="000014A1">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stvaranje ugodnog razrednog ozračja</w:t>
            </w:r>
          </w:p>
          <w:p w:rsidR="00000000" w:rsidDel="00000000" w:rsidP="00000000" w:rsidRDefault="00000000" w:rsidRPr="00000000" w14:paraId="00001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1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NAČIN REALIZACIJE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1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radionice (individualni, grupni rad) praktični rad,</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1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VREMENIK</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1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 sat tjedno tijekom školske godine</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1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NAMJENA</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1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Aktivnosti su namijenjene učenicima 1.- 3. razreda Ranog učenja Njemačkog jezika</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1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TROŠKOVNIK</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1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Potrošni likovni materijali, troškovi fotokopiranja</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1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NAČIN VREDNOVANJA</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1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opisno praćenje aktivnosti, zalaganja i motivacije kod učenika, javnih nastupa, Učenici se uključuju prema interesu, rad učenika se ne ocjenjuje</w:t>
            </w:r>
            <w:r w:rsidDel="00000000" w:rsidR="00000000" w:rsidRPr="00000000">
              <w:rPr>
                <w:rtl w:val="0"/>
              </w:rPr>
            </w:r>
          </w:p>
        </w:tc>
      </w:tr>
    </w:tbl>
    <w:p w:rsidR="00000000" w:rsidDel="00000000" w:rsidP="00000000" w:rsidRDefault="00000000" w:rsidRPr="00000000" w14:paraId="000014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4A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4A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4B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5. OSTALE  AKTIVNOSTI  U  ŠKOLI</w:t>
      </w:r>
    </w:p>
    <w:tbl>
      <w:tblPr>
        <w:tblStyle w:val="Table107"/>
        <w:tblW w:w="9254.0" w:type="dxa"/>
        <w:jc w:val="left"/>
        <w:tblInd w:w="98.0" w:type="dxa"/>
        <w:tblLayout w:type="fixed"/>
        <w:tblLook w:val="0400"/>
      </w:tblPr>
      <w:tblGrid>
        <w:gridCol w:w="2670"/>
        <w:gridCol w:w="2624"/>
        <w:gridCol w:w="106"/>
        <w:gridCol w:w="2429"/>
        <w:gridCol w:w="1425"/>
        <w:tblGridChange w:id="0">
          <w:tblGrid>
            <w:gridCol w:w="2670"/>
            <w:gridCol w:w="2624"/>
            <w:gridCol w:w="106"/>
            <w:gridCol w:w="2429"/>
            <w:gridCol w:w="1425"/>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AKTIVNOST: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Nositelj:</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Vremenik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Razredi:</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HUMANITARNE AKCIJE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 Torić</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 do 8.r.</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DANI KRUHA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I.Biskup,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Marina Šimičev</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Listopad, 2023.</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 do 8.r.</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BOŽIĆ</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Vjeroučiteljice</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Prosinac, 2023.</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 do 4.r.</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DANI KORIZME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 Torić</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Ožujak, 2024.</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 do 8.r.</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KULTURNA BAŠTINA GRADA ZADRA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Ivica Ivić</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5.do 8.r.</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ŠKOLSKO ŠPORTSKO DRUŠTVO</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B.Banić</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 do 8.r.</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SPOMENDANI U HRVATSKOJ I SVIJETU</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M.Šarić</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 do 8.r.</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BOŽIĆNA PRIREDBA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Vjeroučiteljice</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Prosinac, 2023.</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 do 8.r.</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SAMOVREDNOVANJE ŠKOLE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J.Gauta</w:t>
            </w:r>
          </w:p>
          <w:p w:rsidR="00000000" w:rsidDel="00000000" w:rsidP="00000000" w:rsidRDefault="00000000" w:rsidRPr="00000000" w14:paraId="00001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Tim za kvalitetu</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 do 8.r.</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OBUKA NEPLIVAČA 1. RAZREDA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1.r</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HUMANITARNA GRUPA “KAP DOBROTE“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A.Bajlo</w:t>
            </w:r>
          </w:p>
          <w:p w:rsidR="00000000" w:rsidDel="00000000" w:rsidP="00000000" w:rsidRDefault="00000000" w:rsidRPr="00000000" w14:paraId="00001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 do 8.r.</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VOLONTERSKI KLUB OŠ ŠIME BUDINIĆA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A.Bajlo, I. Biskup, M. Škara</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 do 8.r.</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HUMANITARNI KONCERT</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M.Švorinić Hrboka</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Lipanj,</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2024.</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 do 8.r.</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LIDRANO</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K.Kožul</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 do 8.r.</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ŠKOLSKE PRIREDBE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M.Jurjević</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 do 8.r.</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KVIZ</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I.Bašić</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 do 8.r.</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NASTAVA S IZVORNOM GOVORNICOM FRANCUSKOG JEZIKA</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Adriane Lemaire</w:t>
            </w:r>
          </w:p>
          <w:p w:rsidR="00000000" w:rsidDel="00000000" w:rsidP="00000000" w:rsidRDefault="00000000" w:rsidRPr="00000000" w14:paraId="00001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Branka Marcelić Panjak</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2.polugodišta </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5.do 8.razreda</w:t>
            </w:r>
          </w:p>
        </w:tc>
      </w:tr>
    </w:tbl>
    <w:p w:rsidR="00000000" w:rsidDel="00000000" w:rsidP="00000000" w:rsidRDefault="00000000" w:rsidRPr="00000000" w14:paraId="000015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5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5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5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5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5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60"/>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5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60"/>
        </w:tabs>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5.1. HUMANITARNE AKCIJE</w:t>
        <w:tab/>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 Marta Torić</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p w:rsidR="00000000" w:rsidDel="00000000" w:rsidP="00000000" w:rsidRDefault="00000000" w:rsidRPr="00000000" w14:paraId="000015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60"/>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bl>
      <w:tblPr>
        <w:tblStyle w:val="Table108"/>
        <w:tblW w:w="9189.0" w:type="dxa"/>
        <w:jc w:val="left"/>
        <w:tblInd w:w="98.0" w:type="dxa"/>
        <w:tblLayout w:type="fixed"/>
        <w:tblLook w:val="0400"/>
      </w:tblPr>
      <w:tblGrid>
        <w:gridCol w:w="2644"/>
        <w:gridCol w:w="6545"/>
        <w:tblGridChange w:id="0">
          <w:tblGrid>
            <w:gridCol w:w="2644"/>
            <w:gridCol w:w="6545"/>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 AKTIVNOSTI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Marta Torić</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Marta Torić</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CILJEVI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Pomaganje nemoćnim i bolesnim osobama:</w:t>
            </w:r>
          </w:p>
          <w:p w:rsidR="00000000" w:rsidDel="00000000" w:rsidP="00000000" w:rsidRDefault="00000000" w:rsidRPr="00000000" w14:paraId="00001521">
            <w:pPr>
              <w:keepNext w:val="0"/>
              <w:keepLines w:val="0"/>
              <w:pageBreakBefore w:val="0"/>
              <w:widowControl w:val="0"/>
              <w:numPr>
                <w:ilvl w:val="0"/>
                <w:numId w:val="9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Jednokratna pomoć u hrani, odjeći, školskom priboru, knjigama, higijenskim preparatima…</w:t>
            </w:r>
          </w:p>
          <w:p w:rsidR="00000000" w:rsidDel="00000000" w:rsidP="00000000" w:rsidRDefault="00000000" w:rsidRPr="00000000" w14:paraId="00001522">
            <w:pPr>
              <w:keepNext w:val="0"/>
              <w:keepLines w:val="0"/>
              <w:pageBreakBefore w:val="0"/>
              <w:widowControl w:val="0"/>
              <w:numPr>
                <w:ilvl w:val="0"/>
                <w:numId w:val="9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izrada ukrasa, pečenje kolača i peciva za sajam (Dani kruha, Božić, Uskrs)</w:t>
            </w:r>
          </w:p>
          <w:p w:rsidR="00000000" w:rsidDel="00000000" w:rsidP="00000000" w:rsidRDefault="00000000" w:rsidRPr="00000000" w14:paraId="00001523">
            <w:pPr>
              <w:keepNext w:val="0"/>
              <w:keepLines w:val="0"/>
              <w:pageBreakBefore w:val="0"/>
              <w:widowControl w:val="0"/>
              <w:numPr>
                <w:ilvl w:val="0"/>
                <w:numId w:val="9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Suradnja sa projektom „Škole za Afriku“</w:t>
            </w:r>
          </w:p>
          <w:p w:rsidR="00000000" w:rsidDel="00000000" w:rsidP="00000000" w:rsidRDefault="00000000" w:rsidRPr="00000000" w14:paraId="00001524">
            <w:pPr>
              <w:keepNext w:val="0"/>
              <w:keepLines w:val="0"/>
              <w:pageBreakBefore w:val="0"/>
              <w:widowControl w:val="0"/>
              <w:numPr>
                <w:ilvl w:val="0"/>
                <w:numId w:val="9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Suradnja u humanitarnim aktivnostima lokalne zajednice</w:t>
            </w:r>
          </w:p>
          <w:p w:rsidR="00000000" w:rsidDel="00000000" w:rsidP="00000000" w:rsidRDefault="00000000" w:rsidRPr="00000000" w14:paraId="00001525">
            <w:pPr>
              <w:keepNext w:val="0"/>
              <w:keepLines w:val="0"/>
              <w:pageBreakBefore w:val="0"/>
              <w:widowControl w:val="0"/>
              <w:numPr>
                <w:ilvl w:val="0"/>
                <w:numId w:val="9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Prikupljanje sredstava za pomoć djeci Vukovara</w:t>
            </w:r>
          </w:p>
          <w:p w:rsidR="00000000" w:rsidDel="00000000" w:rsidP="00000000" w:rsidRDefault="00000000" w:rsidRPr="00000000" w14:paraId="00001526">
            <w:pPr>
              <w:keepNext w:val="0"/>
              <w:keepLines w:val="0"/>
              <w:pageBreakBefore w:val="0"/>
              <w:widowControl w:val="0"/>
              <w:numPr>
                <w:ilvl w:val="0"/>
                <w:numId w:val="9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Pomaganje učenicima slabijeg imovinskog stanja i/ili obiteljima učenika koji se zateknu u teškoj životnoj situaciji</w:t>
            </w:r>
          </w:p>
          <w:p w:rsidR="00000000" w:rsidDel="00000000" w:rsidP="00000000" w:rsidRDefault="00000000" w:rsidRPr="00000000" w14:paraId="00001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humanih osjećaja, empatije i odgovornosti među djecom i odraslima, prema nemoćnim i bolesnim osobama </w:t>
            </w:r>
          </w:p>
          <w:p w:rsidR="00000000" w:rsidDel="00000000" w:rsidP="00000000" w:rsidRDefault="00000000" w:rsidRPr="00000000" w14:paraId="00001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Prema planu i dogovoru na aktivu RN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 2023./2024</w:t>
            </w:r>
          </w:p>
          <w:p w:rsidR="00000000" w:rsidDel="00000000" w:rsidP="00000000" w:rsidRDefault="00000000" w:rsidRPr="00000000" w14:paraId="00001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.g.</w:t>
            </w:r>
          </w:p>
          <w:p w:rsidR="00000000" w:rsidDel="00000000" w:rsidP="00000000" w:rsidRDefault="00000000" w:rsidRPr="00000000" w14:paraId="00001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Realizacija po mjesecima</w:t>
            </w:r>
          </w:p>
          <w:p w:rsidR="00000000" w:rsidDel="00000000" w:rsidP="00000000" w:rsidRDefault="00000000" w:rsidRPr="00000000" w14:paraId="00001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Opisno praćenje tijeka rada i aktivnosti učenika</w:t>
            </w:r>
          </w:p>
          <w:p w:rsidR="00000000" w:rsidDel="00000000" w:rsidP="00000000" w:rsidRDefault="00000000" w:rsidRPr="00000000" w14:paraId="00001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Prema raspoloživim mogućnostima škole.</w:t>
            </w:r>
          </w:p>
        </w:tc>
      </w:tr>
    </w:tbl>
    <w:p w:rsidR="00000000" w:rsidDel="00000000" w:rsidP="00000000" w:rsidRDefault="00000000" w:rsidRPr="00000000" w14:paraId="000015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5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60"/>
        </w:tabs>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5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5.2. DANI KRUHA – dani zahvalnosti za plodove zemlje      </w:t>
      </w:r>
    </w:p>
    <w:p w:rsidR="00000000" w:rsidDel="00000000" w:rsidP="00000000" w:rsidRDefault="00000000" w:rsidRPr="00000000" w14:paraId="000015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 Ivanka Biskup,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Marina Šimičev</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 /</w:t>
      </w:r>
    </w:p>
    <w:p w:rsidR="00000000" w:rsidDel="00000000" w:rsidP="00000000" w:rsidRDefault="00000000" w:rsidRPr="00000000" w14:paraId="000015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tl w:val="0"/>
        </w:rPr>
      </w:r>
    </w:p>
    <w:tbl>
      <w:tblPr>
        <w:tblStyle w:val="Table109"/>
        <w:tblW w:w="9189.0" w:type="dxa"/>
        <w:jc w:val="left"/>
        <w:tblInd w:w="98.0" w:type="dxa"/>
        <w:tblLayout w:type="fixed"/>
        <w:tblLook w:val="0400"/>
      </w:tblPr>
      <w:tblGrid>
        <w:gridCol w:w="2644"/>
        <w:gridCol w:w="6545"/>
        <w:tblGridChange w:id="0">
          <w:tblGrid>
            <w:gridCol w:w="2644"/>
            <w:gridCol w:w="6545"/>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NOSITELJI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Ivanka Biskup i</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Marina Šimičev</w:t>
            </w:r>
          </w:p>
          <w:p w:rsidR="00000000" w:rsidDel="00000000" w:rsidP="00000000" w:rsidRDefault="00000000" w:rsidRPr="00000000" w14:paraId="00001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IZVRŠITELJI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Ivanka Biskup i Marina Šimičev</w:t>
            </w:r>
          </w:p>
          <w:p w:rsidR="00000000" w:rsidDel="00000000" w:rsidP="00000000" w:rsidRDefault="00000000" w:rsidRPr="00000000" w14:paraId="00001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CILJEVI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-upoznati djecu s nastajanjem kruha,</w:t>
            </w:r>
          </w:p>
          <w:p w:rsidR="00000000" w:rsidDel="00000000" w:rsidP="00000000" w:rsidRDefault="00000000" w:rsidRPr="00000000" w14:paraId="00001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-približiti im blagovanje kruha i narodne običaje,</w:t>
            </w:r>
          </w:p>
          <w:p w:rsidR="00000000" w:rsidDel="00000000" w:rsidP="00000000" w:rsidRDefault="00000000" w:rsidRPr="00000000" w14:paraId="00001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-poučiti djecu o kruhu kao izrazu životne i duhovne snage,</w:t>
            </w:r>
          </w:p>
          <w:p w:rsidR="00000000" w:rsidDel="00000000" w:rsidP="00000000" w:rsidRDefault="00000000" w:rsidRPr="00000000" w14:paraId="00001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-upoznati učenike sa žetvenim i ostalim običajima,</w:t>
            </w:r>
          </w:p>
          <w:p w:rsidR="00000000" w:rsidDel="00000000" w:rsidP="00000000" w:rsidRDefault="00000000" w:rsidRPr="00000000" w14:paraId="00001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-upoznati učenike sa plodovima zemlje (povrće, žitarice, gljive, začinsko i ljekovito bilje),</w:t>
            </w:r>
          </w:p>
          <w:p w:rsidR="00000000" w:rsidDel="00000000" w:rsidP="00000000" w:rsidRDefault="00000000" w:rsidRPr="00000000" w14:paraId="00001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-ukazati na važnost zdrave prehrane i prednosti ekološke poljoprivrede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Svečanostima Dana kruha, uz molitvu, izlaganje radova, blagoslov i simbolično blagovanje kruha zahvaliti Bogu na svim plodovima, radostima, uspjesima i darovima kojima smo tijekom godine kao narod i kao pojedinci bili podareni.</w:t>
            </w:r>
          </w:p>
          <w:p w:rsidR="00000000" w:rsidDel="00000000" w:rsidP="00000000" w:rsidRDefault="00000000" w:rsidRPr="00000000" w14:paraId="00001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-razgovor s učenicima na temu „Od zrna do pogače“ i „Plodovi našeg zavičaja“,</w:t>
            </w:r>
          </w:p>
          <w:p w:rsidR="00000000" w:rsidDel="00000000" w:rsidP="00000000" w:rsidRDefault="00000000" w:rsidRPr="00000000" w14:paraId="00001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-upoznati učenike s kulturom ophođenja prema kruhu i zbrinjavanjem njegovih ostataka,</w:t>
            </w:r>
          </w:p>
          <w:p w:rsidR="00000000" w:rsidDel="00000000" w:rsidP="00000000" w:rsidRDefault="00000000" w:rsidRPr="00000000" w14:paraId="00001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-upoznati ih sa životnim ciklusom poljoprivrednih kultura,</w:t>
            </w:r>
          </w:p>
          <w:p w:rsidR="00000000" w:rsidDel="00000000" w:rsidP="00000000" w:rsidRDefault="00000000" w:rsidRPr="00000000" w14:paraId="00001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-izložba radova učenika na temu Dani kruha – dani zahvalnosti za plodove zemlje,</w:t>
            </w:r>
          </w:p>
          <w:p w:rsidR="00000000" w:rsidDel="00000000" w:rsidP="00000000" w:rsidRDefault="00000000" w:rsidRPr="00000000" w14:paraId="00001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-zajedničko blagovanje kruha i plodova zemlje,</w:t>
            </w:r>
          </w:p>
          <w:p w:rsidR="00000000" w:rsidDel="00000000" w:rsidP="00000000" w:rsidRDefault="00000000" w:rsidRPr="00000000" w14:paraId="00001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-postavljanje svečanog stola,</w:t>
            </w:r>
          </w:p>
          <w:p w:rsidR="00000000" w:rsidDel="00000000" w:rsidP="00000000" w:rsidRDefault="00000000" w:rsidRPr="00000000" w14:paraId="00001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humanitarna prodaja krušnih proizvoda.</w:t>
            </w:r>
          </w:p>
          <w:p w:rsidR="00000000" w:rsidDel="00000000" w:rsidP="00000000" w:rsidRDefault="00000000" w:rsidRPr="00000000" w14:paraId="00001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Školska smotra se samostalno odabire prilagođavajući se nacionalnim odredbama.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Učenici razredne nastave i njihovi roditelji.</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Prema raspoloživim mogućnostima škole.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 I KORIŠTENJA REZULTATA VR.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Smotra Dana kruha</w:t>
            </w:r>
          </w:p>
        </w:tc>
      </w:tr>
    </w:tbl>
    <w:p w:rsidR="00000000" w:rsidDel="00000000" w:rsidP="00000000" w:rsidRDefault="00000000" w:rsidRPr="00000000" w14:paraId="000015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5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5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5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5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5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5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5.3. BOŽIĆ                                                                                       </w:t>
      </w:r>
      <w:r w:rsidDel="00000000" w:rsidR="00000000" w:rsidRPr="00000000">
        <w:rPr>
          <w:rtl w:val="0"/>
        </w:rPr>
      </w:r>
    </w:p>
    <w:p w:rsidR="00000000" w:rsidDel="00000000" w:rsidP="00000000" w:rsidRDefault="00000000" w:rsidRPr="00000000" w14:paraId="000015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bl>
      <w:tblPr>
        <w:tblStyle w:val="Table110"/>
        <w:tblW w:w="9189.0" w:type="dxa"/>
        <w:jc w:val="left"/>
        <w:tblInd w:w="98.0" w:type="dxa"/>
        <w:tblLayout w:type="fixed"/>
        <w:tblLook w:val="0400"/>
      </w:tblPr>
      <w:tblGrid>
        <w:gridCol w:w="2646"/>
        <w:gridCol w:w="6543"/>
        <w:tblGridChange w:id="0">
          <w:tblGrid>
            <w:gridCol w:w="2646"/>
            <w:gridCol w:w="6543"/>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NOSITELJI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Vjeroučiteljice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IZVRŠITELJI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Vjeroučiteljice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CILJEVI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-Razvijati interes za očuvanjem hrvatske vjerske i narodne tradicije</w:t>
            </w:r>
          </w:p>
          <w:p w:rsidR="00000000" w:rsidDel="00000000" w:rsidP="00000000" w:rsidRDefault="00000000" w:rsidRPr="00000000" w14:paraId="00001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-Poticati promišljanje o važnosti utjelovljenja</w:t>
            </w:r>
          </w:p>
          <w:p w:rsidR="00000000" w:rsidDel="00000000" w:rsidP="00000000" w:rsidRDefault="00000000" w:rsidRPr="00000000" w14:paraId="00001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-Razvijati kreativni izričaj vjerskih događaja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Nastup povodom obilježavanja blagdana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Prosinac</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Učenici od 1. do 8. razreda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-proizlazi iz zbroja uključenih grupa učenika koji ostvaruju aktivnosti</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 I KORIŠTENJA REZULTATA VR.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Praćenje predstave</w:t>
            </w:r>
          </w:p>
        </w:tc>
      </w:tr>
    </w:tbl>
    <w:p w:rsidR="00000000" w:rsidDel="00000000" w:rsidP="00000000" w:rsidRDefault="00000000" w:rsidRPr="00000000" w14:paraId="000015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5.4.      DANI  KORIZME</w:t>
        <w:tab/>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/Marta Torić/</w:t>
      </w:r>
      <w:r w:rsidDel="00000000" w:rsidR="00000000" w:rsidRPr="00000000">
        <w:rPr>
          <w:rtl w:val="0"/>
        </w:rPr>
      </w:r>
    </w:p>
    <w:tbl>
      <w:tblPr>
        <w:tblStyle w:val="Table111"/>
        <w:tblW w:w="9189.0" w:type="dxa"/>
        <w:jc w:val="left"/>
        <w:tblInd w:w="98.0" w:type="dxa"/>
        <w:tblLayout w:type="fixed"/>
        <w:tblLook w:val="0400"/>
      </w:tblPr>
      <w:tblGrid>
        <w:gridCol w:w="2644"/>
        <w:gridCol w:w="6545"/>
        <w:tblGridChange w:id="0">
          <w:tblGrid>
            <w:gridCol w:w="2644"/>
            <w:gridCol w:w="6545"/>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Marta Torić</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Marta Torić</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CILJEVI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7B">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Senzibilizirati vjeroučenike za dublje promišljanje i razumijevanje križa i žrtve.</w:t>
            </w:r>
          </w:p>
          <w:p w:rsidR="00000000" w:rsidDel="00000000" w:rsidP="00000000" w:rsidRDefault="00000000" w:rsidRPr="00000000" w14:paraId="0000157C">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Poticati vjeroučenike na prepoznavanje i prihvaćanje osobnih teškoća i životnih križeva.</w:t>
            </w:r>
          </w:p>
          <w:p w:rsidR="00000000" w:rsidDel="00000000" w:rsidP="00000000" w:rsidRDefault="00000000" w:rsidRPr="00000000" w14:paraId="0000157D">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Razvijati empatiju i suosjećanje te spremnost pomoći drugima.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7F">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Analiza biblijskog teksta.</w:t>
            </w:r>
          </w:p>
          <w:p w:rsidR="00000000" w:rsidDel="00000000" w:rsidP="00000000" w:rsidRDefault="00000000" w:rsidRPr="00000000" w14:paraId="00001580">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Molitva i meditacija.</w:t>
            </w:r>
          </w:p>
          <w:p w:rsidR="00000000" w:rsidDel="00000000" w:rsidP="00000000" w:rsidRDefault="00000000" w:rsidRPr="00000000" w14:paraId="00001581">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Humanitarna korizmena akcija</w:t>
            </w:r>
          </w:p>
          <w:p w:rsidR="00000000" w:rsidDel="00000000" w:rsidP="00000000" w:rsidRDefault="00000000" w:rsidRPr="00000000" w14:paraId="00001582">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Slatki korizmeni kutak (pomoć nezbrinutoj djeci u Caritasovim dječjim domovima)</w:t>
            </w:r>
          </w:p>
          <w:p w:rsidR="00000000" w:rsidDel="00000000" w:rsidP="00000000" w:rsidRDefault="00000000" w:rsidRPr="00000000" w14:paraId="00001583">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Individualni projekti učenika grupe Odgoj za humane vrijednosti</w:t>
            </w:r>
          </w:p>
          <w:p w:rsidR="00000000" w:rsidDel="00000000" w:rsidP="00000000" w:rsidRDefault="00000000" w:rsidRPr="00000000" w14:paraId="00001584">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Izrada poticajnih poruka koje će se dijeliti učenicima tijekom korizme („duhovna kap“)</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Veljača – ožujak</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Svim vjeroučenicima škole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Prema raspoloživim mogućnostima škole.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 I KORIŠTENJA REZULTATA VR.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Međusobno pomaganje i rezultati korizmene akcije</w:t>
            </w:r>
          </w:p>
          <w:p w:rsidR="00000000" w:rsidDel="00000000" w:rsidP="00000000" w:rsidRDefault="00000000" w:rsidRPr="00000000" w14:paraId="00001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15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25"/>
          <w:tab w:val="left" w:leader="none" w:pos="5325"/>
          <w:tab w:val="left" w:leader="none" w:pos="5610"/>
          <w:tab w:val="left" w:leader="none" w:pos="6030"/>
          <w:tab w:val="left" w:leader="none" w:pos="6840"/>
        </w:tabs>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5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25"/>
          <w:tab w:val="left" w:leader="none" w:pos="5325"/>
          <w:tab w:val="left" w:leader="none" w:pos="5610"/>
          <w:tab w:val="left" w:leader="none" w:pos="6030"/>
          <w:tab w:val="left" w:leader="none" w:pos="6840"/>
        </w:tabs>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5.5. KULTURNA BAŠTINA ZADRA</w:t>
        <w:tab/>
        <w:tab/>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/Ivica Ivić/</w:t>
      </w:r>
      <w:r w:rsidDel="00000000" w:rsidR="00000000" w:rsidRPr="00000000">
        <w:rPr>
          <w:rtl w:val="0"/>
        </w:rPr>
      </w:r>
    </w:p>
    <w:tbl>
      <w:tblPr>
        <w:tblStyle w:val="Table112"/>
        <w:tblW w:w="9189.0" w:type="dxa"/>
        <w:jc w:val="left"/>
        <w:tblInd w:w="98.0" w:type="dxa"/>
        <w:tblLayout w:type="fixed"/>
        <w:tblLook w:val="0400"/>
      </w:tblPr>
      <w:tblGrid>
        <w:gridCol w:w="2231"/>
        <w:gridCol w:w="6958"/>
        <w:tblGridChange w:id="0">
          <w:tblGrid>
            <w:gridCol w:w="2231"/>
            <w:gridCol w:w="6958"/>
          </w:tblGrid>
        </w:tblGridChange>
      </w:tblGrid>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NOSITELJ AKTIVNOSTI</w:t>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1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I.Ivić </w:t>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IZVRŠITELJ POSLOVA</w:t>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1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 Ivić</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CILJ</w:t>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1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Upoznavanje povijesne, kulturne, prirodne i etnografske baštine prostora Grada Zadra i središnjeg naselja/poluotoka/, briga o njegovanju i zaštiti baštine. </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NAMJENA</w:t>
            </w:r>
          </w:p>
        </w:tc>
        <w:tc>
          <w:tcPr>
            <w:tcBorders>
              <w:bottom w:color="000000" w:space="0" w:sz="8" w:val="single"/>
              <w:right w:color="000000" w:space="0" w:sz="8" w:val="single"/>
            </w:tcBorders>
            <w:shd w:fill="ffffff" w:val="clear"/>
          </w:tcPr>
          <w:p w:rsidR="00000000" w:rsidDel="00000000" w:rsidP="00000000" w:rsidRDefault="00000000" w:rsidRPr="00000000" w14:paraId="00001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Učenici predmetne nastave trebaju biti poučeni u očuvanju kulturne baštine, prezentacija Zadra kao kulturnog i turističkog središta.</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NAČIN REALIZACIJE</w:t>
            </w:r>
          </w:p>
        </w:tc>
        <w:tc>
          <w:tcPr>
            <w:tcBorders>
              <w:bottom w:color="000000" w:space="0" w:sz="8" w:val="single"/>
              <w:right w:color="000000" w:space="0" w:sz="8" w:val="single"/>
            </w:tcBorders>
            <w:shd w:fill="ffffff" w:val="clear"/>
          </w:tcPr>
          <w:p w:rsidR="00000000" w:rsidDel="00000000" w:rsidP="00000000" w:rsidRDefault="00000000" w:rsidRPr="00000000" w14:paraId="00001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Ostvarivanje projekta će se obaviti kroz radionice, izradu plakata, likovni i literarni radovi, upoznavanje i njegovanje kulturne tradicije.</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VREMENIK</w:t>
            </w:r>
          </w:p>
        </w:tc>
        <w:tc>
          <w:tcPr>
            <w:tcBorders>
              <w:bottom w:color="000000" w:space="0" w:sz="8" w:val="single"/>
              <w:right w:color="000000" w:space="0" w:sz="8" w:val="single"/>
            </w:tcBorders>
            <w:shd w:fill="ffffff" w:val="clear"/>
          </w:tcPr>
          <w:p w:rsidR="00000000" w:rsidDel="00000000" w:rsidP="00000000" w:rsidRDefault="00000000" w:rsidRPr="00000000" w14:paraId="00001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TROŠKOVNIK</w:t>
            </w:r>
          </w:p>
        </w:tc>
        <w:tc>
          <w:tcPr>
            <w:tcBorders>
              <w:bottom w:color="000000" w:space="0" w:sz="8" w:val="single"/>
              <w:right w:color="000000" w:space="0" w:sz="8" w:val="single"/>
            </w:tcBorders>
            <w:shd w:fill="ffffff" w:val="clear"/>
          </w:tcPr>
          <w:p w:rsidR="00000000" w:rsidDel="00000000" w:rsidP="00000000" w:rsidRDefault="00000000" w:rsidRPr="00000000" w14:paraId="00001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Ulaznice, autobusne karte. </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NAČINI VREDNOVANJA</w:t>
            </w:r>
          </w:p>
        </w:tc>
        <w:tc>
          <w:tcPr>
            <w:tcBorders>
              <w:bottom w:color="000000" w:space="0" w:sz="8" w:val="single"/>
              <w:right w:color="000000" w:space="0" w:sz="8" w:val="single"/>
            </w:tcBorders>
            <w:shd w:fill="ffffff" w:val="clear"/>
          </w:tcPr>
          <w:p w:rsidR="00000000" w:rsidDel="00000000" w:rsidP="00000000" w:rsidRDefault="00000000" w:rsidRPr="00000000" w14:paraId="00001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Praćenje i samovrednovanje koordinatora, učiteljica razredne nastave, učenika. Rezultati projekta će se predstaviti na Danima Grada Zadra, Danima županije, Danu škole i školskim manifestacijama. </w:t>
            </w:r>
          </w:p>
        </w:tc>
      </w:tr>
    </w:tbl>
    <w:p w:rsidR="00000000" w:rsidDel="00000000" w:rsidP="00000000" w:rsidRDefault="00000000" w:rsidRPr="00000000" w14:paraId="000015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 w:val="left" w:leader="none" w:pos="5115"/>
          <w:tab w:val="left" w:leader="none" w:pos="5295"/>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5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0"/>
        </w:tabs>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5.6. ŠKOLSKO ŠPORTSKO DRUŠTVO</w:t>
        <w:tab/>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Boris Banić</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tbl>
      <w:tblPr>
        <w:tblStyle w:val="Table113"/>
        <w:tblW w:w="9189.0" w:type="dxa"/>
        <w:jc w:val="left"/>
        <w:tblInd w:w="98.0" w:type="dxa"/>
        <w:tblLayout w:type="fixed"/>
        <w:tblLook w:val="0400"/>
      </w:tblPr>
      <w:tblGrid>
        <w:gridCol w:w="2643"/>
        <w:gridCol w:w="6546"/>
        <w:tblGridChange w:id="0">
          <w:tblGrid>
            <w:gridCol w:w="2643"/>
            <w:gridCol w:w="6546"/>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Boris Banić</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Boris Banić</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CILJEVI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-usvajanje znanja, stjecanje vještina i navika u različitim sportskim disciplinama,</w:t>
            </w:r>
          </w:p>
          <w:p w:rsidR="00000000" w:rsidDel="00000000" w:rsidP="00000000" w:rsidRDefault="00000000" w:rsidRPr="00000000" w14:paraId="00001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pozitivnog stava prema tjelesnoj aktivnosti i zdravom načinu življenja,</w:t>
            </w:r>
          </w:p>
          <w:p w:rsidR="00000000" w:rsidDel="00000000" w:rsidP="00000000" w:rsidRDefault="00000000" w:rsidRPr="00000000" w14:paraId="00001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dobrih oblika komunikacije (pozitivni natjecateljski duh) i međusobne tolerancije i uvažavanja,</w:t>
            </w:r>
          </w:p>
          <w:p w:rsidR="00000000" w:rsidDel="00000000" w:rsidP="00000000" w:rsidRDefault="00000000" w:rsidRPr="00000000" w14:paraId="00001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pozitivnog karaktera , samopouzdanja i pozitivne slike o sebi</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-organizacija svih natjecanja djece od 5. Do 8. Razreda u sportskim granama: košarka, nogomet, rukomet, atletika, šah, plivanje, stolni tenis, odbojka,</w:t>
            </w:r>
          </w:p>
          <w:p w:rsidR="00000000" w:rsidDel="00000000" w:rsidP="00000000" w:rsidRDefault="00000000" w:rsidRPr="00000000" w14:paraId="00001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-radni sastanci nastavnika tjelesne kulture i Udruge tjelesno-zdravstvene kulture na razini Županije,</w:t>
            </w:r>
          </w:p>
          <w:p w:rsidR="00000000" w:rsidDel="00000000" w:rsidP="00000000" w:rsidRDefault="00000000" w:rsidRPr="00000000" w14:paraId="00001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-briga o zdravstvenom statusu učenika uključenih u sportske aktivnosti (liječnički pregled kod liječnika sportske medicine),</w:t>
            </w:r>
          </w:p>
          <w:p w:rsidR="00000000" w:rsidDel="00000000" w:rsidP="00000000" w:rsidRDefault="00000000" w:rsidRPr="00000000" w14:paraId="00001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-redovni sastanci s roditeljima učenika koji odlaze na sportska natjecanja van škole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 prema planu i programu</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-učenicima od 5. Do 8 razreda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Prema planu škole, Županije i Ministarstva</w:t>
            </w:r>
          </w:p>
        </w:tc>
      </w:tr>
    </w:tbl>
    <w:p w:rsidR="00000000" w:rsidDel="00000000" w:rsidP="00000000" w:rsidRDefault="00000000" w:rsidRPr="00000000" w14:paraId="000015B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5B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5B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5.7. SPOMENDANI U HRVATSKOJ I SVIJETU                                     </w:t>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Marija Šarić/</w:t>
      </w:r>
      <w:r w:rsidDel="00000000" w:rsidR="00000000" w:rsidRPr="00000000">
        <w:rPr>
          <w:rtl w:val="0"/>
        </w:rPr>
      </w:r>
    </w:p>
    <w:tbl>
      <w:tblPr>
        <w:tblStyle w:val="Table114"/>
        <w:tblW w:w="9189.0" w:type="dxa"/>
        <w:jc w:val="left"/>
        <w:tblInd w:w="98.0" w:type="dxa"/>
        <w:tblLayout w:type="fixed"/>
        <w:tblLook w:val="0400"/>
      </w:tblPr>
      <w:tblGrid>
        <w:gridCol w:w="2507"/>
        <w:gridCol w:w="6682"/>
        <w:tblGridChange w:id="0">
          <w:tblGrid>
            <w:gridCol w:w="2507"/>
            <w:gridCol w:w="6682"/>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NOSITELJI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Marija Šarić</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Marija Šarić</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CILJEVI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-ojačati svijest učenika o važnosti spomendana u Hrvatskoj i svijetu</w:t>
            </w:r>
          </w:p>
          <w:p w:rsidR="00000000" w:rsidDel="00000000" w:rsidP="00000000" w:rsidRDefault="00000000" w:rsidRPr="00000000" w14:paraId="00001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-usvajanje novih znanja</w:t>
            </w:r>
          </w:p>
          <w:p w:rsidR="00000000" w:rsidDel="00000000" w:rsidP="00000000" w:rsidRDefault="00000000" w:rsidRPr="00000000" w14:paraId="00001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-razvijati kulturnu osviještenost</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Međupredmetno kroz nastavne sadržaje, terenska i izvanučionička nastava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Svim učenicima od 1.do 8. razreda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 I KORIŠTENJA REZULTAT VREDNOVANJA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-Vrednovanje kroz usvojenost nastavnih sadržaja</w:t>
            </w:r>
          </w:p>
          <w:p w:rsidR="00000000" w:rsidDel="00000000" w:rsidP="00000000" w:rsidRDefault="00000000" w:rsidRPr="00000000" w14:paraId="00001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-opisno praćenje učenika</w:t>
            </w:r>
          </w:p>
        </w:tc>
      </w:tr>
    </w:tbl>
    <w:p w:rsidR="00000000" w:rsidDel="00000000" w:rsidP="00000000" w:rsidRDefault="00000000" w:rsidRPr="00000000" w14:paraId="000015C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5.8. BOŽIĆNA PRIREDBA</w:t>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                             </w:t>
      </w:r>
      <w:r w:rsidDel="00000000" w:rsidR="00000000" w:rsidRPr="00000000">
        <w:rPr>
          <w:rtl w:val="0"/>
        </w:rPr>
      </w:r>
    </w:p>
    <w:tbl>
      <w:tblPr>
        <w:tblStyle w:val="Table115"/>
        <w:tblW w:w="9189.0" w:type="dxa"/>
        <w:jc w:val="left"/>
        <w:tblInd w:w="98.0" w:type="dxa"/>
        <w:tblLayout w:type="fixed"/>
        <w:tblLook w:val="0400"/>
      </w:tblPr>
      <w:tblGrid>
        <w:gridCol w:w="2506"/>
        <w:gridCol w:w="6683"/>
        <w:tblGridChange w:id="0">
          <w:tblGrid>
            <w:gridCol w:w="2506"/>
            <w:gridCol w:w="6683"/>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NOSITELJI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Vjeroučiteljice</w:t>
            </w:r>
          </w:p>
          <w:p w:rsidR="00000000" w:rsidDel="00000000" w:rsidP="00000000" w:rsidRDefault="00000000" w:rsidRPr="00000000" w14:paraId="00001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Vjeroučiteljice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CILJEVI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osjećaja suradnje</w:t>
            </w:r>
          </w:p>
          <w:p w:rsidR="00000000" w:rsidDel="00000000" w:rsidP="00000000" w:rsidRDefault="00000000" w:rsidRPr="00000000" w14:paraId="00001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-istaknuti i pohvaliti učenike s glazbeno-scenskim talentom </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Koncert s prigodnim božićnim pjesmama</w:t>
            </w:r>
          </w:p>
          <w:p w:rsidR="00000000" w:rsidDel="00000000" w:rsidP="00000000" w:rsidRDefault="00000000" w:rsidRPr="00000000" w14:paraId="00001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Recitacije</w:t>
            </w:r>
          </w:p>
          <w:p w:rsidR="00000000" w:rsidDel="00000000" w:rsidP="00000000" w:rsidRDefault="00000000" w:rsidRPr="00000000" w14:paraId="00001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Igrokazi</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Prosinac 2023</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Učenicima koji pokazuju zanimanje za glazbeno i literarno-dramsko izražavanje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Prema mogućnostima škole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 I KORIŠTENJA REZULTATA VREDNOVANJA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Vrednovanje UV i samovrednovanje nositelja</w:t>
            </w:r>
          </w:p>
        </w:tc>
      </w:tr>
    </w:tbl>
    <w:p w:rsidR="00000000" w:rsidDel="00000000" w:rsidP="00000000" w:rsidRDefault="00000000" w:rsidRPr="00000000" w14:paraId="000015E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5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5.9.  SAMOVREDNOVANJE ŠKOLE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Jagoda Gauta/</w:t>
      </w:r>
    </w:p>
    <w:tbl>
      <w:tblPr>
        <w:tblStyle w:val="Table116"/>
        <w:tblW w:w="9189.0" w:type="dxa"/>
        <w:jc w:val="left"/>
        <w:tblInd w:w="98.0" w:type="dxa"/>
        <w:tblLayout w:type="fixed"/>
        <w:tblLook w:val="0400"/>
      </w:tblPr>
      <w:tblGrid>
        <w:gridCol w:w="2507"/>
        <w:gridCol w:w="6682"/>
        <w:tblGridChange w:id="0">
          <w:tblGrid>
            <w:gridCol w:w="2507"/>
            <w:gridCol w:w="6682"/>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NOSITELJ AKTIVNOSTI</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Jagoda Gauta </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IZVRŠITELJ POSLOVA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Ravnateljica, Tim za kvalitetu, članovi Učiteljskog vijeća, studenti/pripravnici uključeni u izvođenje anketnih ispitivanja.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CILJEVI AKTIVNOSTI</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Odrediti područja u kojima je moguće unaprijediti rad škole. Definirati ciljeve unaprjeđenja i primjerene metode za postizanje ciljeva. Odrediti kratkoročne i srednjoročne ciljeve. U navedene poslove uključiti što veći broj učitelja (posredno učenika i roditelja).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NAČIN REALIZACIJE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Analizom razvojnog plana škole definirati ciljeve. Odrediti realizatore i metode rada i dinamiku realizacije pojedinih etapa. Definirati kriterije. Pratiti realizaciju, po potrebi korigirati ciljeve/metode.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VREMENIK</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Od rujna 2023. do svibnja 2024.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NAMJENA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Rezultati će se prezentirati  Vijeću učenika, Vijeću roditelja i UV. Temeljem rezultata, Učiteljskom vijeću predložiti postupke za nastavak rada na odabranom području unapređenja ili odabrati nove ciljeve unaprjeđenja rada.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TROŠKOVNIK</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Troškovi izrade i kopiranja anketnih upitnika uz mogućnost korištenja on-line upitnika u dijelovima ispitivanja.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NAČIN VREDNOVANJA I KORIŠTENJA REZULTATA VR.</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Rezultati ispitivanja će ukazati na moguća područja unapređenja u radu i načine postizanja planiranih ciljeva. Ukoliko se vanjsko vrednovanje bude provodilo u organizaciji NCVVO, škola će se uključiti u sve ponuđene oblike rada.</w:t>
            </w:r>
          </w:p>
        </w:tc>
      </w:tr>
    </w:tbl>
    <w:p w:rsidR="00000000" w:rsidDel="00000000" w:rsidP="00000000" w:rsidRDefault="00000000" w:rsidRPr="00000000" w14:paraId="000015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5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5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5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5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5.10. OBUKA NEPLIVAČA 2. Razreda              </w:t>
      </w:r>
      <w:r w:rsidDel="00000000" w:rsidR="00000000" w:rsidRPr="00000000">
        <w:rPr>
          <w:rtl w:val="0"/>
        </w:rPr>
      </w:r>
    </w:p>
    <w:tbl>
      <w:tblPr>
        <w:tblStyle w:val="Table117"/>
        <w:tblW w:w="9091.0" w:type="dxa"/>
        <w:jc w:val="left"/>
        <w:tblLayout w:type="fixed"/>
        <w:tblLook w:val="0400"/>
      </w:tblPr>
      <w:tblGrid>
        <w:gridCol w:w="2349"/>
        <w:gridCol w:w="6742"/>
        <w:tblGridChange w:id="0">
          <w:tblGrid>
            <w:gridCol w:w="2349"/>
            <w:gridCol w:w="6742"/>
          </w:tblGrid>
        </w:tblGridChange>
      </w:tblGrid>
      <w:tr>
        <w:trPr>
          <w:cantSplit w:val="0"/>
          <w:tblHeader w:val="0"/>
        </w:trPr>
        <w:tc>
          <w:tcPr>
            <w:tcBorders>
              <w:top w:color="000000" w:space="0" w:sz="8" w:val="single"/>
              <w:left w:color="000000" w:space="0" w:sz="8" w:val="single"/>
              <w:bottom w:color="000000" w:space="0" w:sz="8" w:val="single"/>
            </w:tcBorders>
            <w:shd w:fill="ffffff" w:val="clear"/>
          </w:tcPr>
          <w:p w:rsidR="00000000" w:rsidDel="00000000" w:rsidP="00000000" w:rsidRDefault="00000000" w:rsidRPr="00000000" w14:paraId="00001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Suradnja s Plivačkim klubo</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w:t>
            </w:r>
          </w:p>
        </w:tc>
      </w:tr>
      <w:tr>
        <w:trPr>
          <w:cantSplit w:val="0"/>
          <w:tblHeader w:val="0"/>
        </w:trPr>
        <w:tc>
          <w:tcPr>
            <w:tcBorders>
              <w:top w:color="000000" w:space="0" w:sz="8" w:val="single"/>
              <w:left w:color="000000" w:space="0" w:sz="8" w:val="single"/>
              <w:bottom w:color="000000" w:space="0" w:sz="8" w:val="single"/>
            </w:tcBorders>
            <w:shd w:fill="ffffff" w:val="clear"/>
          </w:tcPr>
          <w:p w:rsidR="00000000" w:rsidDel="00000000" w:rsidP="00000000" w:rsidRDefault="00000000" w:rsidRPr="00000000" w14:paraId="00001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Znanje plivanja je postalo svakodnevna čovjekova potreba te je rano susretanje djece sa ''vodom'' i radom u vodi izuzetno bitno kako iz psihofizičkog tako i sa sociološkog stajališta.</w:t>
            </w:r>
          </w:p>
          <w:p w:rsidR="00000000" w:rsidDel="00000000" w:rsidP="00000000" w:rsidRDefault="00000000" w:rsidRPr="00000000" w14:paraId="00001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Cilj obuke neplivača je omogućiti djeci da sa stručno osposobljenim trenerima i prilagođenim metodičkim postupcima oni usvoje ovo motoričko znanje kao i razvijanje zdravstveno-higijenskih navika.</w:t>
            </w:r>
          </w:p>
        </w:tc>
      </w:tr>
      <w:tr>
        <w:trPr>
          <w:cantSplit w:val="0"/>
          <w:tblHeader w:val="0"/>
        </w:trPr>
        <w:tc>
          <w:tcPr>
            <w:tcBorders>
              <w:left w:color="000000" w:space="0" w:sz="8" w:val="single"/>
              <w:bottom w:color="000000" w:space="0" w:sz="8" w:val="single"/>
            </w:tcBorders>
            <w:shd w:fill="ffffff" w:val="clear"/>
          </w:tcPr>
          <w:p w:rsidR="00000000" w:rsidDel="00000000" w:rsidP="00000000" w:rsidRDefault="00000000" w:rsidRPr="00000000" w14:paraId="00001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Promicanje sporta i sportskog načina života kao jednog od oblika djelovanja u  borbi protiv raznih oblika ovisnosti i stvaranja navika </w:t>
            </w:r>
          </w:p>
          <w:p w:rsidR="00000000" w:rsidDel="00000000" w:rsidP="00000000" w:rsidRDefault="00000000" w:rsidRPr="00000000" w14:paraId="00001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kvalitetnog provođenja slobodnog vremena.</w:t>
            </w:r>
          </w:p>
          <w:p w:rsidR="00000000" w:rsidDel="00000000" w:rsidP="00000000" w:rsidRDefault="00000000" w:rsidRPr="00000000" w14:paraId="00001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odgovornosti, tolerancije, međusobnog poštivanja i sportskog duha.</w:t>
            </w:r>
          </w:p>
        </w:tc>
      </w:tr>
      <w:tr>
        <w:trPr>
          <w:cantSplit w:val="0"/>
          <w:tblHeader w:val="0"/>
        </w:trPr>
        <w:tc>
          <w:tcPr>
            <w:tcBorders>
              <w:left w:color="000000" w:space="0" w:sz="8" w:val="single"/>
              <w:bottom w:color="000000" w:space="0" w:sz="8" w:val="single"/>
            </w:tcBorders>
            <w:shd w:fill="ffffff" w:val="clear"/>
          </w:tcPr>
          <w:p w:rsidR="00000000" w:rsidDel="00000000" w:rsidP="00000000" w:rsidRDefault="00000000" w:rsidRPr="00000000" w14:paraId="00001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Obuka neplivača će se realizirati u zatvorenom bazenu na Višnjiku po planu i programu za obuku neplivača koju će provoditi za to osposobljeni trenerski kadar.  </w:t>
            </w:r>
          </w:p>
        </w:tc>
      </w:tr>
      <w:tr>
        <w:trPr>
          <w:cantSplit w:val="0"/>
          <w:tblHeader w:val="0"/>
        </w:trPr>
        <w:tc>
          <w:tcPr>
            <w:tcBorders>
              <w:left w:color="000000" w:space="0" w:sz="8" w:val="single"/>
              <w:bottom w:color="000000" w:space="0" w:sz="8" w:val="single"/>
            </w:tcBorders>
            <w:shd w:fill="ffffff" w:val="clear"/>
          </w:tcPr>
          <w:p w:rsidR="00000000" w:rsidDel="00000000" w:rsidP="00000000" w:rsidRDefault="00000000" w:rsidRPr="00000000" w14:paraId="00001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 (po satnici koja će biti dogovorena sa školom i Vaterpolo klubom Zadar)</w:t>
            </w:r>
          </w:p>
        </w:tc>
      </w:tr>
      <w:tr>
        <w:trPr>
          <w:cantSplit w:val="0"/>
          <w:tblHeader w:val="0"/>
        </w:trPr>
        <w:tc>
          <w:tcPr>
            <w:tcBorders>
              <w:left w:color="000000" w:space="0" w:sz="8" w:val="single"/>
              <w:bottom w:color="000000" w:space="0" w:sz="8" w:val="single"/>
            </w:tcBorders>
            <w:shd w:fill="ffffff" w:val="clear"/>
          </w:tcPr>
          <w:p w:rsidR="00000000" w:rsidDel="00000000" w:rsidP="00000000" w:rsidRDefault="00000000" w:rsidRPr="00000000" w14:paraId="00001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Cijena  prijevoza i trenerskog kadra (po dogovoru)</w:t>
            </w:r>
          </w:p>
        </w:tc>
      </w:tr>
      <w:tr>
        <w:trPr>
          <w:cantSplit w:val="0"/>
          <w:tblHeader w:val="0"/>
        </w:trPr>
        <w:tc>
          <w:tcPr>
            <w:tcBorders>
              <w:left w:color="000000" w:space="0" w:sz="8" w:val="single"/>
              <w:bottom w:color="000000" w:space="0" w:sz="8" w:val="single"/>
            </w:tcBorders>
            <w:shd w:fill="ffffff" w:val="clear"/>
          </w:tcPr>
          <w:p w:rsidR="00000000" w:rsidDel="00000000" w:rsidP="00000000" w:rsidRDefault="00000000" w:rsidRPr="00000000" w14:paraId="00001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VREDNOVANJE</w:t>
            </w:r>
            <w:r w:rsidDel="00000000" w:rsidR="00000000" w:rsidRPr="00000000">
              <w:rPr>
                <w:rtl w:val="0"/>
              </w:rPr>
            </w:r>
          </w:p>
        </w:tc>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Program se valorizira kroz standardizirane testove preko kojih će se moći zaključiti da li je motoričko znanje usvojeno na željenoj razini.</w:t>
            </w:r>
          </w:p>
          <w:p w:rsidR="00000000" w:rsidDel="00000000" w:rsidP="00000000" w:rsidRDefault="00000000" w:rsidRPr="00000000" w14:paraId="00001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Diplome za učenike koji uspješno prođu obuku neplivača.</w:t>
            </w:r>
          </w:p>
        </w:tc>
      </w:tr>
    </w:tbl>
    <w:p w:rsidR="00000000" w:rsidDel="00000000" w:rsidP="00000000" w:rsidRDefault="00000000" w:rsidRPr="00000000" w14:paraId="000016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6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6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6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6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6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6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5.11.HUMANITARNA GRUPA „KAP DOBROTE“   </w:t>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Antonia Bajlo /</w:t>
      </w:r>
    </w:p>
    <w:p w:rsidR="00000000" w:rsidDel="00000000" w:rsidP="00000000" w:rsidRDefault="00000000" w:rsidRPr="00000000" w14:paraId="000016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bl>
      <w:tblPr>
        <w:tblStyle w:val="Table118"/>
        <w:tblW w:w="9189.0" w:type="dxa"/>
        <w:jc w:val="left"/>
        <w:tblInd w:w="98.0" w:type="dxa"/>
        <w:tblLayout w:type="fixed"/>
        <w:tblLook w:val="0400"/>
      </w:tblPr>
      <w:tblGrid>
        <w:gridCol w:w="2371"/>
        <w:gridCol w:w="6818"/>
        <w:tblGridChange w:id="0">
          <w:tblGrid>
            <w:gridCol w:w="2371"/>
            <w:gridCol w:w="6818"/>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1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Antonia Bajlo</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1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Antonia Bajlo</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1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promicanje ljudskih vrijednosti i solidarnosti u društvu</w:t>
            </w:r>
          </w:p>
          <w:p w:rsidR="00000000" w:rsidDel="00000000" w:rsidP="00000000" w:rsidRDefault="00000000" w:rsidRPr="00000000" w14:paraId="00001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rad na poboljšanju kvalitete života pojedinca i šire društvene zajednice</w:t>
            </w:r>
          </w:p>
          <w:p w:rsidR="00000000" w:rsidDel="00000000" w:rsidP="00000000" w:rsidRDefault="00000000" w:rsidRPr="00000000" w14:paraId="00001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-osvještavanje i poticanje življenja ljubavi, sreće i radosti</w:t>
            </w:r>
          </w:p>
          <w:p w:rsidR="00000000" w:rsidDel="00000000" w:rsidP="00000000" w:rsidRDefault="00000000" w:rsidRPr="00000000" w14:paraId="00001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prikupljanje i raspodjela financijskih sredstava potrebitima</w:t>
            </w:r>
          </w:p>
          <w:p w:rsidR="00000000" w:rsidDel="00000000" w:rsidP="00000000" w:rsidRDefault="00000000" w:rsidRPr="00000000" w14:paraId="00001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-osvješćivanje ljudi o potrebi uključivanje u humanitarni rad</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Učenicima 1.-8. Razreda.</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jednom mjesečno svaki učenik donira 1 kn u razrednu kasicu</w:t>
            </w:r>
          </w:p>
          <w:p w:rsidR="00000000" w:rsidDel="00000000" w:rsidP="00000000" w:rsidRDefault="00000000" w:rsidRPr="00000000" w14:paraId="00001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izrada i prodaja učeničkih radova na božićnom i uskrsnom sajmu </w:t>
            </w:r>
          </w:p>
          <w:p w:rsidR="00000000" w:rsidDel="00000000" w:rsidP="00000000" w:rsidRDefault="00000000" w:rsidRPr="00000000" w14:paraId="00001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od prikupljenih kuna jednom mjesečno se kupuje hrana, higijenske i     školske potrepštine potrebitim učenicima naše škole te se sufinanciraju ili financiraju izleti i ekskurzije </w:t>
            </w:r>
          </w:p>
          <w:p w:rsidR="00000000" w:rsidDel="00000000" w:rsidP="00000000" w:rsidRDefault="00000000" w:rsidRPr="00000000" w14:paraId="00001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povremeno prikupljanje odjeće i obuće </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tijekom školske godine</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sredstva potrebna za izradu radova</w:t>
            </w:r>
          </w:p>
        </w:tc>
      </w:tr>
      <w:tr>
        <w:trPr>
          <w:cantSplit w:val="0"/>
          <w:tblHeader w:val="0"/>
        </w:trPr>
        <w:tc>
          <w:tcPr>
            <w:tcBorders>
              <w:left w:color="000000" w:space="0" w:sz="8" w:val="single"/>
              <w:bottom w:color="000000" w:space="0" w:sz="4" w:val="single"/>
              <w:right w:color="000000" w:space="0" w:sz="8" w:val="single"/>
            </w:tcBorders>
            <w:shd w:fill="ffffff" w:val="clear"/>
          </w:tcPr>
          <w:p w:rsidR="00000000" w:rsidDel="00000000" w:rsidP="00000000" w:rsidRDefault="00000000" w:rsidRPr="00000000" w14:paraId="00001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 I KORIŠTENJA REZULTATA VREDNOVANJA</w:t>
            </w:r>
            <w:r w:rsidDel="00000000" w:rsidR="00000000" w:rsidRPr="00000000">
              <w:rPr>
                <w:rtl w:val="0"/>
              </w:rPr>
            </w:r>
          </w:p>
        </w:tc>
        <w:tc>
          <w:tcPr>
            <w:tcBorders>
              <w:bottom w:color="000000" w:space="0" w:sz="4" w:val="single"/>
              <w:right w:color="000000" w:space="0" w:sz="8" w:val="single"/>
            </w:tcBorders>
            <w:shd w:fill="ffffff" w:val="clear"/>
          </w:tcPr>
          <w:p w:rsidR="00000000" w:rsidDel="00000000" w:rsidP="00000000" w:rsidRDefault="00000000" w:rsidRPr="00000000" w14:paraId="00001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predstavljanje projekta široj zajednici</w:t>
            </w:r>
          </w:p>
          <w:p w:rsidR="00000000" w:rsidDel="00000000" w:rsidP="00000000" w:rsidRDefault="00000000" w:rsidRPr="00000000" w14:paraId="00001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16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6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6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6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6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6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6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6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5.12. VOLONTERSKI KLUB OSNOVNE ŠKOLE ŠIME BUDINIĆA                                                         </w:t>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Antonia Bajlo /</w:t>
      </w:r>
    </w:p>
    <w:p w:rsidR="00000000" w:rsidDel="00000000" w:rsidP="00000000" w:rsidRDefault="00000000" w:rsidRPr="00000000" w14:paraId="000016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bl>
      <w:tblPr>
        <w:tblStyle w:val="Table119"/>
        <w:tblW w:w="9189.0" w:type="dxa"/>
        <w:jc w:val="left"/>
        <w:tblInd w:w="98.0" w:type="dxa"/>
        <w:tblLayout w:type="fixed"/>
        <w:tblLook w:val="0400"/>
      </w:tblPr>
      <w:tblGrid>
        <w:gridCol w:w="2374"/>
        <w:gridCol w:w="6815"/>
        <w:tblGridChange w:id="0">
          <w:tblGrid>
            <w:gridCol w:w="2374"/>
            <w:gridCol w:w="681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NOSITELJI</w:t>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1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Antonia Bajlo, Ivanka Biskup, Maja Škara, Ljeposava Gulan</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IZVRŠITELJ POSLOVA</w:t>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1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Antonia Bajlo, Ivanka Biskup, Maja Škara, Ljeposava Gulan</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CILJ</w:t>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1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osnaživanje pojedinaca i razvoj ljudskih potencijala putem volonterskih aktivnosti </w:t>
            </w:r>
          </w:p>
          <w:p w:rsidR="00000000" w:rsidDel="00000000" w:rsidP="00000000" w:rsidRDefault="00000000" w:rsidRPr="00000000" w14:paraId="00001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poboljšanje položaja socijalno isključenih osoba </w:t>
            </w:r>
          </w:p>
          <w:p w:rsidR="00000000" w:rsidDel="00000000" w:rsidP="00000000" w:rsidRDefault="00000000" w:rsidRPr="00000000" w14:paraId="00001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poticanje osobnog i društvenog razvoja </w:t>
            </w:r>
          </w:p>
          <w:p w:rsidR="00000000" w:rsidDel="00000000" w:rsidP="00000000" w:rsidRDefault="00000000" w:rsidRPr="00000000" w14:paraId="00001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povećanje osviještenosti o značenju i vrijednostima volonterstva</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NAMJENA</w:t>
            </w:r>
          </w:p>
        </w:tc>
        <w:tc>
          <w:tcPr>
            <w:tcBorders>
              <w:bottom w:color="000000" w:space="0" w:sz="8" w:val="single"/>
              <w:right w:color="000000" w:space="0" w:sz="8" w:val="single"/>
            </w:tcBorders>
            <w:shd w:fill="ffffff" w:val="clear"/>
          </w:tcPr>
          <w:p w:rsidR="00000000" w:rsidDel="00000000" w:rsidP="00000000" w:rsidRDefault="00000000" w:rsidRPr="00000000" w14:paraId="00001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Učenicima 1.-8. Razreda.</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NAČIN REALIZACIJE</w:t>
            </w:r>
          </w:p>
        </w:tc>
        <w:tc>
          <w:tcPr>
            <w:tcBorders>
              <w:bottom w:color="000000" w:space="0" w:sz="8" w:val="single"/>
              <w:right w:color="000000" w:space="0" w:sz="8" w:val="single"/>
            </w:tcBorders>
            <w:shd w:fill="ffffff" w:val="clear"/>
          </w:tcPr>
          <w:p w:rsidR="00000000" w:rsidDel="00000000" w:rsidP="00000000" w:rsidRDefault="00000000" w:rsidRPr="00000000" w14:paraId="00001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informiranje učenika i organizacija o volonterstvu te posredovanje u ponudi i potražnji volonterskog rada</w:t>
            </w:r>
          </w:p>
          <w:p w:rsidR="00000000" w:rsidDel="00000000" w:rsidP="00000000" w:rsidRDefault="00000000" w:rsidRPr="00000000" w14:paraId="00001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edukacija volontera</w:t>
            </w:r>
          </w:p>
          <w:p w:rsidR="00000000" w:rsidDel="00000000" w:rsidP="00000000" w:rsidRDefault="00000000" w:rsidRPr="00000000" w14:paraId="00001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organizacija volonterskih aktivnosti</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VREMENIK</w:t>
            </w:r>
          </w:p>
        </w:tc>
        <w:tc>
          <w:tcPr>
            <w:tcBorders>
              <w:bottom w:color="000000" w:space="0" w:sz="8" w:val="single"/>
              <w:right w:color="000000" w:space="0" w:sz="8" w:val="single"/>
            </w:tcBorders>
            <w:shd w:fill="ffffff" w:val="clear"/>
          </w:tcPr>
          <w:p w:rsidR="00000000" w:rsidDel="00000000" w:rsidP="00000000" w:rsidRDefault="00000000" w:rsidRPr="00000000" w14:paraId="00001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tijekom školske godine</w:t>
            </w:r>
          </w:p>
        </w:tc>
      </w:tr>
      <w:tr>
        <w:trPr>
          <w:cantSplit w:val="0"/>
          <w:tblHeader w:val="0"/>
        </w:trPr>
        <w:tc>
          <w:tcPr>
            <w:tcBorders>
              <w:left w:color="000000" w:space="0" w:sz="8" w:val="single"/>
              <w:bottom w:color="000000" w:space="0" w:sz="4" w:val="single"/>
              <w:right w:color="000000" w:space="0" w:sz="8" w:val="single"/>
            </w:tcBorders>
            <w:shd w:fill="ffffff" w:val="clear"/>
          </w:tcPr>
          <w:p w:rsidR="00000000" w:rsidDel="00000000" w:rsidP="00000000" w:rsidRDefault="00000000" w:rsidRPr="00000000" w14:paraId="00001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TROŠKOVNIK</w:t>
            </w:r>
          </w:p>
        </w:tc>
        <w:tc>
          <w:tcPr>
            <w:tcBorders>
              <w:bottom w:color="000000" w:space="0" w:sz="4" w:val="single"/>
              <w:right w:color="000000" w:space="0" w:sz="8" w:val="single"/>
            </w:tcBorders>
            <w:shd w:fill="ffffff" w:val="clear"/>
          </w:tcPr>
          <w:p w:rsidR="00000000" w:rsidDel="00000000" w:rsidP="00000000" w:rsidRDefault="00000000" w:rsidRPr="00000000" w14:paraId="00001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sredstva potrebna za izradu prezentacijskih panoa, promotivnih plakata i letaka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NAČIN VREDNOVANJA I KORIŠTENJA REZULTATA VREDNOVANJA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predstavljanje projekta široj zajednici</w:t>
            </w:r>
          </w:p>
          <w:p w:rsidR="00000000" w:rsidDel="00000000" w:rsidP="00000000" w:rsidRDefault="00000000" w:rsidRPr="00000000" w14:paraId="00001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tc>
      </w:tr>
    </w:tbl>
    <w:p w:rsidR="00000000" w:rsidDel="00000000" w:rsidP="00000000" w:rsidRDefault="00000000" w:rsidRPr="00000000" w14:paraId="000016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6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6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64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6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6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6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6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6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5.13. HUMANITARNI KONCERT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/Majda Švorinić Hrboka /</w:t>
      </w:r>
    </w:p>
    <w:tbl>
      <w:tblPr>
        <w:tblStyle w:val="Table120"/>
        <w:tblW w:w="9189.0" w:type="dxa"/>
        <w:jc w:val="left"/>
        <w:tblInd w:w="98.0" w:type="dxa"/>
        <w:tblLayout w:type="fixed"/>
        <w:tblLook w:val="0400"/>
      </w:tblPr>
      <w:tblGrid>
        <w:gridCol w:w="2507"/>
        <w:gridCol w:w="6682"/>
        <w:tblGridChange w:id="0">
          <w:tblGrid>
            <w:gridCol w:w="2507"/>
            <w:gridCol w:w="6682"/>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NOSITELJI AKTIVNOSTI</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Majda Švorinić Hrboka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IZVRŠITELJ POSLOVA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M.Š.Hrboka, J. Sandalić, učitelji, učenici</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CILJEVI AKTIVNOSTI</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Osmisliti i realizirati koncert za sve učenike OŠ Šime Budinića,  njihove obitelji i prijatelje i na taj način prikupiti novčana sredstva za pomoć onima kojima je pomoć najpotrebnija (oboljelima, slabijeg imovinskog stanja…)</w:t>
            </w:r>
          </w:p>
          <w:p w:rsidR="00000000" w:rsidDel="00000000" w:rsidP="00000000" w:rsidRDefault="00000000" w:rsidRPr="00000000" w14:paraId="00001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 slučaju lošije epidemiološke situacije zbog pandemije Covid-19, koncert će biti snimljen i objavljen na jednoj od digitalnih platformi  i predstavljen putem web stranice škole.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NAČIN REALIZACIJE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Organizacijom i održavanjem humanitarnog koncerta u predvorju škole// na web stranicama škole.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VREMENIK</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lipanj, 2024. godine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NAMJENA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Darovanjem cjelokupnog prihoda od ulaznica pružiti pomoć u liječenju pojedincu kojemu je pomoć potrebna.</w:t>
            </w:r>
          </w:p>
          <w:p w:rsidR="00000000" w:rsidDel="00000000" w:rsidP="00000000" w:rsidRDefault="00000000" w:rsidRPr="00000000" w14:paraId="00001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TROŠKOVNIK</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Škola, po mogućnosti donacije</w:t>
            </w:r>
          </w:p>
          <w:p w:rsidR="00000000" w:rsidDel="00000000" w:rsidP="00000000" w:rsidRDefault="00000000" w:rsidRPr="00000000" w14:paraId="00001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NAČIN VREDNOVANJA I KORIŠTENJA REZULTATA VREDNOVANJA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Zadovoljstvo učenika i djelatnika škole. Ugled škole. Samovrednovanje. Rezultati vrednovanja bit će korišteni za promjene i moguća poboljšanja iste aktivnosti sljedeće godine.</w:t>
            </w:r>
          </w:p>
        </w:tc>
      </w:tr>
    </w:tbl>
    <w:p w:rsidR="00000000" w:rsidDel="00000000" w:rsidP="00000000" w:rsidRDefault="00000000" w:rsidRPr="00000000" w14:paraId="0000166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5.14. LIDRANO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/Katja Kožul/</w:t>
      </w:r>
    </w:p>
    <w:tbl>
      <w:tblPr>
        <w:tblStyle w:val="Table121"/>
        <w:tblW w:w="9189.0" w:type="dxa"/>
        <w:jc w:val="left"/>
        <w:tblInd w:w="98.0" w:type="dxa"/>
        <w:tblLayout w:type="fixed"/>
        <w:tblLook w:val="0400"/>
      </w:tblPr>
      <w:tblGrid>
        <w:gridCol w:w="2507"/>
        <w:gridCol w:w="6682"/>
        <w:tblGridChange w:id="0">
          <w:tblGrid>
            <w:gridCol w:w="2507"/>
            <w:gridCol w:w="6682"/>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NOSITELJI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Katja Kožul</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Katja Kožul, učitelji, učenici</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CILJEVI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Popularizacija i širenje interesa za literarnim stvaralaštvom.</w:t>
            </w:r>
          </w:p>
          <w:p w:rsidR="00000000" w:rsidDel="00000000" w:rsidP="00000000" w:rsidRDefault="00000000" w:rsidRPr="00000000" w14:paraId="00001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Postići što bolje rezultate na gradskim i županijskim susretima učenika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Sudjelovanje na natjecanju LiDraNo</w:t>
            </w:r>
          </w:p>
          <w:p w:rsidR="00000000" w:rsidDel="00000000" w:rsidP="00000000" w:rsidRDefault="00000000" w:rsidRPr="00000000" w14:paraId="00001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Veljača i ožujak 2024. godine </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Za učenike od 1. do 8. razreda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 I KORIŠTENJA REZULTATA VREDNOVANJA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Vrednovanje postignuća i uspjeha kroz natjecanje, međusobna poticanja i pozitivno kritičko okružje.</w:t>
            </w:r>
          </w:p>
        </w:tc>
      </w:tr>
    </w:tbl>
    <w:p w:rsidR="00000000" w:rsidDel="00000000" w:rsidP="00000000" w:rsidRDefault="00000000" w:rsidRPr="00000000" w14:paraId="0000167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5.15. ŠKOLSKE PRIREDBE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/Mateja Jurjević/</w:t>
      </w:r>
    </w:p>
    <w:tbl>
      <w:tblPr>
        <w:tblStyle w:val="Table122"/>
        <w:tblW w:w="9189.0" w:type="dxa"/>
        <w:jc w:val="left"/>
        <w:tblInd w:w="98.0" w:type="dxa"/>
        <w:tblLayout w:type="fixed"/>
        <w:tblLook w:val="0400"/>
      </w:tblPr>
      <w:tblGrid>
        <w:gridCol w:w="2367"/>
        <w:gridCol w:w="6822"/>
        <w:tblGridChange w:id="0">
          <w:tblGrid>
            <w:gridCol w:w="2367"/>
            <w:gridCol w:w="6822"/>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Mateja Jurjević</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Mateja Jurjević, učitelji</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CILJEVI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Osmisliti i realizirati priredbe za sve učenike OŠ Šime Budinića,  njihove obitelji i prijatelje </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Organizacijom i održavanjem svečanih priredbi u predvorju škole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 potrebi tijekom šk.god.</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-razvijanje kulturnih i zabavnih sadržaja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-prema potrebama pojedinačnih kulturnih djelatnosti i    mogućnostima škole </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 I KORIŠTENJA REZULTATA VR.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-tim za Samovrednovanje (voditelj i učenici), nastupi  na školskim priredbama i smotrama, te nastupi tijekom godine.</w:t>
            </w:r>
          </w:p>
        </w:tc>
      </w:tr>
    </w:tbl>
    <w:p w:rsidR="00000000" w:rsidDel="00000000" w:rsidP="00000000" w:rsidRDefault="00000000" w:rsidRPr="00000000" w14:paraId="000016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5.16 KVIZ</w:t>
        <w:tab/>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/Ivana Bašić/</w:t>
      </w:r>
      <w:r w:rsidDel="00000000" w:rsidR="00000000" w:rsidRPr="00000000">
        <w:rPr>
          <w:rtl w:val="0"/>
        </w:rPr>
      </w:r>
    </w:p>
    <w:tbl>
      <w:tblPr>
        <w:tblStyle w:val="Table123"/>
        <w:tblW w:w="9189.0" w:type="dxa"/>
        <w:jc w:val="left"/>
        <w:tblInd w:w="98.0" w:type="dxa"/>
        <w:tblLayout w:type="fixed"/>
        <w:tblLook w:val="0400"/>
      </w:tblPr>
      <w:tblGrid>
        <w:gridCol w:w="2228"/>
        <w:gridCol w:w="6961"/>
        <w:tblGridChange w:id="0">
          <w:tblGrid>
            <w:gridCol w:w="2228"/>
            <w:gridCol w:w="6961"/>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NOSITELJI</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1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Ivana Bašić</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1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Ivana Bašić</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 IZBORNE NASTAVE</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1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Uočavanje i povezivanje pojmova i znanja iz brojnih područja. Približiti djeci korisnost učenja na zabavan način</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Kviz je namijenjen učenicima od 5. Do 8. Razreda (dob 10-14 godina)</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p>
          <w:p w:rsidR="00000000" w:rsidDel="00000000" w:rsidP="00000000" w:rsidRDefault="00000000" w:rsidRPr="00000000" w14:paraId="00001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Druženje kroz zabavne kvizove tijekom školske godine. Pitanja sastavljaju učitelj i učenici.</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 rad s učenicima </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 potrebi za materijal </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Učenici se uključuju po vlastitoj želji. Opisno praćenje učeničkih aktivnosti.</w:t>
            </w:r>
          </w:p>
        </w:tc>
      </w:tr>
    </w:tbl>
    <w:p w:rsidR="00000000" w:rsidDel="00000000" w:rsidP="00000000" w:rsidRDefault="00000000" w:rsidRPr="00000000" w14:paraId="0000169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69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6A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6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0"/>
        </w:tabs>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5.17. NASTAVA FRANCUSKOG JEZIKA S IZVORNOM GOVORNICOM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MARIE DELMET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r w:rsidDel="00000000" w:rsidR="00000000" w:rsidRPr="00000000">
        <w:rPr>
          <w:rtl w:val="0"/>
        </w:rPr>
      </w:r>
    </w:p>
    <w:tbl>
      <w:tblPr>
        <w:tblStyle w:val="Table124"/>
        <w:tblW w:w="9189.0" w:type="dxa"/>
        <w:jc w:val="left"/>
        <w:tblInd w:w="98.0" w:type="dxa"/>
        <w:tblLayout w:type="fixed"/>
        <w:tblLook w:val="0400"/>
      </w:tblPr>
      <w:tblGrid>
        <w:gridCol w:w="1840"/>
        <w:gridCol w:w="7349"/>
        <w:tblGridChange w:id="0">
          <w:tblGrid>
            <w:gridCol w:w="1840"/>
            <w:gridCol w:w="7349"/>
          </w:tblGrid>
        </w:tblGridChange>
      </w:tblGrid>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NOSITELJI</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1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Branka Marcelić Panjak,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Marie Delmet</w:t>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1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Branka Marcelić Panjak,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Marie Delmet</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1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 direktnom komunikacijskom pristupu učenici od 5. Do 8. Razreda su izloženi interakciji s izvornim govornikom francuskog jezika pri čemu, osim što su prinuđeni govoriti samo na francuskom jeziku, usavršavaju svoj izgovor i leksik te uporabu jezičnih struktura. U mogućnosti su također „iz prve ruke“ čuti nešto o kulturi i civilizaciji zemlje iz koje izvorna govornica dolazi što direktno potiče njihovu radoznalost i interes za učenje francuskog jezika.</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Proširivanje i usavršavanje jezičnih i kulturnih sadržaja te motivacija učenika za daljnje učenje francuskog jezika.</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Provodi se u 2.polugodištu  na redovnom satu francuskog jezika kao tandemska nastava.</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Planirani broj sati -1 sat tjedno, 15  sati godišnje</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r w:rsidDel="00000000" w:rsidR="00000000" w:rsidRPr="00000000">
              <w:rPr>
                <w:rtl w:val="0"/>
              </w:rPr>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Učenici obuhvaćeni tandemskom nastavom iz francuskog jezika ne ocjenjuju se, učitelj vodi evidenciju na temelju povratnih informacija dobivenih od učenika razgovorom, izlaganjem te rješavanjem zadataka.</w:t>
            </w:r>
          </w:p>
        </w:tc>
      </w:tr>
    </w:tbl>
    <w:p w:rsidR="00000000" w:rsidDel="00000000" w:rsidP="00000000" w:rsidRDefault="00000000" w:rsidRPr="00000000" w14:paraId="000016B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6B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6B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6B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6B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6B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6B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6B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6B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6B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6. I Z V A N U Č I O N I Č K A           N A S T A V A</w:t>
      </w:r>
    </w:p>
    <w:p w:rsidR="00000000" w:rsidDel="00000000" w:rsidP="00000000" w:rsidRDefault="00000000" w:rsidRPr="00000000" w14:paraId="000016B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Cilj izvanučioničke nastave je upoznavanje prirodnih, geografskih, povijesnih i    kulturoloških posebnosti naselja, općina, gradova i Županija Republike Hrvatske. Uočavanje sličnosti i različitosti i vrednovanje prirodne, kulturne i povijesne baštine.</w:t>
      </w:r>
    </w:p>
    <w:p w:rsidR="00000000" w:rsidDel="00000000" w:rsidP="00000000" w:rsidRDefault="00000000" w:rsidRPr="00000000" w14:paraId="000016B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Obzirom na proglašenu pandemiju koronavirusom u svijetu i Hrvatskoj izvanučionička nastava će se provoditi ukoliko epidemiološka situacija bude dopuštala i poštujući sve epidemiološke mjere koje propisuje Nacionalni stožer za sigurnost i HZJZ.</w:t>
      </w:r>
      <w:r w:rsidDel="00000000" w:rsidR="00000000" w:rsidRPr="00000000">
        <w:rPr>
          <w:rtl w:val="0"/>
        </w:rPr>
      </w:r>
    </w:p>
    <w:p w:rsidR="00000000" w:rsidDel="00000000" w:rsidP="00000000" w:rsidRDefault="00000000" w:rsidRPr="00000000" w14:paraId="000016B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6B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6C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6C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6C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6.1. PLAN  IZVANUČIONIČKE NASTAVE U  RAZREDNOJ  NASTAVI</w:t>
      </w:r>
      <w:r w:rsidDel="00000000" w:rsidR="00000000" w:rsidRPr="00000000">
        <w:rPr>
          <w:rtl w:val="0"/>
        </w:rPr>
      </w:r>
    </w:p>
    <w:p w:rsidR="00000000" w:rsidDel="00000000" w:rsidP="00000000" w:rsidRDefault="00000000" w:rsidRPr="00000000" w14:paraId="000016C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1. RAZRED</w:t>
        <w:tab/>
        <w:t xml:space="preserve">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Nina Dokoza</w:t>
      </w:r>
      <w:r w:rsidDel="00000000" w:rsidR="00000000" w:rsidRPr="00000000">
        <w:rPr>
          <w:rtl w:val="0"/>
        </w:rPr>
      </w:r>
    </w:p>
    <w:tbl>
      <w:tblPr>
        <w:tblStyle w:val="Table125"/>
        <w:tblW w:w="9189.0" w:type="dxa"/>
        <w:jc w:val="left"/>
        <w:tblInd w:w="98.0" w:type="dxa"/>
        <w:tblLayout w:type="fixed"/>
        <w:tblLook w:val="0400"/>
      </w:tblPr>
      <w:tblGrid>
        <w:gridCol w:w="1168"/>
        <w:gridCol w:w="2063"/>
        <w:gridCol w:w="2454"/>
        <w:gridCol w:w="1747"/>
        <w:gridCol w:w="1757"/>
        <w:tblGridChange w:id="0">
          <w:tblGrid>
            <w:gridCol w:w="1168"/>
            <w:gridCol w:w="2063"/>
            <w:gridCol w:w="2454"/>
            <w:gridCol w:w="1747"/>
            <w:gridCol w:w="1757"/>
          </w:tblGrid>
        </w:tblGridChange>
      </w:tblGrid>
      <w:tr>
        <w:trPr>
          <w:cantSplit w:val="0"/>
          <w:trHeight w:val="1" w:hRule="atLeast"/>
          <w:tblHeader w:val="0"/>
        </w:trPr>
        <w:tc>
          <w:tcPr>
            <w:gridSpan w:val="5"/>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P    L   A   N              I   Z  V  A  N  U  Č   I  O  N  I  Č  K  E                    N  A  S  T  A  V  E  –  1. </w:t>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r</w:t>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azred</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MJESEC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TERENSKA NASTAVA(učenje u prirodi, mogu biti zast</w:t>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upljeni svi predmet</w:t>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POSJETI,OBILASCI,</w:t>
            </w:r>
          </w:p>
          <w:p w:rsidR="00000000" w:rsidDel="00000000" w:rsidP="00000000" w:rsidRDefault="00000000" w:rsidRPr="00000000" w14:paraId="00001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PREDSTAVE, UPOZNAVANJE, SUDJELOVANJE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IZLETI, EKSKURZIJE, ŠKOLA U PRIRODI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TROŠKOVNIK</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rujan</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Pozdrav jeseni – promjene u prirodi</w:t>
            </w:r>
          </w:p>
          <w:p w:rsidR="00000000" w:rsidDel="00000000" w:rsidP="00000000" w:rsidRDefault="00000000" w:rsidRPr="00000000" w14:paraId="00001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Hrvatski jezik, Priroda i društvo</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Posjet Kazalištu lutaka Zadar, kinu </w:t>
            </w:r>
          </w:p>
          <w:p w:rsidR="00000000" w:rsidDel="00000000" w:rsidP="00000000" w:rsidRDefault="00000000" w:rsidRPr="00000000" w14:paraId="00001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p w:rsidR="00000000" w:rsidDel="00000000" w:rsidP="00000000" w:rsidRDefault="00000000" w:rsidRPr="00000000" w14:paraId="00001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5 eura</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listopad</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6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Hrvatski jezik, Priroda i društvo</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Posjet pekarnici, banci i Gradskoj knjižnici Zadar; Šetnja parkom</w:t>
            </w:r>
          </w:p>
          <w:p w:rsidR="00000000" w:rsidDel="00000000" w:rsidP="00000000" w:rsidRDefault="00000000" w:rsidRPr="00000000" w14:paraId="00001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studeni</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Hrvatski jezik, Priroda i društvo</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Šetnje parkovima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192"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prosinac</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6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Pozdrav zimi – promjene u prirodi</w:t>
            </w:r>
          </w:p>
          <w:p w:rsidR="00000000" w:rsidDel="00000000" w:rsidP="00000000" w:rsidRDefault="00000000" w:rsidRPr="00000000" w14:paraId="000016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Hrvatski jezik, Priroda i društvo</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6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Posjet Kazalištu lutaka Zadar, kinu, muzeju,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obilazak grada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6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 eura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siječanj</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Šetnja gradom</w:t>
            </w:r>
          </w:p>
          <w:p w:rsidR="00000000" w:rsidDel="00000000" w:rsidP="00000000" w:rsidRDefault="00000000" w:rsidRPr="00000000" w14:paraId="000016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Hrvatski jezik, Priroda i društvo</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Posjet Kazalištu  lutaka Zadar, kinu, muzeju</w:t>
            </w:r>
          </w:p>
          <w:p w:rsidR="00000000" w:rsidDel="00000000" w:rsidP="00000000" w:rsidRDefault="00000000" w:rsidRPr="00000000" w14:paraId="00001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6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 eura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veljača</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6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Maškare po gradu – Hrvatski jezik, Priroda i društvo</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6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Posjet Kazalištu lutaka Zadar, kinu, muzeju; Maškare po gradu</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6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 eura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ožujak</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Pozdrav proljeću  –</w:t>
            </w:r>
          </w:p>
          <w:p w:rsidR="00000000" w:rsidDel="00000000" w:rsidP="00000000" w:rsidRDefault="00000000" w:rsidRPr="00000000" w14:paraId="000016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Promjene u prirodi Hrvatski jezik, Priroda i društvo</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Posjet Kazalištu lutaka Zadar;</w:t>
            </w:r>
          </w:p>
          <w:p w:rsidR="00000000" w:rsidDel="00000000" w:rsidP="00000000" w:rsidRDefault="00000000" w:rsidRPr="00000000" w14:paraId="00001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Obilazak gradskih parkova;</w:t>
            </w:r>
          </w:p>
          <w:p w:rsidR="00000000" w:rsidDel="00000000" w:rsidP="00000000" w:rsidRDefault="00000000" w:rsidRPr="00000000" w14:paraId="00001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Obilazak prometnica u školskom okruženju</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6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 eura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travanj</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Odlazak u prirodu povodom Dana planeta Zemlje</w:t>
            </w:r>
          </w:p>
          <w:p w:rsidR="00000000" w:rsidDel="00000000" w:rsidP="00000000" w:rsidRDefault="00000000" w:rsidRPr="00000000" w14:paraId="000017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Hrvatski jezik, Priroda i društvo</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Posjet  Čistoći d.o.o.;</w:t>
            </w:r>
          </w:p>
          <w:p w:rsidR="00000000" w:rsidDel="00000000" w:rsidP="00000000" w:rsidRDefault="00000000" w:rsidRPr="00000000" w14:paraId="00001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Posjet Kazalištu lutaka Zadar,</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posjet nekom nacionalnom parku ili parku prirode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7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15 - 20 eura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svibanj</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7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Šetnje parkovima</w:t>
            </w:r>
          </w:p>
          <w:p w:rsidR="00000000" w:rsidDel="00000000" w:rsidP="00000000" w:rsidRDefault="00000000" w:rsidRPr="00000000" w14:paraId="000017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Hrvatski jezik, Priroda i društvo</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Posjet  muzeju</w:t>
            </w:r>
          </w:p>
          <w:p w:rsidR="00000000" w:rsidDel="00000000" w:rsidP="00000000" w:rsidRDefault="00000000" w:rsidRPr="00000000" w14:paraId="000017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7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7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 eura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lipanj</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7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Pozdrav ljetu  –</w:t>
            </w:r>
          </w:p>
          <w:p w:rsidR="00000000" w:rsidDel="00000000" w:rsidP="00000000" w:rsidRDefault="00000000" w:rsidRPr="00000000" w14:paraId="000017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 Pozdravu suncu Hrvatski jezik, Priroda i društvo</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Posjet Kazalištu lutaka Zadar, kinu, muzeju</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Poludnevni izlet</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Najpovoljnija ponuda turističke agencije</w:t>
            </w:r>
          </w:p>
        </w:tc>
      </w:tr>
    </w:tbl>
    <w:p w:rsidR="00000000" w:rsidDel="00000000" w:rsidP="00000000" w:rsidRDefault="00000000" w:rsidRPr="00000000" w14:paraId="000017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7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7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7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7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7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TERENSKA    NASTAVA –  1.</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r</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azred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Nina Dokoza</w:t>
      </w:r>
      <w:r w:rsidDel="00000000" w:rsidR="00000000" w:rsidRPr="00000000">
        <w:rPr>
          <w:rtl w:val="0"/>
        </w:rPr>
      </w:r>
    </w:p>
    <w:tbl>
      <w:tblPr>
        <w:tblStyle w:val="Table126"/>
        <w:tblW w:w="9189.0" w:type="dxa"/>
        <w:jc w:val="left"/>
        <w:tblInd w:w="98.0" w:type="dxa"/>
        <w:tblLayout w:type="fixed"/>
        <w:tblLook w:val="0400"/>
      </w:tblPr>
      <w:tblGrid>
        <w:gridCol w:w="2604"/>
        <w:gridCol w:w="6585"/>
        <w:tblGridChange w:id="0">
          <w:tblGrid>
            <w:gridCol w:w="2604"/>
            <w:gridCol w:w="6585"/>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Andrea Lovrin, Nina Dokoza, Ljeposava Gulan, Mira Šarić, Anamarija Buškulić, Blanka Šimičev, Marijana Buterin</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1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Andrea Lovrin, Nina Dokoza, Ljeposava Gulan, Mira Šarić, Anamarija BUškulić, Blanka Šimićev, Marijana Buterin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20">
            <w:pPr>
              <w:keepNext w:val="0"/>
              <w:keepLines w:val="0"/>
              <w:pageBreakBefore w:val="0"/>
              <w:widowControl w:val="0"/>
              <w:numPr>
                <w:ilvl w:val="0"/>
                <w:numId w:val="81"/>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upoznati grad Zadar, gradske četvrti, parkove, određene djelatnosti grada</w:t>
            </w:r>
          </w:p>
          <w:p w:rsidR="00000000" w:rsidDel="00000000" w:rsidP="00000000" w:rsidRDefault="00000000" w:rsidRPr="00000000" w14:paraId="00001721">
            <w:pPr>
              <w:keepNext w:val="0"/>
              <w:keepLines w:val="0"/>
              <w:pageBreakBefore w:val="0"/>
              <w:widowControl w:val="0"/>
              <w:numPr>
                <w:ilvl w:val="0"/>
                <w:numId w:val="8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upoznavanje biljnog i životinjskog svijeta iz neposredne okoline učenika </w:t>
            </w:r>
          </w:p>
          <w:p w:rsidR="00000000" w:rsidDel="00000000" w:rsidP="00000000" w:rsidRDefault="00000000" w:rsidRPr="00000000" w14:paraId="00001722">
            <w:pPr>
              <w:keepNext w:val="0"/>
              <w:keepLines w:val="0"/>
              <w:pageBreakBefore w:val="0"/>
              <w:widowControl w:val="0"/>
              <w:numPr>
                <w:ilvl w:val="0"/>
                <w:numId w:val="8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razvijati svijest učenika o potrebi zaštite i očuvanja okoliša;</w:t>
            </w:r>
          </w:p>
          <w:p w:rsidR="00000000" w:rsidDel="00000000" w:rsidP="00000000" w:rsidRDefault="00000000" w:rsidRPr="00000000" w14:paraId="00001723">
            <w:pPr>
              <w:keepNext w:val="0"/>
              <w:keepLines w:val="0"/>
              <w:pageBreakBefore w:val="0"/>
              <w:widowControl w:val="0"/>
              <w:numPr>
                <w:ilvl w:val="0"/>
                <w:numId w:val="8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međusobno upoznavanje učenika i razvijanje socijalnih vještina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p>
          <w:p w:rsidR="00000000" w:rsidDel="00000000" w:rsidP="00000000" w:rsidRDefault="00000000" w:rsidRPr="00000000" w14:paraId="00001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Posjet pekarnici, banci, Čistoći d.o.o.,  šetnja parkovima grada, obilazak gradske tržnice i rive</w:t>
            </w:r>
          </w:p>
        </w:tc>
      </w:tr>
    </w:tbl>
    <w:p w:rsidR="00000000" w:rsidDel="00000000" w:rsidP="00000000" w:rsidRDefault="00000000" w:rsidRPr="00000000" w14:paraId="000017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7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POLUDNEVNI IZLET</w:t>
      </w:r>
    </w:p>
    <w:p w:rsidR="00000000" w:rsidDel="00000000" w:rsidP="00000000" w:rsidRDefault="00000000" w:rsidRPr="00000000" w14:paraId="000017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tbl>
      <w:tblPr>
        <w:tblStyle w:val="Table127"/>
        <w:tblW w:w="9058.0" w:type="dxa"/>
        <w:jc w:val="left"/>
        <w:tblLayout w:type="fixed"/>
        <w:tblLook w:val="0600"/>
      </w:tblPr>
      <w:tblGrid>
        <w:gridCol w:w="2688"/>
        <w:gridCol w:w="6370"/>
        <w:tblGridChange w:id="0">
          <w:tblGrid>
            <w:gridCol w:w="2688"/>
            <w:gridCol w:w="6370"/>
          </w:tblGrid>
        </w:tblGridChange>
      </w:tblGrid>
      <w:tr>
        <w:trPr>
          <w:cantSplit w:val="0"/>
          <w:trHeight w:val="9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NOSITELJ</w:t>
            </w:r>
          </w:p>
        </w:tc>
        <w:tc>
          <w:tcPr>
            <w:tcBorders>
              <w:bottom w:color="000000" w:space="0" w:sz="4" w:val="single"/>
              <w:right w:color="000000" w:space="0" w:sz="4" w:val="single"/>
            </w:tcBorders>
          </w:tcPr>
          <w:p w:rsidR="00000000" w:rsidDel="00000000" w:rsidP="00000000" w:rsidRDefault="00000000" w:rsidRPr="00000000" w14:paraId="000017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Andrea Lovrin, Nina Dokoza, Ljeposava Gulan, Anamarija Buškulić, Mira Šarić, Marijana Buterin i Blanka Šimićev</w:t>
            </w:r>
          </w:p>
        </w:tc>
      </w:tr>
      <w:tr>
        <w:trPr>
          <w:cantSplit w:val="0"/>
          <w:trHeight w:val="585"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17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IZVRŠITELJ POSLOVA</w:t>
            </w:r>
          </w:p>
        </w:tc>
        <w:tc>
          <w:tcPr>
            <w:tcBorders>
              <w:bottom w:color="000000" w:space="0" w:sz="4" w:val="single"/>
              <w:right w:color="000000" w:space="0" w:sz="4" w:val="single"/>
            </w:tcBorders>
          </w:tcPr>
          <w:p w:rsidR="00000000" w:rsidDel="00000000" w:rsidP="00000000" w:rsidRDefault="00000000" w:rsidRPr="00000000" w14:paraId="000017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Andrea Lovrin, Nina Dokoza, Ljeposava Gulan, Anamarija Buškulić, Mira Šarić, Marijana Buterin i Blanka Šimićev</w:t>
            </w:r>
          </w:p>
        </w:tc>
      </w:tr>
      <w:tr>
        <w:trPr>
          <w:cantSplit w:val="0"/>
          <w:trHeight w:val="3480"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17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CILJ AKTIVNOSTI</w:t>
            </w:r>
          </w:p>
        </w:tc>
        <w:tc>
          <w:tcPr>
            <w:tcBorders>
              <w:bottom w:color="000000" w:space="0" w:sz="4" w:val="single"/>
              <w:right w:color="000000" w:space="0" w:sz="4" w:val="single"/>
            </w:tcBorders>
          </w:tcPr>
          <w:p w:rsidR="00000000" w:rsidDel="00000000" w:rsidP="00000000" w:rsidRDefault="00000000" w:rsidRPr="00000000" w14:paraId="000017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upoznavanje povijesne, kulturne i etnografske baštine odabranog</w:t>
            </w:r>
          </w:p>
          <w:p w:rsidR="00000000" w:rsidDel="00000000" w:rsidP="00000000" w:rsidRDefault="00000000" w:rsidRPr="00000000" w14:paraId="000017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mjesta</w:t>
            </w:r>
          </w:p>
          <w:p w:rsidR="00000000" w:rsidDel="00000000" w:rsidP="00000000" w:rsidRDefault="00000000" w:rsidRPr="00000000" w14:paraId="000017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uočavanje i praćenje promjena u prirodi i njihov utjecaj na život (načelo</w:t>
            </w:r>
          </w:p>
          <w:p w:rsidR="00000000" w:rsidDel="00000000" w:rsidP="00000000" w:rsidRDefault="00000000" w:rsidRPr="00000000" w14:paraId="000017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zavičajnosti)</w:t>
            </w:r>
          </w:p>
          <w:p w:rsidR="00000000" w:rsidDel="00000000" w:rsidP="00000000" w:rsidRDefault="00000000" w:rsidRPr="00000000" w14:paraId="000017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u sportsko-rekreacijskom dijelu izleta razvijanje motoričkih sposobnosti</w:t>
            </w:r>
          </w:p>
          <w:p w:rsidR="00000000" w:rsidDel="00000000" w:rsidP="00000000" w:rsidRDefault="00000000" w:rsidRPr="00000000" w14:paraId="000017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te razvijanje i njegovanje sportskog duha i fair-play odnosa</w:t>
            </w:r>
          </w:p>
        </w:tc>
      </w:tr>
      <w:tr>
        <w:trPr>
          <w:cantSplit w:val="0"/>
          <w:trHeight w:val="1620"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17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NAČIN REALIZACIJE</w:t>
            </w:r>
          </w:p>
        </w:tc>
        <w:tc>
          <w:tcPr>
            <w:tcBorders>
              <w:bottom w:color="000000" w:space="0" w:sz="4" w:val="single"/>
              <w:right w:color="000000" w:space="0" w:sz="4" w:val="single"/>
            </w:tcBorders>
          </w:tcPr>
          <w:p w:rsidR="00000000" w:rsidDel="00000000" w:rsidP="00000000" w:rsidRDefault="00000000" w:rsidRPr="00000000" w14:paraId="000017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Poludnevni izlet će se provesti razgledavanjem odabranog mjesta do</w:t>
            </w:r>
          </w:p>
          <w:p w:rsidR="00000000" w:rsidDel="00000000" w:rsidP="00000000" w:rsidRDefault="00000000" w:rsidRPr="00000000" w14:paraId="000017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kojeg će se učenici voziti autobusom.</w:t>
            </w:r>
          </w:p>
          <w:p w:rsidR="00000000" w:rsidDel="00000000" w:rsidP="00000000" w:rsidRDefault="00000000" w:rsidRPr="00000000" w14:paraId="000017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w:t>
            </w:r>
          </w:p>
        </w:tc>
      </w:tr>
      <w:tr>
        <w:trPr>
          <w:cantSplit w:val="0"/>
          <w:trHeight w:val="1095"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17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NAMJENA</w:t>
            </w:r>
          </w:p>
        </w:tc>
        <w:tc>
          <w:tcPr>
            <w:tcBorders>
              <w:bottom w:color="000000" w:space="0" w:sz="4" w:val="single"/>
              <w:right w:color="000000" w:space="0" w:sz="4" w:val="single"/>
            </w:tcBorders>
          </w:tcPr>
          <w:p w:rsidR="00000000" w:rsidDel="00000000" w:rsidP="00000000" w:rsidRDefault="00000000" w:rsidRPr="00000000" w14:paraId="000017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Učenici prvog razreda trebaju biti poučeni o očuvanju kulturne baštine</w:t>
            </w:r>
          </w:p>
          <w:p w:rsidR="00000000" w:rsidDel="00000000" w:rsidP="00000000" w:rsidRDefault="00000000" w:rsidRPr="00000000" w14:paraId="000017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i prirodnih ljepota našeg zavičaja.</w:t>
            </w:r>
          </w:p>
        </w:tc>
      </w:tr>
      <w:tr>
        <w:trPr>
          <w:cantSplit w:val="0"/>
          <w:trHeight w:val="300"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17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VREMENIK</w:t>
            </w:r>
          </w:p>
        </w:tc>
        <w:tc>
          <w:tcPr>
            <w:tcBorders>
              <w:bottom w:color="000000" w:space="0" w:sz="4" w:val="single"/>
              <w:right w:color="000000" w:space="0" w:sz="4" w:val="single"/>
            </w:tcBorders>
          </w:tcPr>
          <w:p w:rsidR="00000000" w:rsidDel="00000000" w:rsidP="00000000" w:rsidRDefault="00000000" w:rsidRPr="00000000" w14:paraId="000017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mjesec lipanj</w:t>
            </w:r>
          </w:p>
        </w:tc>
      </w:tr>
      <w:tr>
        <w:trPr>
          <w:cantSplit w:val="0"/>
          <w:trHeight w:val="300"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17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NAČIN VREDNOVANJA</w:t>
            </w:r>
          </w:p>
        </w:tc>
        <w:tc>
          <w:tcPr>
            <w:tcBorders>
              <w:bottom w:color="000000" w:space="0" w:sz="4" w:val="single"/>
              <w:right w:color="000000" w:space="0" w:sz="4" w:val="single"/>
            </w:tcBorders>
          </w:tcPr>
          <w:p w:rsidR="00000000" w:rsidDel="00000000" w:rsidP="00000000" w:rsidRDefault="00000000" w:rsidRPr="00000000" w14:paraId="000017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praćenje i samovrednovanje učiteljica razredne nastave i učenika</w:t>
            </w:r>
          </w:p>
        </w:tc>
      </w:tr>
      <w:tr>
        <w:trPr>
          <w:cantSplit w:val="0"/>
          <w:trHeight w:val="360"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17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TROŠKOVNIK</w:t>
            </w:r>
          </w:p>
        </w:tc>
        <w:tc>
          <w:tcPr>
            <w:tcBorders>
              <w:bottom w:color="000000" w:space="0" w:sz="4" w:val="single"/>
              <w:right w:color="000000" w:space="0" w:sz="4" w:val="single"/>
            </w:tcBorders>
          </w:tcPr>
          <w:p w:rsidR="00000000" w:rsidDel="00000000" w:rsidP="00000000" w:rsidRDefault="00000000" w:rsidRPr="00000000" w14:paraId="000017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-cijena izleta prema cijenama turističke agencije</w:t>
            </w:r>
          </w:p>
        </w:tc>
      </w:tr>
    </w:tbl>
    <w:p w:rsidR="00000000" w:rsidDel="00000000" w:rsidP="00000000" w:rsidRDefault="00000000" w:rsidRPr="00000000" w14:paraId="000017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7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7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7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7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7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7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0"/>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2. RAZRED              </w:t>
        <w:tab/>
        <w:t xml:space="preserve">                                           </w:t>
      </w:r>
    </w:p>
    <w:tbl>
      <w:tblPr>
        <w:tblStyle w:val="Table128"/>
        <w:tblW w:w="9190.0" w:type="dxa"/>
        <w:jc w:val="left"/>
        <w:tblInd w:w="98.0" w:type="dxa"/>
        <w:tblLayout w:type="fixed"/>
        <w:tblLook w:val="0400"/>
      </w:tblPr>
      <w:tblGrid>
        <w:gridCol w:w="1077"/>
        <w:gridCol w:w="1965"/>
        <w:gridCol w:w="2959"/>
        <w:gridCol w:w="1612"/>
        <w:gridCol w:w="1577"/>
        <w:tblGridChange w:id="0">
          <w:tblGrid>
            <w:gridCol w:w="1077"/>
            <w:gridCol w:w="1965"/>
            <w:gridCol w:w="2959"/>
            <w:gridCol w:w="1612"/>
            <w:gridCol w:w="1577"/>
          </w:tblGrid>
        </w:tblGridChange>
      </w:tblGrid>
      <w:tr>
        <w:trPr>
          <w:cantSplit w:val="0"/>
          <w:tblHeader w:val="0"/>
        </w:trPr>
        <w:tc>
          <w:tcPr>
            <w:gridSpan w:val="5"/>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7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P   L   A   N                 I   Z  V  A  N  U  Č   I  O  N  I  Č  K  E             N  A  S  T  A  V  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MJESEC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TERENSKA NASTAVA (učenje u prirodi- mogu biti zastupljeni svi predmeti)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POSJETI,OBILASCI,</w:t>
            </w:r>
          </w:p>
          <w:p w:rsidR="00000000" w:rsidDel="00000000" w:rsidP="00000000" w:rsidRDefault="00000000" w:rsidRPr="00000000" w14:paraId="000017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PREDSTAVE, UPOZNAVANJE, SUDJELOVANJE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IZLETI, EKSKURZIJE, ŠKOLA U PRIRODI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TROŠKOVNIK</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Rujan</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Šetnja obližnjim parkom - Promjene u prirodi u jesen</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bl>
            <w:tblPr>
              <w:tblStyle w:val="Table129"/>
              <w:tblW w:w="1650.0" w:type="dxa"/>
              <w:jc w:val="left"/>
              <w:tblLayout w:type="fixed"/>
              <w:tblLook w:val="0600"/>
            </w:tblPr>
            <w:tblGrid>
              <w:gridCol w:w="1650"/>
              <w:tblGridChange w:id="0">
                <w:tblGrid>
                  <w:gridCol w:w="1650"/>
                </w:tblGrid>
              </w:tblGridChange>
            </w:tblGrid>
            <w:tr>
              <w:trPr>
                <w:cantSplit w:val="0"/>
                <w:trHeight w:val="905" w:hRule="atLeast"/>
                <w:tblHeader w:val="0"/>
              </w:trPr>
              <w:tc>
                <w:tcPr/>
                <w:p w:rsidR="00000000" w:rsidDel="00000000" w:rsidP="00000000" w:rsidRDefault="00000000" w:rsidRPr="00000000" w14:paraId="000017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Posjet tržnici</w:t>
                  </w:r>
                </w:p>
                <w:p w:rsidR="00000000" w:rsidDel="00000000" w:rsidP="00000000" w:rsidRDefault="00000000" w:rsidRPr="00000000" w14:paraId="000017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Kazalište lutaka</w:t>
                  </w:r>
                </w:p>
              </w:tc>
            </w:tr>
          </w:tbl>
          <w:p w:rsidR="00000000" w:rsidDel="00000000" w:rsidP="00000000" w:rsidRDefault="00000000" w:rsidRPr="00000000" w14:paraId="000017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Gradska knjižnica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 eura</w:t>
            </w:r>
            <w:r w:rsidDel="00000000" w:rsidR="00000000" w:rsidRPr="00000000">
              <w:rPr>
                <w:rtl w:val="0"/>
              </w:rPr>
            </w:r>
          </w:p>
          <w:p w:rsidR="00000000" w:rsidDel="00000000" w:rsidP="00000000" w:rsidRDefault="00000000" w:rsidRPr="00000000" w14:paraId="000017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095"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Listopad</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5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Šetnja obližnjim parkom -  Promjene u prirodi u jesen</w:t>
            </w:r>
          </w:p>
          <w:p w:rsidR="00000000" w:rsidDel="00000000" w:rsidP="00000000" w:rsidRDefault="00000000" w:rsidRPr="00000000" w14:paraId="0000176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7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bl>
            <w:tblPr>
              <w:tblStyle w:val="Table130"/>
              <w:tblW w:w="2430.0" w:type="dxa"/>
              <w:jc w:val="left"/>
              <w:tblLayout w:type="fixed"/>
              <w:tblLook w:val="0600"/>
            </w:tblPr>
            <w:tblGrid>
              <w:gridCol w:w="2430"/>
              <w:tblGridChange w:id="0">
                <w:tblGrid>
                  <w:gridCol w:w="2430"/>
                </w:tblGrid>
              </w:tblGridChange>
            </w:tblGrid>
            <w:tr>
              <w:trPr>
                <w:cantSplit w:val="0"/>
                <w:trHeight w:val="2300" w:hRule="atLeast"/>
                <w:tblHeader w:val="0"/>
              </w:trPr>
              <w:tc>
                <w:tcPr/>
                <w:p w:rsidR="00000000" w:rsidDel="00000000" w:rsidP="00000000" w:rsidRDefault="00000000" w:rsidRPr="00000000" w14:paraId="000017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Gradska knjižnica, kino</w:t>
                  </w:r>
                </w:p>
                <w:p w:rsidR="00000000" w:rsidDel="00000000" w:rsidP="00000000" w:rsidRDefault="00000000" w:rsidRPr="00000000" w14:paraId="000017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Obilazak tržnice</w:t>
                  </w:r>
                </w:p>
                <w:p w:rsidR="00000000" w:rsidDel="00000000" w:rsidP="00000000" w:rsidRDefault="00000000" w:rsidRPr="00000000" w14:paraId="000017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Posjet pekarnici</w:t>
                  </w:r>
                </w:p>
                <w:p w:rsidR="00000000" w:rsidDel="00000000" w:rsidP="00000000" w:rsidRDefault="00000000" w:rsidRPr="00000000" w14:paraId="000017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Posjet Vatrogasnoj postaji</w:t>
                  </w:r>
                </w:p>
                <w:p w:rsidR="00000000" w:rsidDel="00000000" w:rsidP="00000000" w:rsidRDefault="00000000" w:rsidRPr="00000000" w14:paraId="000017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Kazalište lutaka</w:t>
                  </w:r>
                </w:p>
              </w:tc>
            </w:tr>
          </w:tbl>
          <w:p w:rsidR="00000000" w:rsidDel="00000000" w:rsidP="00000000" w:rsidRDefault="00000000" w:rsidRPr="00000000" w14:paraId="000017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Reciklažno dvorište             </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76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15 - 20 eura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Studeni</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Obilazak uže gradske jezgre(znamenitosti grada)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Kazalište lutaka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76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 eura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Prosinac</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Šetnje i igre u prirodi</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bl>
            <w:tblPr>
              <w:tblStyle w:val="Table131"/>
              <w:tblW w:w="1650.0" w:type="dxa"/>
              <w:jc w:val="left"/>
              <w:tblLayout w:type="fixed"/>
              <w:tblLook w:val="0600"/>
            </w:tblPr>
            <w:tblGrid>
              <w:gridCol w:w="1650"/>
              <w:tblGridChange w:id="0">
                <w:tblGrid>
                  <w:gridCol w:w="1650"/>
                </w:tblGrid>
              </w:tblGridChange>
            </w:tblGrid>
            <w:tr>
              <w:trPr>
                <w:cantSplit w:val="0"/>
                <w:trHeight w:val="905" w:hRule="atLeast"/>
                <w:tblHeader w:val="0"/>
              </w:trPr>
              <w:tc>
                <w:tcPr/>
                <w:p w:rsidR="00000000" w:rsidDel="00000000" w:rsidP="00000000" w:rsidRDefault="00000000" w:rsidRPr="00000000" w14:paraId="000017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Kazalište lutaka</w:t>
                  </w:r>
                </w:p>
                <w:p w:rsidR="00000000" w:rsidDel="00000000" w:rsidP="00000000" w:rsidRDefault="00000000" w:rsidRPr="00000000" w14:paraId="000017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Kino</w:t>
                  </w:r>
                </w:p>
              </w:tc>
            </w:tr>
          </w:tbl>
          <w:p w:rsidR="00000000" w:rsidDel="00000000" w:rsidP="00000000" w:rsidRDefault="00000000" w:rsidRPr="00000000" w14:paraId="000017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Posjet prigodnim izložbama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7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 eura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Siječanj</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bl>
            <w:tblPr>
              <w:tblStyle w:val="Table132"/>
              <w:tblW w:w="1755.0" w:type="dxa"/>
              <w:jc w:val="left"/>
              <w:tblLayout w:type="fixed"/>
              <w:tblLook w:val="0600"/>
            </w:tblPr>
            <w:tblGrid>
              <w:gridCol w:w="1755"/>
              <w:tblGridChange w:id="0">
                <w:tblGrid>
                  <w:gridCol w:w="1755"/>
                </w:tblGrid>
              </w:tblGridChange>
            </w:tblGrid>
            <w:tr>
              <w:trPr>
                <w:cantSplit w:val="0"/>
                <w:trHeight w:val="425" w:hRule="atLeast"/>
                <w:tblHeader w:val="0"/>
              </w:trPr>
              <w:tc>
                <w:tcPr/>
                <w:p w:rsidR="00000000" w:rsidDel="00000000" w:rsidP="00000000" w:rsidRDefault="00000000" w:rsidRPr="00000000" w14:paraId="000017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Šetnja obližnjim parkom-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Promjene u prirodi zimi</w:t>
                  </w:r>
                </w:p>
              </w:tc>
            </w:tr>
          </w:tbl>
          <w:p w:rsidR="00000000" w:rsidDel="00000000" w:rsidP="00000000" w:rsidRDefault="00000000" w:rsidRPr="00000000" w14:paraId="000017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Zima u zavičaju (odlazak na snijeg)  </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Kazalište lutaka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7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78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50 eura</w:t>
            </w:r>
            <w:r w:rsidDel="00000000" w:rsidR="00000000" w:rsidRPr="00000000">
              <w:rPr>
                <w:rtl w:val="0"/>
              </w:rPr>
            </w:r>
          </w:p>
          <w:p w:rsidR="00000000" w:rsidDel="00000000" w:rsidP="00000000" w:rsidRDefault="00000000" w:rsidRPr="00000000" w14:paraId="000017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Ovisno o ponudi turističke agencije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Veljača</w:t>
            </w:r>
          </w:p>
        </w:tc>
        <w:tc>
          <w:tcPr>
            <w:tcMar>
              <w:top w:w="100.0" w:type="dxa"/>
              <w:left w:w="180.0" w:type="dxa"/>
              <w:bottom w:w="100.0" w:type="dxa"/>
              <w:right w:w="180.0" w:type="dxa"/>
            </w:tcMar>
          </w:tcPr>
          <w:p w:rsidR="00000000" w:rsidDel="00000000" w:rsidP="00000000" w:rsidRDefault="00000000" w:rsidRPr="00000000" w14:paraId="000017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Okolica škole-promet</w:t>
            </w:r>
          </w:p>
        </w:tc>
        <w:tc>
          <w:tcPr>
            <w:tcMar>
              <w:top w:w="100.0" w:type="dxa"/>
              <w:left w:w="180.0" w:type="dxa"/>
              <w:bottom w:w="100.0" w:type="dxa"/>
              <w:right w:w="180.0" w:type="dxa"/>
            </w:tcMar>
          </w:tcPr>
          <w:p w:rsidR="00000000" w:rsidDel="00000000" w:rsidP="00000000" w:rsidRDefault="00000000" w:rsidRPr="00000000" w14:paraId="000017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Gradska knjižnica</w:t>
            </w:r>
          </w:p>
          <w:p w:rsidR="00000000" w:rsidDel="00000000" w:rsidP="00000000" w:rsidRDefault="00000000" w:rsidRPr="00000000" w14:paraId="000017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Posjet  uraru</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Ožujak</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Šetnja obližnjim parkom-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Promjene u prirodi u proljeće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bl>
            <w:tblPr>
              <w:tblStyle w:val="Table133"/>
              <w:tblW w:w="1966.0" w:type="dxa"/>
              <w:jc w:val="left"/>
              <w:tblLayout w:type="fixed"/>
              <w:tblLook w:val="0600"/>
            </w:tblPr>
            <w:tblGrid>
              <w:gridCol w:w="1966"/>
              <w:tblGridChange w:id="0">
                <w:tblGrid>
                  <w:gridCol w:w="1966"/>
                </w:tblGrid>
              </w:tblGridChange>
            </w:tblGrid>
            <w:tr>
              <w:trPr>
                <w:cantSplit w:val="0"/>
                <w:trHeight w:val="905" w:hRule="atLeast"/>
                <w:tblHeader w:val="0"/>
              </w:trPr>
              <w:tc>
                <w:tcPr/>
                <w:p w:rsidR="00000000" w:rsidDel="00000000" w:rsidP="00000000" w:rsidRDefault="00000000" w:rsidRPr="00000000" w14:paraId="000017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Kazalište lutaka</w:t>
                  </w:r>
                </w:p>
                <w:p w:rsidR="00000000" w:rsidDel="00000000" w:rsidP="00000000" w:rsidRDefault="00000000" w:rsidRPr="00000000" w14:paraId="000017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Autobusni kolodvor</w:t>
                  </w:r>
                </w:p>
              </w:tc>
            </w:tr>
          </w:tbl>
          <w:p w:rsidR="00000000" w:rsidDel="00000000" w:rsidP="00000000" w:rsidRDefault="00000000" w:rsidRPr="00000000" w14:paraId="000017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Posjet pošti </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78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  eura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Travanj</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7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Obilazak uže gradske jezgre (znamenitosti grada)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bl>
            <w:tblPr>
              <w:tblStyle w:val="Table134"/>
              <w:tblW w:w="2145.0" w:type="dxa"/>
              <w:jc w:val="left"/>
              <w:tblLayout w:type="fixed"/>
              <w:tblLook w:val="0600"/>
            </w:tblPr>
            <w:tblGrid>
              <w:gridCol w:w="2145"/>
              <w:tblGridChange w:id="0">
                <w:tblGrid>
                  <w:gridCol w:w="2145"/>
                </w:tblGrid>
              </w:tblGridChange>
            </w:tblGrid>
            <w:tr>
              <w:trPr>
                <w:cantSplit w:val="0"/>
                <w:trHeight w:val="425" w:hRule="atLeast"/>
                <w:tblHeader w:val="0"/>
              </w:trPr>
              <w:tc>
                <w:tcPr/>
                <w:p w:rsidR="00000000" w:rsidDel="00000000" w:rsidP="00000000" w:rsidRDefault="00000000" w:rsidRPr="00000000" w14:paraId="00001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Posjet muzeju, galeriji</w:t>
                  </w:r>
                </w:p>
              </w:tc>
            </w:tr>
          </w:tbl>
          <w:p w:rsidR="00000000" w:rsidDel="00000000" w:rsidP="00000000" w:rsidRDefault="00000000" w:rsidRPr="00000000" w14:paraId="000017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Posjet Zračnoj luci Zemunik</w:t>
            </w:r>
          </w:p>
          <w:p w:rsidR="00000000" w:rsidDel="00000000" w:rsidP="00000000" w:rsidRDefault="00000000" w:rsidRPr="00000000" w14:paraId="000017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79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79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15 - 20 eura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Svibanj</w:t>
            </w:r>
          </w:p>
        </w:tc>
        <w:tc>
          <w:tcPr>
            <w:tcMar>
              <w:top w:w="100.0" w:type="dxa"/>
              <w:left w:w="180.0" w:type="dxa"/>
              <w:bottom w:w="100.0" w:type="dxa"/>
              <w:right w:w="180.0" w:type="dxa"/>
            </w:tcMar>
          </w:tcPr>
          <w:p w:rsidR="00000000" w:rsidDel="00000000" w:rsidP="00000000" w:rsidRDefault="00000000" w:rsidRPr="00000000" w14:paraId="000017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Vode u zavičaju – Vruljica</w:t>
            </w:r>
          </w:p>
          <w:p w:rsidR="00000000" w:rsidDel="00000000" w:rsidP="00000000" w:rsidRDefault="00000000" w:rsidRPr="00000000" w14:paraId="000017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Šetnja uz obalu mora</w:t>
            </w:r>
          </w:p>
          <w:p w:rsidR="00000000" w:rsidDel="00000000" w:rsidP="00000000" w:rsidRDefault="00000000" w:rsidRPr="00000000" w14:paraId="000017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Dani bajke - Ogulin</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bl>
            <w:tblPr>
              <w:tblStyle w:val="Table135"/>
              <w:tblW w:w="2745.0" w:type="dxa"/>
              <w:jc w:val="left"/>
              <w:tblLayout w:type="fixed"/>
              <w:tblLook w:val="0600"/>
            </w:tblPr>
            <w:tblGrid>
              <w:gridCol w:w="2745"/>
              <w:tblGridChange w:id="0">
                <w:tblGrid>
                  <w:gridCol w:w="2745"/>
                </w:tblGrid>
              </w:tblGridChange>
            </w:tblGrid>
            <w:tr>
              <w:trPr>
                <w:cantSplit w:val="0"/>
                <w:trHeight w:val="425" w:hRule="atLeast"/>
                <w:tblHeader w:val="0"/>
              </w:trPr>
              <w:tc>
                <w:tcPr/>
                <w:p w:rsidR="00000000" w:rsidDel="00000000" w:rsidP="00000000" w:rsidRDefault="00000000" w:rsidRPr="00000000" w14:paraId="000017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Posjet maloj tvornici za preradu i pakiranje ribe - Poličnik</w:t>
                  </w:r>
                </w:p>
              </w:tc>
            </w:tr>
          </w:tbl>
          <w:p w:rsidR="00000000" w:rsidDel="00000000" w:rsidP="00000000" w:rsidRDefault="00000000" w:rsidRPr="00000000" w14:paraId="000017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Posjet krojaču, trgovcu,      frizeru…zanimanja ljudi</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7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7A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15 - 70 eura</w:t>
            </w:r>
          </w:p>
          <w:p w:rsidR="00000000" w:rsidDel="00000000" w:rsidP="00000000" w:rsidRDefault="00000000" w:rsidRPr="00000000" w14:paraId="000017A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Lipanj</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Putovanje brodom</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tbl>
            <w:tblPr>
              <w:tblStyle w:val="Table136"/>
              <w:tblW w:w="2220.0" w:type="dxa"/>
              <w:jc w:val="left"/>
              <w:tblLayout w:type="fixed"/>
              <w:tblLook w:val="0600"/>
            </w:tblPr>
            <w:tblGrid>
              <w:gridCol w:w="2220"/>
              <w:tblGridChange w:id="0">
                <w:tblGrid>
                  <w:gridCol w:w="2220"/>
                </w:tblGrid>
              </w:tblGridChange>
            </w:tblGrid>
            <w:tr>
              <w:trPr>
                <w:cantSplit w:val="0"/>
                <w:trHeight w:val="425" w:hRule="atLeast"/>
                <w:tblHeader w:val="0"/>
              </w:trPr>
              <w:tc>
                <w:tcPr/>
                <w:p w:rsidR="00000000" w:rsidDel="00000000" w:rsidP="00000000" w:rsidRDefault="00000000" w:rsidRPr="00000000" w14:paraId="000017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Brodska luka Gaženica</w:t>
                  </w:r>
                </w:p>
              </w:tc>
            </w:tr>
          </w:tbl>
          <w:p w:rsidR="00000000" w:rsidDel="00000000" w:rsidP="00000000" w:rsidRDefault="00000000" w:rsidRPr="00000000" w14:paraId="000017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Preko</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Jednodnevni izlet</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Ovisno o ponudi turističke agencije</w:t>
            </w:r>
          </w:p>
        </w:tc>
      </w:tr>
    </w:tbl>
    <w:p w:rsidR="00000000" w:rsidDel="00000000" w:rsidP="00000000" w:rsidRDefault="00000000" w:rsidRPr="00000000" w14:paraId="000017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80"/>
        </w:tabs>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7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80"/>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7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80"/>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7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80"/>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7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80"/>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7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80"/>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7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80"/>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7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80"/>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TERENSKA    NASTAVA – 2. razred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17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80"/>
        </w:tabs>
        <w:spacing w:after="0" w:before="0" w:line="276" w:lineRule="auto"/>
        <w:ind w:left="0" w:right="0" w:firstLine="0"/>
        <w:jc w:val="left"/>
        <w:rPr>
          <w:rFonts w:ascii="Times New Roman" w:cs="Times New Roman" w:eastAsia="Times New Roman" w:hAnsi="Times New Roman"/>
          <w:b w:val="1"/>
          <w:i w:val="1"/>
          <w:smallCaps w:val="0"/>
          <w:strike w:val="0"/>
          <w:sz w:val="24"/>
          <w:szCs w:val="24"/>
          <w:u w:val="single"/>
          <w:shd w:fill="auto" w:val="clear"/>
          <w:vertAlign w:val="baseline"/>
        </w:rPr>
      </w:pPr>
      <w:r w:rsidDel="00000000" w:rsidR="00000000" w:rsidRPr="00000000">
        <w:rPr>
          <w:rtl w:val="0"/>
        </w:rPr>
      </w:r>
    </w:p>
    <w:tbl>
      <w:tblPr>
        <w:tblStyle w:val="Table137"/>
        <w:tblW w:w="9189.0" w:type="dxa"/>
        <w:jc w:val="left"/>
        <w:tblInd w:w="98.0" w:type="dxa"/>
        <w:tblLayout w:type="fixed"/>
        <w:tblLook w:val="0400"/>
      </w:tblPr>
      <w:tblGrid>
        <w:gridCol w:w="2337"/>
        <w:gridCol w:w="6852"/>
        <w:tblGridChange w:id="0">
          <w:tblGrid>
            <w:gridCol w:w="2337"/>
            <w:gridCol w:w="6852"/>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Ivanka Biskup, Vanja Franić, Petra Paunović, Antonia Bajlo, Irena Županić, Maja Škara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B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Ivanka Biskup, Vanja Franić, Petra Paunović, Antonia Bajlo, Irena Županić, Maja Škara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Učenje otkrivanjem u neposrednom životnom okruženju koje učenici povezuju sa stečenim znanjem iz nastave prirode i društva, kao što su promjene i zapažanja u prirodi tijekom godišnjih doba, stari zanati te zanimanja ljudi u javnim uslužnim djelatnostima</w:t>
            </w:r>
          </w:p>
          <w:p w:rsidR="00000000" w:rsidDel="00000000" w:rsidP="00000000" w:rsidRDefault="00000000" w:rsidRPr="00000000" w14:paraId="000017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7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Demonstracija, istraživanje, opisivanje, igre u prirodi, prezentacija viđenog te izrada plakata.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Poticati učenike na radost otkrivanja, istraživanja i stvaranja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rujan,listopad </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Vrednovanje učenika usmenom provjerom, prezentacijom u obliku plakata te prikazom djeci zanimljivim oblicima – strip, slikovnica…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Prijevozničke karte, ulaznice u kazališta, muzeje ( cca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10 eura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 učeniku) – financiraju roditelji ( skrbnici ).</w:t>
            </w:r>
          </w:p>
        </w:tc>
      </w:tr>
    </w:tbl>
    <w:p w:rsidR="00000000" w:rsidDel="00000000" w:rsidP="00000000" w:rsidRDefault="00000000" w:rsidRPr="00000000" w14:paraId="000017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7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450"/>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7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450"/>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7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450"/>
        </w:tabs>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JEDNODNEVNI IZLET -  2. Razred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tl w:val="0"/>
        </w:rPr>
      </w:r>
    </w:p>
    <w:tbl>
      <w:tblPr>
        <w:tblStyle w:val="Table138"/>
        <w:tblW w:w="9189.0" w:type="dxa"/>
        <w:jc w:val="left"/>
        <w:tblInd w:w="98.0" w:type="dxa"/>
        <w:tblLayout w:type="fixed"/>
        <w:tblLook w:val="0400"/>
      </w:tblPr>
      <w:tblGrid>
        <w:gridCol w:w="2357"/>
        <w:gridCol w:w="6832"/>
        <w:tblGridChange w:id="0">
          <w:tblGrid>
            <w:gridCol w:w="2357"/>
            <w:gridCol w:w="683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C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Ivanka Biskup, Vanja Franić, Petra Paunović, Antonia Bajlo, Irena Županić, Maja Škara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C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Ivanka Biskup, Vanja Franić, Petra Paunović, Antonia Bajlo, Irena Županić, Maja Škara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 AKTIVNOSTI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7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Upoznati zavičaj i njegove prirodne ljepote, izgled i posebnosti zavičajne regije-flora i fauna, djelatnosti ljudi.</w:t>
            </w:r>
          </w:p>
          <w:p w:rsidR="00000000" w:rsidDel="00000000" w:rsidP="00000000" w:rsidRDefault="00000000" w:rsidRPr="00000000" w14:paraId="000017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Osposobljavati učenike za korištenje usluga putovanja brodom i autobusom.</w:t>
            </w:r>
          </w:p>
          <w:p w:rsidR="00000000" w:rsidDel="00000000" w:rsidP="00000000" w:rsidRDefault="00000000" w:rsidRPr="00000000" w14:paraId="000017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Razvijati navike kulturnog ponašanja u javnom prijevozu.</w:t>
            </w:r>
          </w:p>
          <w:p w:rsidR="00000000" w:rsidDel="00000000" w:rsidP="00000000" w:rsidRDefault="00000000" w:rsidRPr="00000000" w14:paraId="000017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Razvijati pozitivan stav prema očuvanju prirode i zaštiti Jadranskog mora.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Razgledavanje zavičajne regije i njenih posebnosti i zanimljivosti</w:t>
            </w:r>
          </w:p>
          <w:p w:rsidR="00000000" w:rsidDel="00000000" w:rsidP="00000000" w:rsidRDefault="00000000" w:rsidRPr="00000000" w14:paraId="000017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Uočavanje, istraživanje, prepoznavanje, razgovor tijekom izleta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-povezivanje dojmova i iskustva izleta s nastavnim planom i programom za ovu školsku godinu</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-mjesec svibanj ili lipanj</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-prezentacija viđenog, izrada plakata, knjižice, foto – zapisi, pismeni sastavci</w:t>
            </w:r>
          </w:p>
          <w:p w:rsidR="00000000" w:rsidDel="00000000" w:rsidP="00000000" w:rsidRDefault="00000000" w:rsidRPr="00000000" w14:paraId="000017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cijena izleta prema agencijskim cjenicima  – financiraju roditelji ( skrbnici ).</w:t>
            </w:r>
          </w:p>
        </w:tc>
      </w:tr>
    </w:tbl>
    <w:p w:rsidR="00000000" w:rsidDel="00000000" w:rsidP="00000000" w:rsidRDefault="00000000" w:rsidRPr="00000000" w14:paraId="000017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90"/>
        </w:tabs>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7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90"/>
        </w:tabs>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7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3. RAZRED                                                                    </w:t>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Josipa Marcelić Marinkovski</w:t>
      </w:r>
      <w:r w:rsidDel="00000000" w:rsidR="00000000" w:rsidRPr="00000000">
        <w:rPr>
          <w:rtl w:val="0"/>
        </w:rPr>
      </w:r>
    </w:p>
    <w:tbl>
      <w:tblPr>
        <w:tblStyle w:val="Table139"/>
        <w:tblW w:w="9197.0" w:type="dxa"/>
        <w:jc w:val="left"/>
        <w:tblInd w:w="98.0" w:type="dxa"/>
        <w:tblLayout w:type="fixed"/>
        <w:tblLook w:val="0400"/>
      </w:tblPr>
      <w:tblGrid>
        <w:gridCol w:w="1110"/>
        <w:gridCol w:w="1980"/>
        <w:gridCol w:w="2625"/>
        <w:gridCol w:w="1858"/>
        <w:gridCol w:w="1624"/>
        <w:tblGridChange w:id="0">
          <w:tblGrid>
            <w:gridCol w:w="1110"/>
            <w:gridCol w:w="1980"/>
            <w:gridCol w:w="2625"/>
            <w:gridCol w:w="1858"/>
            <w:gridCol w:w="1624"/>
          </w:tblGrid>
        </w:tblGridChange>
      </w:tblGrid>
      <w:tr>
        <w:trPr>
          <w:cantSplit w:val="0"/>
          <w:trHeight w:val="1" w:hRule="atLeast"/>
          <w:tblHeader w:val="0"/>
        </w:trPr>
        <w:tc>
          <w:tcPr>
            <w:gridSpan w:val="5"/>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7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P   L   A   N               I   Z  V  A  N  U  Č   I  O  N  I  Č  K  E            N  A  S  T  A  V  E</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MJESEC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TERENSKA NASTAVA(učenje u prirodi, mogu biti zastupljeni svi predmeti)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POSJETI,OBILASCI,</w:t>
            </w:r>
          </w:p>
          <w:p w:rsidR="00000000" w:rsidDel="00000000" w:rsidP="00000000" w:rsidRDefault="00000000" w:rsidRPr="00000000" w14:paraId="000017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PREDSTAVE, UPOZNAVANJE, SUDJELOVANJE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IZLETI, EKSKURZIJE, ŠKOLA U PRIRODI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TROŠKOVNIK</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rujan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7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Šetnje gradom, parkom- snalaženje u prostoru</w:t>
            </w:r>
          </w:p>
          <w:p w:rsidR="00000000" w:rsidDel="00000000" w:rsidP="00000000" w:rsidRDefault="00000000" w:rsidRPr="00000000" w14:paraId="000017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Putujemo brodom</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Posjet Vidikovcu – Bili Brig</w:t>
            </w:r>
          </w:p>
          <w:p w:rsidR="00000000" w:rsidDel="00000000" w:rsidP="00000000" w:rsidRDefault="00000000" w:rsidRPr="00000000" w14:paraId="000017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Pozdrav Suncu – stajalište i obzor</w:t>
            </w:r>
          </w:p>
          <w:p w:rsidR="00000000" w:rsidDel="00000000" w:rsidP="00000000" w:rsidRDefault="00000000" w:rsidRPr="00000000" w14:paraId="000017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Posjet: kino, kazalište, muzej, knjižnica</w:t>
            </w:r>
          </w:p>
          <w:p w:rsidR="00000000" w:rsidDel="00000000" w:rsidP="00000000" w:rsidRDefault="00000000" w:rsidRPr="00000000" w14:paraId="000017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Otok Ugljan - mjesto Preko</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Terenska nastava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F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2,65 €</w:t>
            </w:r>
            <w:r w:rsidDel="00000000" w:rsidR="00000000" w:rsidRPr="00000000">
              <w:rPr>
                <w:rtl w:val="0"/>
              </w:rPr>
            </w:r>
          </w:p>
          <w:p w:rsidR="00000000" w:rsidDel="00000000" w:rsidP="00000000" w:rsidRDefault="00000000" w:rsidRPr="00000000" w14:paraId="000017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p w:rsidR="00000000" w:rsidDel="00000000" w:rsidP="00000000" w:rsidRDefault="00000000" w:rsidRPr="00000000" w14:paraId="000017F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2,65 €</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listopad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7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Obilazak grada-arheološki ostatci</w:t>
            </w:r>
          </w:p>
          <w:p w:rsidR="00000000" w:rsidDel="00000000" w:rsidP="00000000" w:rsidRDefault="00000000" w:rsidRPr="00000000" w14:paraId="000017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Upoznavanje našeg zavičaja, okolica grada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7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Posjet: knjižnica, kino, kazalište, muzej (Arheološki muzej, Pomorski muzej, Muzej antičkog stakla)</w:t>
            </w:r>
          </w:p>
          <w:p w:rsidR="00000000" w:rsidDel="00000000" w:rsidP="00000000" w:rsidRDefault="00000000" w:rsidRPr="00000000" w14:paraId="000017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Vode u zavičaju: PP Vransko jezero, NP Paklenica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7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IUN</w:t>
            </w:r>
          </w:p>
          <w:p w:rsidR="00000000" w:rsidDel="00000000" w:rsidP="00000000" w:rsidRDefault="00000000" w:rsidRPr="00000000" w14:paraId="000017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0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Terenska nastava</w:t>
            </w:r>
          </w:p>
          <w:p w:rsidR="00000000" w:rsidDel="00000000" w:rsidP="00000000" w:rsidRDefault="00000000" w:rsidRPr="00000000" w14:paraId="000018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0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3,98 €</w:t>
            </w:r>
          </w:p>
          <w:p w:rsidR="00000000" w:rsidDel="00000000" w:rsidP="00000000" w:rsidRDefault="00000000" w:rsidRPr="00000000" w14:paraId="0000180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0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6,64 €</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studeni</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8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Šetnje i igre u prirodi</w:t>
            </w:r>
          </w:p>
          <w:p w:rsidR="00000000" w:rsidDel="00000000" w:rsidP="00000000" w:rsidRDefault="00000000" w:rsidRPr="00000000" w14:paraId="000018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Istražujemo svijet koji nas okružuje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8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Posjet: kino, kazalište, muzej, knjižnica</w:t>
            </w:r>
          </w:p>
          <w:p w:rsidR="00000000" w:rsidDel="00000000" w:rsidP="00000000" w:rsidRDefault="00000000" w:rsidRPr="00000000" w14:paraId="000018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TZK na ŠRC  Višnjiku</w:t>
            </w:r>
          </w:p>
          <w:p w:rsidR="00000000" w:rsidDel="00000000" w:rsidP="00000000" w:rsidRDefault="00000000" w:rsidRPr="00000000" w14:paraId="000018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Obilazak rijeka,  punionice vode,</w:t>
            </w:r>
          </w:p>
          <w:p w:rsidR="00000000" w:rsidDel="00000000" w:rsidP="00000000" w:rsidRDefault="00000000" w:rsidRPr="00000000" w14:paraId="000018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potok Vruljica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8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IUN</w:t>
            </w:r>
          </w:p>
          <w:p w:rsidR="00000000" w:rsidDel="00000000" w:rsidP="00000000" w:rsidRDefault="00000000" w:rsidRPr="00000000" w14:paraId="000018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p w:rsidR="00000000" w:rsidDel="00000000" w:rsidP="00000000" w:rsidRDefault="00000000" w:rsidRPr="00000000" w14:paraId="000018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p w:rsidR="00000000" w:rsidDel="00000000" w:rsidP="00000000" w:rsidRDefault="00000000" w:rsidRPr="00000000" w14:paraId="000018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Terenska nastava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81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2,65 €</w:t>
            </w:r>
            <w:r w:rsidDel="00000000" w:rsidR="00000000" w:rsidRPr="00000000">
              <w:rPr>
                <w:rtl w:val="0"/>
              </w:rPr>
            </w:r>
          </w:p>
          <w:p w:rsidR="00000000" w:rsidDel="00000000" w:rsidP="00000000" w:rsidRDefault="00000000" w:rsidRPr="00000000" w14:paraId="000018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p w:rsidR="00000000" w:rsidDel="00000000" w:rsidP="00000000" w:rsidRDefault="00000000" w:rsidRPr="00000000" w14:paraId="000018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p w:rsidR="00000000" w:rsidDel="00000000" w:rsidP="00000000" w:rsidRDefault="00000000" w:rsidRPr="00000000" w14:paraId="0000181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6,64 €</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prosinac</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8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Šetnje gradom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8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Odlazak u kino, kazalište, na prigodne izložbe</w:t>
            </w:r>
          </w:p>
          <w:p w:rsidR="00000000" w:rsidDel="00000000" w:rsidP="00000000" w:rsidRDefault="00000000" w:rsidRPr="00000000" w14:paraId="000018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Posjet staračkom domu</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IUN</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1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2,65 €</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siječanj</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8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Upoznavanje kulturno povijesnih znamenitosti našeg grada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8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Posjeti: kino, kazalište, muzej,</w:t>
            </w:r>
          </w:p>
          <w:p w:rsidR="00000000" w:rsidDel="00000000" w:rsidP="00000000" w:rsidRDefault="00000000" w:rsidRPr="00000000" w14:paraId="000018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NMZ</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IUN</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2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2,65 €</w:t>
            </w:r>
            <w:r w:rsidDel="00000000" w:rsidR="00000000" w:rsidRPr="00000000">
              <w:rPr>
                <w:rtl w:val="0"/>
              </w:rPr>
            </w:r>
          </w:p>
          <w:p w:rsidR="00000000" w:rsidDel="00000000" w:rsidP="00000000" w:rsidRDefault="00000000" w:rsidRPr="00000000" w14:paraId="000018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veljača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8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Zima u zavičaju</w:t>
            </w:r>
          </w:p>
          <w:p w:rsidR="00000000" w:rsidDel="00000000" w:rsidP="00000000" w:rsidRDefault="00000000" w:rsidRPr="00000000" w14:paraId="000018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(odlazak na snijeg)</w:t>
            </w:r>
          </w:p>
          <w:p w:rsidR="00000000" w:rsidDel="00000000" w:rsidP="00000000" w:rsidRDefault="00000000" w:rsidRPr="00000000" w14:paraId="000018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Kulturno povijesna baština – znamenite osobe  našeg zavičaja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8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Mukinje</w:t>
            </w:r>
          </w:p>
          <w:p w:rsidR="00000000" w:rsidDel="00000000" w:rsidP="00000000" w:rsidRDefault="00000000" w:rsidRPr="00000000" w14:paraId="000018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Posjet: muzeji, knjižnica</w:t>
            </w:r>
          </w:p>
          <w:p w:rsidR="00000000" w:rsidDel="00000000" w:rsidP="00000000" w:rsidRDefault="00000000" w:rsidRPr="00000000" w14:paraId="000018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Karneval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8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Terenska nastava</w:t>
            </w:r>
          </w:p>
          <w:p w:rsidR="00000000" w:rsidDel="00000000" w:rsidP="00000000" w:rsidRDefault="00000000" w:rsidRPr="00000000" w14:paraId="000018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p w:rsidR="00000000" w:rsidDel="00000000" w:rsidP="00000000" w:rsidRDefault="00000000" w:rsidRPr="00000000" w14:paraId="000018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IUN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8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Najpovoljnija ponuda turi. agencije</w:t>
            </w:r>
          </w:p>
          <w:p w:rsidR="00000000" w:rsidDel="00000000" w:rsidP="00000000" w:rsidRDefault="00000000" w:rsidRPr="00000000" w14:paraId="0000182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2,65 €</w:t>
            </w:r>
            <w:r w:rsidDel="00000000" w:rsidR="00000000" w:rsidRPr="00000000">
              <w:rPr>
                <w:rtl w:val="0"/>
              </w:rPr>
            </w:r>
          </w:p>
          <w:p w:rsidR="00000000" w:rsidDel="00000000" w:rsidP="00000000" w:rsidRDefault="00000000" w:rsidRPr="00000000" w14:paraId="000018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6,64 €</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ožujak</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8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Šetnja obližnjim parkom-proljeće</w:t>
            </w:r>
          </w:p>
          <w:p w:rsidR="00000000" w:rsidDel="00000000" w:rsidP="00000000" w:rsidRDefault="00000000" w:rsidRPr="00000000" w14:paraId="000018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Istražujemo svijet koji nas okružuje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8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Posjeti: ribarnici, uljari</w:t>
            </w:r>
          </w:p>
          <w:p w:rsidR="00000000" w:rsidDel="00000000" w:rsidP="00000000" w:rsidRDefault="00000000" w:rsidRPr="00000000" w14:paraId="000018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TZK na ŠRC  Višnjiku</w:t>
            </w:r>
          </w:p>
          <w:p w:rsidR="00000000" w:rsidDel="00000000" w:rsidP="00000000" w:rsidRDefault="00000000" w:rsidRPr="00000000" w14:paraId="000018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8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Terenska nastava</w:t>
            </w:r>
          </w:p>
          <w:p w:rsidR="00000000" w:rsidDel="00000000" w:rsidP="00000000" w:rsidRDefault="00000000" w:rsidRPr="00000000" w14:paraId="000018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IUN</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3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6,64 €</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travanj</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8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Promatranje i istraživanje prirode: travnjak,  šuma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8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Čišćenje okoliša povodom Dana planeta Zemlje</w:t>
            </w:r>
          </w:p>
          <w:p w:rsidR="00000000" w:rsidDel="00000000" w:rsidP="00000000" w:rsidRDefault="00000000" w:rsidRPr="00000000" w14:paraId="000018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Posjet reciklažnom dvorištu</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p w:rsidR="00000000" w:rsidDel="00000000" w:rsidP="00000000" w:rsidRDefault="00000000" w:rsidRPr="00000000" w14:paraId="000018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IUN</w:t>
            </w:r>
          </w:p>
          <w:p w:rsidR="00000000" w:rsidDel="00000000" w:rsidP="00000000" w:rsidRDefault="00000000" w:rsidRPr="00000000" w14:paraId="000018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4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4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2,65 €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svibanj</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8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Energija-obnovljivi izvori energije</w:t>
            </w:r>
          </w:p>
          <w:p w:rsidR="00000000" w:rsidDel="00000000" w:rsidP="00000000" w:rsidRDefault="00000000" w:rsidRPr="00000000" w14:paraId="000018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Šetnje gradom</w:t>
            </w:r>
          </w:p>
          <w:p w:rsidR="00000000" w:rsidDel="00000000" w:rsidP="00000000" w:rsidRDefault="00000000" w:rsidRPr="00000000" w14:paraId="000018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4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Istražujemo svijet koji nas okružuje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8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Posjet HE Velebit  u Muškovcima</w:t>
            </w:r>
          </w:p>
          <w:p w:rsidR="00000000" w:rsidDel="00000000" w:rsidP="00000000" w:rsidRDefault="00000000" w:rsidRPr="00000000" w14:paraId="000018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Odlazak u kino, kazalište, na prigodne izložbe</w:t>
            </w:r>
          </w:p>
          <w:p w:rsidR="00000000" w:rsidDel="00000000" w:rsidP="00000000" w:rsidRDefault="00000000" w:rsidRPr="00000000" w14:paraId="0000184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4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Outward Bound program</w:t>
            </w:r>
          </w:p>
          <w:p w:rsidR="00000000" w:rsidDel="00000000" w:rsidP="00000000" w:rsidRDefault="00000000" w:rsidRPr="00000000" w14:paraId="0000184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8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Terenska nastava</w:t>
            </w:r>
          </w:p>
          <w:p w:rsidR="00000000" w:rsidDel="00000000" w:rsidP="00000000" w:rsidRDefault="00000000" w:rsidRPr="00000000" w14:paraId="000018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 </w:t>
            </w:r>
          </w:p>
          <w:p w:rsidR="00000000" w:rsidDel="00000000" w:rsidP="00000000" w:rsidRDefault="00000000" w:rsidRPr="00000000" w14:paraId="000018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IUN</w:t>
            </w:r>
          </w:p>
          <w:p w:rsidR="00000000" w:rsidDel="00000000" w:rsidP="00000000" w:rsidRDefault="00000000" w:rsidRPr="00000000" w14:paraId="0000184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5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5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Jednodnevni izlet</w:t>
            </w:r>
          </w:p>
          <w:p w:rsidR="00000000" w:rsidDel="00000000" w:rsidP="00000000" w:rsidRDefault="00000000" w:rsidRPr="00000000" w14:paraId="0000185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85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6,64 €</w:t>
            </w:r>
            <w:r w:rsidDel="00000000" w:rsidR="00000000" w:rsidRPr="00000000">
              <w:rPr>
                <w:rtl w:val="0"/>
              </w:rPr>
            </w:r>
          </w:p>
          <w:p w:rsidR="00000000" w:rsidDel="00000000" w:rsidP="00000000" w:rsidRDefault="00000000" w:rsidRPr="00000000" w14:paraId="000018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p w:rsidR="00000000" w:rsidDel="00000000" w:rsidP="00000000" w:rsidRDefault="00000000" w:rsidRPr="00000000" w14:paraId="0000185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2,65 €</w:t>
            </w:r>
          </w:p>
          <w:p w:rsidR="00000000" w:rsidDel="00000000" w:rsidP="00000000" w:rsidRDefault="00000000" w:rsidRPr="00000000" w14:paraId="0000185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Najpovoljnija ponuda turist.agencije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lipanj</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8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Istražujemo svijet koji nas okružuje</w:t>
            </w:r>
          </w:p>
          <w:p w:rsidR="00000000" w:rsidDel="00000000" w:rsidP="00000000" w:rsidRDefault="00000000" w:rsidRPr="00000000" w14:paraId="000018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Obilazak grada Ogulina</w:t>
            </w:r>
          </w:p>
          <w:p w:rsidR="00000000" w:rsidDel="00000000" w:rsidP="00000000" w:rsidRDefault="00000000" w:rsidRPr="00000000" w14:paraId="0000185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Istražujemo svijet koji nas okružuje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85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Outward Bound program</w:t>
            </w:r>
          </w:p>
          <w:p w:rsidR="00000000" w:rsidDel="00000000" w:rsidP="00000000" w:rsidRDefault="00000000" w:rsidRPr="00000000" w14:paraId="000018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Ogulinski festival bajke</w:t>
            </w:r>
          </w:p>
          <w:p w:rsidR="00000000" w:rsidDel="00000000" w:rsidP="00000000" w:rsidRDefault="00000000" w:rsidRPr="00000000" w14:paraId="000018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Nin</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5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6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Jednodnevni izlet</w:t>
            </w:r>
          </w:p>
          <w:p w:rsidR="00000000" w:rsidDel="00000000" w:rsidP="00000000" w:rsidRDefault="00000000" w:rsidRPr="00000000" w14:paraId="0000186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Dvodnevni izlet</w:t>
            </w:r>
          </w:p>
          <w:p w:rsidR="00000000" w:rsidDel="00000000" w:rsidP="00000000" w:rsidRDefault="00000000" w:rsidRPr="00000000" w14:paraId="000018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IUN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8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Najpovoljnija ponuda turist.agencije</w:t>
            </w:r>
          </w:p>
          <w:p w:rsidR="00000000" w:rsidDel="00000000" w:rsidP="00000000" w:rsidRDefault="00000000" w:rsidRPr="00000000" w14:paraId="000018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6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5,31 €</w:t>
            </w:r>
            <w:r w:rsidDel="00000000" w:rsidR="00000000" w:rsidRPr="00000000">
              <w:rPr>
                <w:rtl w:val="0"/>
              </w:rPr>
            </w:r>
          </w:p>
        </w:tc>
      </w:tr>
    </w:tbl>
    <w:p w:rsidR="00000000" w:rsidDel="00000000" w:rsidP="00000000" w:rsidRDefault="00000000" w:rsidRPr="00000000" w14:paraId="000018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05"/>
        </w:tabs>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05"/>
        </w:tabs>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05"/>
        </w:tabs>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05"/>
        </w:tabs>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05"/>
        </w:tabs>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05"/>
        </w:tabs>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05"/>
        </w:tabs>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71">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tabs>
          <w:tab w:val="left" w:leader="none" w:pos="5805"/>
        </w:tabs>
        <w:spacing w:after="0" w:before="0" w:line="276" w:lineRule="auto"/>
        <w:ind w:left="360" w:right="0" w:hanging="360"/>
        <w:jc w:val="left"/>
        <w:rPr>
          <w:rFonts w:ascii="Times New Roman" w:cs="Times New Roman" w:eastAsia="Times New Roman" w:hAnsi="Times New Roman"/>
          <w:b w:val="0"/>
          <w:i w:val="1"/>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TERENSKA    NASTAVA –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 Razred</w:t>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ab/>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 Josipa Marcelić Marinkovski</w:t>
      </w:r>
      <w:r w:rsidDel="00000000" w:rsidR="00000000" w:rsidRPr="00000000">
        <w:rPr>
          <w:rtl w:val="0"/>
        </w:rPr>
      </w:r>
    </w:p>
    <w:tbl>
      <w:tblPr>
        <w:tblStyle w:val="Table140"/>
        <w:tblW w:w="9189.0" w:type="dxa"/>
        <w:jc w:val="left"/>
        <w:tblInd w:w="98.0" w:type="dxa"/>
        <w:tblLayout w:type="fixed"/>
        <w:tblLook w:val="0400"/>
      </w:tblPr>
      <w:tblGrid>
        <w:gridCol w:w="2332"/>
        <w:gridCol w:w="6857"/>
        <w:tblGridChange w:id="0">
          <w:tblGrid>
            <w:gridCol w:w="2332"/>
            <w:gridCol w:w="685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7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Ana Batur, Jasminka Peričić, Helena Bonovil Borović, Suzan Šoša,  Josipa Marcelić Marinkovski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87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Ana Batur, Jasminka Peričić, Helena Bonovil Borović, Suzan Šoša,  Josipa Marcelić Marinkovski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Upoznavanje i uočavanje osnovnih geografskih i prirodnih obilježja naše županije.</w:t>
            </w:r>
          </w:p>
          <w:p w:rsidR="00000000" w:rsidDel="00000000" w:rsidP="00000000" w:rsidRDefault="00000000" w:rsidRPr="00000000" w14:paraId="000018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Usvajanje osnovnih orijentacijskih vještina u prirodi .</w:t>
            </w:r>
          </w:p>
          <w:p w:rsidR="00000000" w:rsidDel="00000000" w:rsidP="00000000" w:rsidRDefault="00000000" w:rsidRPr="00000000" w14:paraId="000018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Učenje otkrivanjem u neposrednoj životnoj stvarnosti.</w:t>
            </w:r>
          </w:p>
          <w:p w:rsidR="00000000" w:rsidDel="00000000" w:rsidP="00000000" w:rsidRDefault="00000000" w:rsidRPr="00000000" w14:paraId="000018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Razvijati ljubav prema prirodi i poticati na uočavanje promjena u neposrednom okolišu.</w:t>
            </w:r>
          </w:p>
          <w:p w:rsidR="00000000" w:rsidDel="00000000" w:rsidP="00000000" w:rsidRDefault="00000000" w:rsidRPr="00000000" w14:paraId="000018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Upoznavanje biljnog i životinjskog svijeta iz neposredne okoline učenika. Razvijati svijest učenika o potrebi zaštite i čuvanja okoliša.</w:t>
            </w:r>
          </w:p>
          <w:p w:rsidR="00000000" w:rsidDel="00000000" w:rsidP="00000000" w:rsidRDefault="00000000" w:rsidRPr="00000000" w14:paraId="000018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Međusobno upoznavanje učenika i razvijanje socijalnih vještina.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Odlasci na terensku nastavu u organizaciji turističke agencije ili javnim prijevozom.</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Povezivanje dojmova i iskustva s izleta s godišnjim izvedbenim kurikulumom za ovu školsku godinu.</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8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Listopad, studeni 2023. godine i veljača, ožujak, svibanj, lipanj 2024.godine.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8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Analiza uspješnosti vrši se na temelju anketa, razgovora s učenicima i roditeljima.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8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Roditelji financiraju troškove prijevoza i prehrane.</w:t>
            </w:r>
          </w:p>
        </w:tc>
      </w:tr>
    </w:tbl>
    <w:p w:rsidR="00000000" w:rsidDel="00000000" w:rsidP="00000000" w:rsidRDefault="00000000" w:rsidRPr="00000000" w14:paraId="000018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9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JEDNODNEVNI IZLET - 3. RAZRED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p>
    <w:tbl>
      <w:tblPr>
        <w:tblStyle w:val="Table141"/>
        <w:tblW w:w="9189.0" w:type="dxa"/>
        <w:jc w:val="left"/>
        <w:tblInd w:w="98.0" w:type="dxa"/>
        <w:tblLayout w:type="fixed"/>
        <w:tblLook w:val="0400"/>
      </w:tblPr>
      <w:tblGrid>
        <w:gridCol w:w="2352"/>
        <w:gridCol w:w="6837"/>
        <w:tblGridChange w:id="0">
          <w:tblGrid>
            <w:gridCol w:w="2352"/>
            <w:gridCol w:w="6837"/>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9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Ana Batur, Jasminka Peričić, Suzan Šoša,  Josipa Marcelić Marinkovski</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9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Ana Batur, Jasminka Peričić, Suzan Šoša,  Josipa Marcelić Marinkovski</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Upoznavanje prirodnog okoliša.</w:t>
            </w:r>
          </w:p>
          <w:p w:rsidR="00000000" w:rsidDel="00000000" w:rsidP="00000000" w:rsidRDefault="00000000" w:rsidRPr="00000000" w14:paraId="000018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Spoznaja o životu gorsko-planinskog kraja.</w:t>
            </w:r>
          </w:p>
          <w:p w:rsidR="00000000" w:rsidDel="00000000" w:rsidP="00000000" w:rsidRDefault="00000000" w:rsidRPr="00000000" w14:paraId="000018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Otkrivanje novog svijeta.</w:t>
            </w:r>
          </w:p>
          <w:p w:rsidR="00000000" w:rsidDel="00000000" w:rsidP="00000000" w:rsidRDefault="00000000" w:rsidRPr="00000000" w14:paraId="000018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Upoznavanje različitih kultura i kultura življenja.</w:t>
            </w:r>
          </w:p>
          <w:p w:rsidR="00000000" w:rsidDel="00000000" w:rsidP="00000000" w:rsidRDefault="00000000" w:rsidRPr="00000000" w14:paraId="000018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ekološke svijesti.</w:t>
            </w:r>
          </w:p>
          <w:p w:rsidR="00000000" w:rsidDel="00000000" w:rsidP="00000000" w:rsidRDefault="00000000" w:rsidRPr="00000000" w14:paraId="000018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Sportske igre i natjecanja.</w:t>
            </w:r>
          </w:p>
          <w:p w:rsidR="00000000" w:rsidDel="00000000" w:rsidP="00000000" w:rsidRDefault="00000000" w:rsidRPr="00000000" w14:paraId="000018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Kreativne i umjetničke radionice.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9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prema nastavnom planu i programu u dogovoru sa roditeljima i sa turističkom agencijom</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Učenici 3. a, 3. b, 3. d i 3. e razreda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A3">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mjesec svibanj ili lipanj 2024. </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A5">
            <w:pPr>
              <w:keepNext w:val="0"/>
              <w:keepLines w:val="0"/>
              <w:pageBreakBefore w:val="0"/>
              <w:widowControl w:val="0"/>
              <w:numPr>
                <w:ilvl w:val="0"/>
                <w:numId w:val="10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prezentacija viđenog, izrada plakata, knjižice, foto – zapisi, pismeni sastavci</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A7">
            <w:pPr>
              <w:keepNext w:val="0"/>
              <w:keepLines w:val="0"/>
              <w:pageBreakBefore w:val="0"/>
              <w:widowControl w:val="0"/>
              <w:numPr>
                <w:ilvl w:val="0"/>
                <w:numId w:val="10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cijena izleta prema agencijskim cjenicima  – financiraju roditelji (skrbnici).</w:t>
            </w:r>
          </w:p>
        </w:tc>
      </w:tr>
    </w:tbl>
    <w:p w:rsidR="00000000" w:rsidDel="00000000" w:rsidP="00000000" w:rsidRDefault="00000000" w:rsidRPr="00000000" w14:paraId="000018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AB">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DVODNEVNI IZLET – 3. Razred</w:t>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18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1"/>
          <w:i w:val="0"/>
          <w:smallCaps w:val="0"/>
          <w:strike w:val="0"/>
          <w:sz w:val="24"/>
          <w:szCs w:val="24"/>
          <w:u w:val="single"/>
          <w:shd w:fill="auto" w:val="clear"/>
          <w:vertAlign w:val="baseline"/>
        </w:rPr>
      </w:pPr>
      <w:r w:rsidDel="00000000" w:rsidR="00000000" w:rsidRPr="00000000">
        <w:rPr>
          <w:rtl w:val="0"/>
        </w:rPr>
      </w:r>
    </w:p>
    <w:tbl>
      <w:tblPr>
        <w:tblStyle w:val="Table142"/>
        <w:tblW w:w="9189.0" w:type="dxa"/>
        <w:jc w:val="left"/>
        <w:tblInd w:w="98.0" w:type="dxa"/>
        <w:tblLayout w:type="fixed"/>
        <w:tblLook w:val="0400"/>
      </w:tblPr>
      <w:tblGrid>
        <w:gridCol w:w="2345"/>
        <w:gridCol w:w="6844"/>
        <w:tblGridChange w:id="0">
          <w:tblGrid>
            <w:gridCol w:w="2345"/>
            <w:gridCol w:w="6844"/>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45"/>
              </w:tabs>
              <w:spacing w:after="20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Helena Bonovil Borović</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8B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Helena Bonovil Borović</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 AKTIVNOSTI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8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upoznavanje s multimedijalnim i interdisciplinarnim centrom Ivanina kuća bajki</w:t>
            </w:r>
          </w:p>
          <w:p w:rsidR="00000000" w:rsidDel="00000000" w:rsidP="00000000" w:rsidRDefault="00000000" w:rsidRPr="00000000" w14:paraId="000018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razvijanje slobode izraza i povezivanje s vlastitim emocijama koje izaziva bajka</w:t>
            </w:r>
          </w:p>
          <w:p w:rsidR="00000000" w:rsidDel="00000000" w:rsidP="00000000" w:rsidRDefault="00000000" w:rsidRPr="00000000" w14:paraId="000018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poticanje literarnog izražavanja i proširivanja znanja o bajkama</w:t>
            </w:r>
          </w:p>
          <w:p w:rsidR="00000000" w:rsidDel="00000000" w:rsidP="00000000" w:rsidRDefault="00000000" w:rsidRPr="00000000" w14:paraId="000018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poticanje mašte i kreativno jezično izražavanje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Dvodnevni posjet festivalu bajke i sudjelovanje u radionicama.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8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povezivanje dojmova i iskustva izleta s godišnjim izvedbenim kurikulumom za ovu školsku godinu</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8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-mjesec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travanj, svibanj, lipanj</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2023.</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godine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8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-prezentacija viđenog, izrada plakata, knjižice, foto – zapisi, pismeni sastavci</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18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najpovoljnija ponuda turist. agencije</w:t>
            </w:r>
          </w:p>
        </w:tc>
      </w:tr>
    </w:tbl>
    <w:p w:rsidR="00000000" w:rsidDel="00000000" w:rsidP="00000000" w:rsidRDefault="00000000" w:rsidRPr="00000000" w14:paraId="000018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80"/>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80"/>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 RAZRED</w:t>
        <w:tab/>
        <w:tab/>
        <w:t xml:space="preserve">/Ana Baraba/</w:t>
      </w:r>
    </w:p>
    <w:tbl>
      <w:tblPr>
        <w:tblStyle w:val="Table143"/>
        <w:tblW w:w="8745.0" w:type="dxa"/>
        <w:jc w:val="left"/>
        <w:tblLayout w:type="fixed"/>
        <w:tblLook w:val="0600"/>
      </w:tblPr>
      <w:tblGrid>
        <w:gridCol w:w="1289"/>
        <w:gridCol w:w="1679"/>
        <w:gridCol w:w="2265"/>
        <w:gridCol w:w="1846"/>
        <w:gridCol w:w="1666"/>
        <w:tblGridChange w:id="0">
          <w:tblGrid>
            <w:gridCol w:w="1289"/>
            <w:gridCol w:w="1679"/>
            <w:gridCol w:w="2265"/>
            <w:gridCol w:w="1846"/>
            <w:gridCol w:w="1666"/>
          </w:tblGrid>
        </w:tblGridChange>
      </w:tblGrid>
      <w:tr>
        <w:trPr>
          <w:cantSplit w:val="0"/>
          <w:trHeight w:val="810" w:hRule="atLeast"/>
          <w:tblHeader w:val="0"/>
        </w:trPr>
        <w:tc>
          <w:tcPr>
            <w:gridSpan w:val="5"/>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p>
          <w:p w:rsidR="00000000" w:rsidDel="00000000" w:rsidP="00000000" w:rsidRDefault="00000000" w:rsidRPr="00000000" w14:paraId="000018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PLAN IZVANUČIONIČKE NASTAVE             4. razred  2023./2024.</w:t>
            </w:r>
          </w:p>
        </w:tc>
      </w:tr>
      <w:tr>
        <w:trPr>
          <w:cantSplit w:val="0"/>
          <w:trHeight w:val="1170" w:hRule="atLeast"/>
          <w:tblHeader w:val="0"/>
        </w:trPr>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MJESEC</w:t>
            </w:r>
          </w:p>
        </w:tc>
        <w:tc>
          <w:tcPr>
            <w:tcBorders>
              <w:bottom w:color="000000" w:space="0" w:sz="4" w:val="single"/>
              <w:right w:color="000000" w:space="0" w:sz="4" w:val="single"/>
            </w:tcBorders>
            <w:shd w:fill="ffffff" w:val="clear"/>
          </w:tcPr>
          <w:p w:rsidR="00000000" w:rsidDel="00000000" w:rsidP="00000000" w:rsidRDefault="00000000" w:rsidRPr="00000000" w14:paraId="000018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(učenje u prirodi, mogu biti zastupljeni svi predmeti)</w:t>
            </w:r>
          </w:p>
        </w:tc>
        <w:tc>
          <w:tcPr>
            <w:tcBorders>
              <w:bottom w:color="000000" w:space="0" w:sz="4" w:val="single"/>
              <w:right w:color="000000" w:space="0" w:sz="4" w:val="single"/>
            </w:tcBorders>
            <w:shd w:fill="ffffff" w:val="clear"/>
          </w:tcPr>
          <w:p w:rsidR="00000000" w:rsidDel="00000000" w:rsidP="00000000" w:rsidRDefault="00000000" w:rsidRPr="00000000" w14:paraId="000018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POSJETI,OBILASCI,PREDSTAVE, UPOZNAVANJE, SUDJELOVANJE</w:t>
            </w:r>
          </w:p>
        </w:tc>
        <w:tc>
          <w:tcPr>
            <w:tcBorders>
              <w:bottom w:color="000000" w:space="0" w:sz="4" w:val="single"/>
              <w:right w:color="000000" w:space="0" w:sz="4" w:val="single"/>
            </w:tcBorders>
            <w:shd w:fill="ffffff" w:val="clear"/>
          </w:tcPr>
          <w:p w:rsidR="00000000" w:rsidDel="00000000" w:rsidP="00000000" w:rsidRDefault="00000000" w:rsidRPr="00000000" w14:paraId="000018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IZLETI, EKSKURZIJE, ŠKOLA U PRIRODI</w:t>
            </w:r>
          </w:p>
        </w:tc>
        <w:tc>
          <w:tcPr>
            <w:tcBorders>
              <w:bottom w:color="000000" w:space="0" w:sz="4" w:val="single"/>
              <w:right w:color="000000" w:space="0" w:sz="4" w:val="single"/>
            </w:tcBorders>
            <w:shd w:fill="ffffff" w:val="clear"/>
          </w:tcPr>
          <w:p w:rsidR="00000000" w:rsidDel="00000000" w:rsidP="00000000" w:rsidRDefault="00000000" w:rsidRPr="00000000" w14:paraId="000018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TROŠKOVNIK</w:t>
            </w:r>
          </w:p>
        </w:tc>
      </w:tr>
      <w:tr>
        <w:trPr>
          <w:cantSplit w:val="0"/>
          <w:trHeight w:val="2115" w:hRule="atLeast"/>
          <w:tblHeader w:val="0"/>
        </w:trPr>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rujan</w:t>
            </w:r>
          </w:p>
        </w:tc>
        <w:tc>
          <w:tcPr>
            <w:tcBorders>
              <w:bottom w:color="000000" w:space="0" w:sz="4" w:val="single"/>
              <w:right w:color="000000" w:space="0" w:sz="4" w:val="single"/>
            </w:tcBorders>
            <w:shd w:fill="ffffff" w:val="clear"/>
          </w:tcPr>
          <w:p w:rsidR="00000000" w:rsidDel="00000000" w:rsidP="00000000" w:rsidRDefault="00000000" w:rsidRPr="00000000" w14:paraId="000018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Šetnje i igre u prirodi</w:t>
            </w:r>
          </w:p>
          <w:p w:rsidR="00000000" w:rsidDel="00000000" w:rsidP="00000000" w:rsidRDefault="00000000" w:rsidRPr="00000000" w14:paraId="000018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Odlazak u prirodu</w:t>
            </w:r>
          </w:p>
          <w:p w:rsidR="00000000" w:rsidDel="00000000" w:rsidP="00000000" w:rsidRDefault="00000000" w:rsidRPr="00000000" w14:paraId="000018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Putujemo brodom</w:t>
            </w:r>
          </w:p>
          <w:p w:rsidR="00000000" w:rsidDel="00000000" w:rsidP="00000000" w:rsidRDefault="00000000" w:rsidRPr="00000000" w14:paraId="000018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Putujemo autobusom</w:t>
            </w:r>
          </w:p>
        </w:tc>
        <w:tc>
          <w:tcPr>
            <w:tcBorders>
              <w:bottom w:color="000000" w:space="0" w:sz="4" w:val="single"/>
              <w:right w:color="000000" w:space="0" w:sz="4" w:val="single"/>
            </w:tcBorders>
            <w:shd w:fill="ffffff" w:val="clear"/>
          </w:tcPr>
          <w:p w:rsidR="00000000" w:rsidDel="00000000" w:rsidP="00000000" w:rsidRDefault="00000000" w:rsidRPr="00000000" w14:paraId="000018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Posjet muzeju, kinu, kazalištu</w:t>
            </w:r>
          </w:p>
          <w:p w:rsidR="00000000" w:rsidDel="00000000" w:rsidP="00000000" w:rsidRDefault="00000000" w:rsidRPr="00000000" w14:paraId="000018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Otok Ugljan-mjesto Preko</w:t>
            </w:r>
          </w:p>
          <w:p w:rsidR="00000000" w:rsidDel="00000000" w:rsidP="00000000" w:rsidRDefault="00000000" w:rsidRPr="00000000" w14:paraId="000018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Nin, Kraljičina plaža</w:t>
            </w:r>
          </w:p>
        </w:tc>
        <w:tc>
          <w:tcPr>
            <w:tcBorders>
              <w:bottom w:color="000000" w:space="0" w:sz="4" w:val="single"/>
              <w:right w:color="000000" w:space="0" w:sz="4" w:val="single"/>
            </w:tcBorders>
            <w:shd w:fill="ffffff" w:val="clear"/>
          </w:tcPr>
          <w:p w:rsidR="00000000" w:rsidDel="00000000" w:rsidP="00000000" w:rsidRDefault="00000000" w:rsidRPr="00000000" w14:paraId="000018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Izvanučionička nastava</w:t>
            </w:r>
          </w:p>
          <w:p w:rsidR="00000000" w:rsidDel="00000000" w:rsidP="00000000" w:rsidRDefault="00000000" w:rsidRPr="00000000" w14:paraId="000018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Terenska nastava</w:t>
            </w:r>
          </w:p>
        </w:tc>
        <w:tc>
          <w:tcPr>
            <w:tcBorders>
              <w:bottom w:color="000000" w:space="0" w:sz="4" w:val="single"/>
              <w:right w:color="000000" w:space="0" w:sz="4" w:val="single"/>
            </w:tcBorders>
            <w:shd w:fill="ffffff" w:val="clear"/>
          </w:tcPr>
          <w:p w:rsidR="00000000" w:rsidDel="00000000" w:rsidP="00000000" w:rsidRDefault="00000000" w:rsidRPr="00000000" w14:paraId="000018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3 €</w:t>
            </w:r>
          </w:p>
          <w:p w:rsidR="00000000" w:rsidDel="00000000" w:rsidP="00000000" w:rsidRDefault="00000000" w:rsidRPr="00000000" w14:paraId="000018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p>
          <w:p w:rsidR="00000000" w:rsidDel="00000000" w:rsidP="00000000" w:rsidRDefault="00000000" w:rsidRPr="00000000" w14:paraId="000018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10 €</w:t>
            </w:r>
          </w:p>
          <w:p w:rsidR="00000000" w:rsidDel="00000000" w:rsidP="00000000" w:rsidRDefault="00000000" w:rsidRPr="00000000" w14:paraId="000018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5 €</w:t>
            </w:r>
          </w:p>
        </w:tc>
      </w:tr>
      <w:tr>
        <w:trPr>
          <w:cantSplit w:val="0"/>
          <w:trHeight w:val="465" w:hRule="atLeast"/>
          <w:tblHeader w:val="0"/>
        </w:trPr>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listopad</w:t>
            </w:r>
          </w:p>
        </w:tc>
        <w:tc>
          <w:tcPr>
            <w:tcBorders>
              <w:bottom w:color="000000" w:space="0" w:sz="4" w:val="single"/>
              <w:right w:color="000000" w:space="0" w:sz="4" w:val="single"/>
            </w:tcBorders>
            <w:shd w:fill="ffffff" w:val="clear"/>
          </w:tcPr>
          <w:p w:rsidR="00000000" w:rsidDel="00000000" w:rsidP="00000000" w:rsidRDefault="00000000" w:rsidRPr="00000000" w14:paraId="000018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Odlazak u grad</w:t>
            </w:r>
          </w:p>
        </w:tc>
        <w:tc>
          <w:tcPr>
            <w:tcBorders>
              <w:bottom w:color="000000" w:space="0" w:sz="4" w:val="single"/>
              <w:right w:color="000000" w:space="0" w:sz="4" w:val="single"/>
            </w:tcBorders>
            <w:shd w:fill="ffffff" w:val="clear"/>
          </w:tcPr>
          <w:p w:rsidR="00000000" w:rsidDel="00000000" w:rsidP="00000000" w:rsidRDefault="00000000" w:rsidRPr="00000000" w14:paraId="000018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Posjet: kino, kazalište, muzej, knjižnica</w:t>
            </w:r>
          </w:p>
        </w:tc>
        <w:tc>
          <w:tcPr>
            <w:tcBorders>
              <w:bottom w:color="000000" w:space="0" w:sz="4" w:val="single"/>
              <w:right w:color="000000" w:space="0" w:sz="4" w:val="single"/>
            </w:tcBorders>
            <w:shd w:fill="ffffff" w:val="clear"/>
          </w:tcPr>
          <w:p w:rsidR="00000000" w:rsidDel="00000000" w:rsidP="00000000" w:rsidRDefault="00000000" w:rsidRPr="00000000" w14:paraId="000018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Izvanučionička nastava</w:t>
            </w:r>
          </w:p>
        </w:tc>
        <w:tc>
          <w:tcPr>
            <w:tcBorders>
              <w:bottom w:color="000000" w:space="0" w:sz="4" w:val="single"/>
              <w:right w:color="000000" w:space="0" w:sz="4" w:val="single"/>
            </w:tcBorders>
            <w:shd w:fill="ffffff" w:val="clear"/>
          </w:tcPr>
          <w:p w:rsidR="00000000" w:rsidDel="00000000" w:rsidP="00000000" w:rsidRDefault="00000000" w:rsidRPr="00000000" w14:paraId="000018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4 €</w:t>
            </w:r>
          </w:p>
        </w:tc>
      </w:tr>
      <w:tr>
        <w:trPr>
          <w:cantSplit w:val="0"/>
          <w:trHeight w:val="1695" w:hRule="atLeast"/>
          <w:tblHeader w:val="0"/>
        </w:trPr>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8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studeni</w:t>
            </w:r>
          </w:p>
        </w:tc>
        <w:tc>
          <w:tcPr>
            <w:tcBorders>
              <w:bottom w:color="000000" w:space="0" w:sz="4" w:val="single"/>
              <w:right w:color="000000" w:space="0" w:sz="4" w:val="single"/>
            </w:tcBorders>
            <w:shd w:fill="ffffff" w:val="clear"/>
          </w:tcPr>
          <w:p w:rsidR="00000000" w:rsidDel="00000000" w:rsidP="00000000" w:rsidRDefault="00000000" w:rsidRPr="00000000" w14:paraId="000018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Upoznavanje povijesnih znamenitosti našeg grada</w:t>
            </w:r>
          </w:p>
        </w:tc>
        <w:tc>
          <w:tcPr>
            <w:tcBorders>
              <w:bottom w:color="000000" w:space="0" w:sz="4" w:val="single"/>
              <w:right w:color="000000" w:space="0" w:sz="4" w:val="single"/>
            </w:tcBorders>
            <w:shd w:fill="ffffff" w:val="clear"/>
          </w:tcPr>
          <w:p w:rsidR="00000000" w:rsidDel="00000000" w:rsidP="00000000" w:rsidRDefault="00000000" w:rsidRPr="00000000" w14:paraId="000018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Posjet kulturnih i povijesnih znamenitosti</w:t>
            </w:r>
          </w:p>
          <w:p w:rsidR="00000000" w:rsidDel="00000000" w:rsidP="00000000" w:rsidRDefault="00000000" w:rsidRPr="00000000" w14:paraId="000018F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Posjet Gradskoj knjižnici i kazalištu</w:t>
            </w:r>
          </w:p>
          <w:p w:rsidR="00000000" w:rsidDel="00000000" w:rsidP="00000000" w:rsidRDefault="00000000" w:rsidRPr="00000000" w14:paraId="000019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p>
        </w:tc>
        <w:tc>
          <w:tcPr>
            <w:tcBorders>
              <w:bottom w:color="000000" w:space="0" w:sz="4" w:val="single"/>
              <w:right w:color="000000" w:space="0" w:sz="4" w:val="single"/>
            </w:tcBorders>
            <w:shd w:fill="ffffff" w:val="clear"/>
          </w:tcPr>
          <w:p w:rsidR="00000000" w:rsidDel="00000000" w:rsidP="00000000" w:rsidRDefault="00000000" w:rsidRPr="00000000" w14:paraId="000019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Terenska nastava</w:t>
            </w:r>
          </w:p>
          <w:p w:rsidR="00000000" w:rsidDel="00000000" w:rsidP="00000000" w:rsidRDefault="00000000" w:rsidRPr="00000000" w14:paraId="000019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Izvanučionička nastava</w:t>
            </w:r>
          </w:p>
        </w:tc>
        <w:tc>
          <w:tcPr>
            <w:tcBorders>
              <w:bottom w:color="000000" w:space="0" w:sz="4" w:val="single"/>
              <w:right w:color="000000" w:space="0" w:sz="4" w:val="single"/>
            </w:tcBorders>
            <w:shd w:fill="ffffff" w:val="clear"/>
          </w:tcPr>
          <w:p w:rsidR="00000000" w:rsidDel="00000000" w:rsidP="00000000" w:rsidRDefault="00000000" w:rsidRPr="00000000" w14:paraId="000019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4 €</w:t>
            </w:r>
          </w:p>
        </w:tc>
      </w:tr>
      <w:tr>
        <w:trPr>
          <w:cantSplit w:val="0"/>
          <w:trHeight w:val="990" w:hRule="atLeast"/>
          <w:tblHeader w:val="0"/>
        </w:trPr>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prosinac</w:t>
            </w:r>
          </w:p>
        </w:tc>
        <w:tc>
          <w:tcPr>
            <w:tcBorders>
              <w:bottom w:color="000000" w:space="0" w:sz="4" w:val="single"/>
              <w:right w:color="000000" w:space="0" w:sz="4" w:val="single"/>
            </w:tcBorders>
            <w:shd w:fill="ffffff" w:val="clear"/>
          </w:tcPr>
          <w:p w:rsidR="00000000" w:rsidDel="00000000" w:rsidP="00000000" w:rsidRDefault="00000000" w:rsidRPr="00000000" w14:paraId="000019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Šetnje i igre u prirodi</w:t>
            </w:r>
          </w:p>
          <w:p w:rsidR="00000000" w:rsidDel="00000000" w:rsidP="00000000" w:rsidRDefault="00000000" w:rsidRPr="00000000" w14:paraId="000019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p>
        </w:tc>
        <w:tc>
          <w:tcPr>
            <w:tcBorders>
              <w:bottom w:color="000000" w:space="0" w:sz="4" w:val="single"/>
              <w:right w:color="000000" w:space="0" w:sz="4" w:val="single"/>
            </w:tcBorders>
            <w:shd w:fill="ffffff" w:val="clear"/>
          </w:tcPr>
          <w:p w:rsidR="00000000" w:rsidDel="00000000" w:rsidP="00000000" w:rsidRDefault="00000000" w:rsidRPr="00000000" w14:paraId="000019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Posjet kazalištu, kinu, gradskoj knjižnici</w:t>
            </w:r>
          </w:p>
        </w:tc>
        <w:tc>
          <w:tcPr>
            <w:tcBorders>
              <w:bottom w:color="000000" w:space="0" w:sz="4" w:val="single"/>
              <w:right w:color="000000" w:space="0" w:sz="4" w:val="single"/>
            </w:tcBorders>
            <w:shd w:fill="ffffff" w:val="clear"/>
          </w:tcPr>
          <w:p w:rsidR="00000000" w:rsidDel="00000000" w:rsidP="00000000" w:rsidRDefault="00000000" w:rsidRPr="00000000" w14:paraId="000019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Izvanučionička nastava</w:t>
            </w:r>
          </w:p>
        </w:tc>
        <w:tc>
          <w:tcPr>
            <w:tcBorders>
              <w:bottom w:color="000000" w:space="0" w:sz="4" w:val="single"/>
              <w:right w:color="000000" w:space="0" w:sz="4" w:val="single"/>
            </w:tcBorders>
            <w:shd w:fill="ffffff" w:val="clear"/>
          </w:tcPr>
          <w:p w:rsidR="00000000" w:rsidDel="00000000" w:rsidP="00000000" w:rsidRDefault="00000000" w:rsidRPr="00000000" w14:paraId="000019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4 €</w:t>
            </w:r>
          </w:p>
        </w:tc>
      </w:tr>
      <w:tr>
        <w:trPr>
          <w:cantSplit w:val="0"/>
          <w:trHeight w:val="1875" w:hRule="atLeast"/>
          <w:tblHeader w:val="0"/>
        </w:trPr>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siječanj</w:t>
            </w:r>
          </w:p>
        </w:tc>
        <w:tc>
          <w:tcPr>
            <w:tcBorders>
              <w:bottom w:color="000000" w:space="0" w:sz="4" w:val="single"/>
              <w:right w:color="000000" w:space="0" w:sz="4" w:val="single"/>
            </w:tcBorders>
            <w:shd w:fill="ffffff" w:val="clear"/>
          </w:tcPr>
          <w:p w:rsidR="00000000" w:rsidDel="00000000" w:rsidP="00000000" w:rsidRDefault="00000000" w:rsidRPr="00000000" w14:paraId="000019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Obilazak grada – arheološki ostatci</w:t>
            </w:r>
          </w:p>
          <w:p w:rsidR="00000000" w:rsidDel="00000000" w:rsidP="00000000" w:rsidRDefault="00000000" w:rsidRPr="00000000" w14:paraId="000019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Upoznavanje našeg zavičaja</w:t>
            </w:r>
          </w:p>
        </w:tc>
        <w:tc>
          <w:tcPr>
            <w:tcBorders>
              <w:bottom w:color="000000" w:space="0" w:sz="4" w:val="single"/>
              <w:right w:color="000000" w:space="0" w:sz="4" w:val="single"/>
            </w:tcBorders>
            <w:shd w:fill="ffffff" w:val="clear"/>
          </w:tcPr>
          <w:p w:rsidR="00000000" w:rsidDel="00000000" w:rsidP="00000000" w:rsidRDefault="00000000" w:rsidRPr="00000000" w14:paraId="000019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Posjet etnološkom muzeju, Susret s piscem u gradskoj knjižnici</w:t>
            </w:r>
          </w:p>
          <w:p w:rsidR="00000000" w:rsidDel="00000000" w:rsidP="00000000" w:rsidRDefault="00000000" w:rsidRPr="00000000" w14:paraId="000019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Posjet: kino, kazalište, muzej</w:t>
            </w:r>
          </w:p>
          <w:p w:rsidR="00000000" w:rsidDel="00000000" w:rsidP="00000000" w:rsidRDefault="00000000" w:rsidRPr="00000000" w14:paraId="000019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Posjet okolici grada</w:t>
            </w:r>
          </w:p>
        </w:tc>
        <w:tc>
          <w:tcPr>
            <w:tcBorders>
              <w:bottom w:color="000000" w:space="0" w:sz="4" w:val="single"/>
              <w:right w:color="000000" w:space="0" w:sz="4" w:val="single"/>
            </w:tcBorders>
            <w:shd w:fill="ffffff" w:val="clear"/>
          </w:tcPr>
          <w:p w:rsidR="00000000" w:rsidDel="00000000" w:rsidP="00000000" w:rsidRDefault="00000000" w:rsidRPr="00000000" w14:paraId="000019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Terenska nastava</w:t>
            </w:r>
          </w:p>
        </w:tc>
        <w:tc>
          <w:tcPr>
            <w:tcBorders>
              <w:bottom w:color="000000" w:space="0" w:sz="4" w:val="single"/>
              <w:right w:color="000000" w:space="0" w:sz="4" w:val="single"/>
            </w:tcBorders>
            <w:shd w:fill="ffffff" w:val="clear"/>
          </w:tcPr>
          <w:p w:rsidR="00000000" w:rsidDel="00000000" w:rsidP="00000000" w:rsidRDefault="00000000" w:rsidRPr="00000000" w14:paraId="000019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7 €</w:t>
            </w:r>
          </w:p>
        </w:tc>
      </w:tr>
      <w:tr>
        <w:trPr>
          <w:cantSplit w:val="0"/>
          <w:trHeight w:val="465" w:hRule="atLeast"/>
          <w:tblHeader w:val="0"/>
        </w:trPr>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veljača</w:t>
            </w:r>
          </w:p>
        </w:tc>
        <w:tc>
          <w:tcPr>
            <w:tcBorders>
              <w:bottom w:color="000000" w:space="0" w:sz="4" w:val="single"/>
              <w:right w:color="000000" w:space="0" w:sz="4" w:val="single"/>
            </w:tcBorders>
            <w:shd w:fill="ffffff" w:val="clear"/>
          </w:tcPr>
          <w:p w:rsidR="00000000" w:rsidDel="00000000" w:rsidP="00000000" w:rsidRDefault="00000000" w:rsidRPr="00000000" w14:paraId="000019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Maškare</w:t>
            </w:r>
          </w:p>
        </w:tc>
        <w:tc>
          <w:tcPr>
            <w:tcBorders>
              <w:bottom w:color="000000" w:space="0" w:sz="4" w:val="single"/>
              <w:right w:color="000000" w:space="0" w:sz="4" w:val="single"/>
            </w:tcBorders>
            <w:shd w:fill="ffffff" w:val="clear"/>
          </w:tcPr>
          <w:p w:rsidR="00000000" w:rsidDel="00000000" w:rsidP="00000000" w:rsidRDefault="00000000" w:rsidRPr="00000000" w14:paraId="000019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Posjet Karnevalu</w:t>
            </w:r>
          </w:p>
        </w:tc>
        <w:tc>
          <w:tcPr>
            <w:tcBorders>
              <w:bottom w:color="000000" w:space="0" w:sz="4" w:val="single"/>
              <w:right w:color="000000" w:space="0" w:sz="4" w:val="single"/>
            </w:tcBorders>
            <w:shd w:fill="ffffff" w:val="clear"/>
          </w:tcPr>
          <w:p w:rsidR="00000000" w:rsidDel="00000000" w:rsidP="00000000" w:rsidRDefault="00000000" w:rsidRPr="00000000" w14:paraId="000019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Izvanučionička nastava</w:t>
            </w:r>
          </w:p>
        </w:tc>
        <w:tc>
          <w:tcPr>
            <w:tcBorders>
              <w:bottom w:color="000000" w:space="0" w:sz="4" w:val="single"/>
              <w:right w:color="000000" w:space="0" w:sz="4" w:val="single"/>
            </w:tcBorders>
            <w:shd w:fill="ffffff" w:val="clear"/>
          </w:tcPr>
          <w:p w:rsidR="00000000" w:rsidDel="00000000" w:rsidP="00000000" w:rsidRDefault="00000000" w:rsidRPr="00000000" w14:paraId="000019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3 €</w:t>
            </w:r>
          </w:p>
        </w:tc>
      </w:tr>
      <w:tr>
        <w:trPr>
          <w:cantSplit w:val="0"/>
          <w:trHeight w:val="2595" w:hRule="atLeast"/>
          <w:tblHeader w:val="0"/>
        </w:trPr>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ožujak</w:t>
            </w:r>
          </w:p>
        </w:tc>
        <w:tc>
          <w:tcPr>
            <w:tcBorders>
              <w:bottom w:color="000000" w:space="0" w:sz="4" w:val="single"/>
              <w:right w:color="000000" w:space="0" w:sz="4" w:val="single"/>
            </w:tcBorders>
            <w:shd w:fill="ffffff" w:val="clear"/>
          </w:tcPr>
          <w:p w:rsidR="00000000" w:rsidDel="00000000" w:rsidP="00000000" w:rsidRDefault="00000000" w:rsidRPr="00000000" w14:paraId="000019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Posjet glavnom gradu RH Zagrebu</w:t>
            </w:r>
          </w:p>
          <w:p w:rsidR="00000000" w:rsidDel="00000000" w:rsidP="00000000" w:rsidRDefault="00000000" w:rsidRPr="00000000" w14:paraId="000019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Šetnje i igre u prirodi, odlazak u kazalište</w:t>
            </w:r>
          </w:p>
        </w:tc>
        <w:tc>
          <w:tcPr>
            <w:tcBorders>
              <w:bottom w:color="000000" w:space="0" w:sz="4" w:val="single"/>
              <w:right w:color="000000" w:space="0" w:sz="4" w:val="single"/>
            </w:tcBorders>
            <w:shd w:fill="ffffff" w:val="clear"/>
          </w:tcPr>
          <w:p w:rsidR="00000000" w:rsidDel="00000000" w:rsidP="00000000" w:rsidRDefault="00000000" w:rsidRPr="00000000" w14:paraId="000019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Obilazak muzeja, zoološkog vrta, znamenitosti glavnoga grada</w:t>
            </w:r>
          </w:p>
          <w:p w:rsidR="00000000" w:rsidDel="00000000" w:rsidP="00000000" w:rsidRDefault="00000000" w:rsidRPr="00000000" w14:paraId="000019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Posjet  kinu i Kazalištu lutaka Zadar, Gradska knjižnica Zadar</w:t>
            </w:r>
          </w:p>
        </w:tc>
        <w:tc>
          <w:tcPr>
            <w:tcBorders>
              <w:bottom w:color="000000" w:space="0" w:sz="4" w:val="single"/>
              <w:right w:color="000000" w:space="0" w:sz="4" w:val="single"/>
            </w:tcBorders>
            <w:shd w:fill="ffffff" w:val="clear"/>
          </w:tcPr>
          <w:p w:rsidR="00000000" w:rsidDel="00000000" w:rsidP="00000000" w:rsidRDefault="00000000" w:rsidRPr="00000000" w14:paraId="000019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Terenska nastava</w:t>
            </w:r>
          </w:p>
          <w:p w:rsidR="00000000" w:rsidDel="00000000" w:rsidP="00000000" w:rsidRDefault="00000000" w:rsidRPr="00000000" w14:paraId="000019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Izvanučionička nastava</w:t>
            </w:r>
          </w:p>
        </w:tc>
        <w:tc>
          <w:tcPr>
            <w:tcBorders>
              <w:bottom w:color="000000" w:space="0" w:sz="4" w:val="single"/>
              <w:right w:color="000000" w:space="0" w:sz="4" w:val="single"/>
            </w:tcBorders>
            <w:shd w:fill="ffffff" w:val="clear"/>
          </w:tcPr>
          <w:p w:rsidR="00000000" w:rsidDel="00000000" w:rsidP="00000000" w:rsidRDefault="00000000" w:rsidRPr="00000000" w14:paraId="000019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55 €</w:t>
            </w:r>
          </w:p>
          <w:p w:rsidR="00000000" w:rsidDel="00000000" w:rsidP="00000000" w:rsidRDefault="00000000" w:rsidRPr="00000000" w14:paraId="000019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p>
          <w:p w:rsidR="00000000" w:rsidDel="00000000" w:rsidP="00000000" w:rsidRDefault="00000000" w:rsidRPr="00000000" w14:paraId="000019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9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4 €</w:t>
            </w:r>
          </w:p>
        </w:tc>
      </w:tr>
      <w:tr>
        <w:trPr>
          <w:cantSplit w:val="0"/>
          <w:trHeight w:val="1455" w:hRule="atLeast"/>
          <w:tblHeader w:val="0"/>
        </w:trPr>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travanj</w:t>
            </w:r>
          </w:p>
        </w:tc>
        <w:tc>
          <w:tcPr>
            <w:tcBorders>
              <w:bottom w:color="000000" w:space="0" w:sz="4" w:val="single"/>
              <w:right w:color="000000" w:space="0" w:sz="4" w:val="single"/>
            </w:tcBorders>
            <w:shd w:fill="ffffff" w:val="clear"/>
          </w:tcPr>
          <w:p w:rsidR="00000000" w:rsidDel="00000000" w:rsidP="00000000" w:rsidRDefault="00000000" w:rsidRPr="00000000" w14:paraId="000019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Posjet meteorološkoj postaji, Šetnje gradom</w:t>
            </w:r>
          </w:p>
          <w:p w:rsidR="00000000" w:rsidDel="00000000" w:rsidP="00000000" w:rsidRDefault="00000000" w:rsidRPr="00000000" w14:paraId="000019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p>
        </w:tc>
        <w:tc>
          <w:tcPr>
            <w:tcBorders>
              <w:bottom w:color="000000" w:space="0" w:sz="4" w:val="single"/>
              <w:right w:color="000000" w:space="0" w:sz="4" w:val="single"/>
            </w:tcBorders>
            <w:shd w:fill="ffffff" w:val="clear"/>
          </w:tcPr>
          <w:p w:rsidR="00000000" w:rsidDel="00000000" w:rsidP="00000000" w:rsidRDefault="00000000" w:rsidRPr="00000000" w14:paraId="000019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Posjet meteorološkoj stanici</w:t>
            </w:r>
          </w:p>
          <w:p w:rsidR="00000000" w:rsidDel="00000000" w:rsidP="00000000" w:rsidRDefault="00000000" w:rsidRPr="00000000" w14:paraId="000019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Posjet izložbama, kinu i kazalištu</w:t>
            </w:r>
          </w:p>
        </w:tc>
        <w:tc>
          <w:tcPr>
            <w:tcBorders>
              <w:bottom w:color="000000" w:space="0" w:sz="4" w:val="single"/>
              <w:right w:color="000000" w:space="0" w:sz="4" w:val="single"/>
            </w:tcBorders>
            <w:shd w:fill="ffffff" w:val="clear"/>
          </w:tcPr>
          <w:p w:rsidR="00000000" w:rsidDel="00000000" w:rsidP="00000000" w:rsidRDefault="00000000" w:rsidRPr="00000000" w14:paraId="000019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Terenska nastava</w:t>
            </w:r>
          </w:p>
          <w:p w:rsidR="00000000" w:rsidDel="00000000" w:rsidP="00000000" w:rsidRDefault="00000000" w:rsidRPr="00000000" w14:paraId="000019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Izvanučionička nastava</w:t>
            </w:r>
          </w:p>
        </w:tc>
        <w:tc>
          <w:tcPr>
            <w:tcBorders>
              <w:bottom w:color="000000" w:space="0" w:sz="4" w:val="single"/>
              <w:right w:color="000000" w:space="0" w:sz="4" w:val="single"/>
            </w:tcBorders>
            <w:shd w:fill="ffffff" w:val="clear"/>
          </w:tcPr>
          <w:p w:rsidR="00000000" w:rsidDel="00000000" w:rsidP="00000000" w:rsidRDefault="00000000" w:rsidRPr="00000000" w14:paraId="000019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7 €</w:t>
            </w:r>
          </w:p>
        </w:tc>
      </w:tr>
      <w:tr>
        <w:trPr>
          <w:cantSplit w:val="0"/>
          <w:trHeight w:val="1395" w:hRule="atLeast"/>
          <w:tblHeader w:val="0"/>
        </w:trPr>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svibanj</w:t>
            </w:r>
          </w:p>
        </w:tc>
        <w:tc>
          <w:tcPr>
            <w:tcBorders>
              <w:bottom w:color="000000" w:space="0" w:sz="4" w:val="single"/>
              <w:right w:color="000000" w:space="0" w:sz="4" w:val="single"/>
            </w:tcBorders>
            <w:shd w:fill="ffffff" w:val="clear"/>
          </w:tcPr>
          <w:p w:rsidR="00000000" w:rsidDel="00000000" w:rsidP="00000000" w:rsidRDefault="00000000" w:rsidRPr="00000000" w14:paraId="000019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Škola u prirodi ili Jednodnevni izlet</w:t>
            </w:r>
          </w:p>
        </w:tc>
        <w:tc>
          <w:tcPr>
            <w:tcBorders>
              <w:bottom w:color="000000" w:space="0" w:sz="4" w:val="single"/>
              <w:right w:color="000000" w:space="0" w:sz="4" w:val="single"/>
            </w:tcBorders>
            <w:shd w:fill="ffffff" w:val="clear"/>
          </w:tcPr>
          <w:p w:rsidR="00000000" w:rsidDel="00000000" w:rsidP="00000000" w:rsidRDefault="00000000" w:rsidRPr="00000000" w14:paraId="000019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Praćenje predviđenog plana i programa puta</w:t>
            </w:r>
          </w:p>
          <w:p w:rsidR="00000000" w:rsidDel="00000000" w:rsidP="00000000" w:rsidRDefault="00000000" w:rsidRPr="00000000" w14:paraId="000019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Posjet kazalištu, brodskoj luci, ribarnici, Pomorskom muzeju</w:t>
            </w:r>
          </w:p>
        </w:tc>
        <w:tc>
          <w:tcPr>
            <w:tcBorders>
              <w:bottom w:color="000000" w:space="0" w:sz="4" w:val="single"/>
              <w:right w:color="000000" w:space="0" w:sz="4" w:val="single"/>
            </w:tcBorders>
            <w:shd w:fill="ffffff" w:val="clear"/>
          </w:tcPr>
          <w:p w:rsidR="00000000" w:rsidDel="00000000" w:rsidP="00000000" w:rsidRDefault="00000000" w:rsidRPr="00000000" w14:paraId="000019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Škola u prirodi</w:t>
            </w:r>
          </w:p>
        </w:tc>
        <w:tc>
          <w:tcPr>
            <w:tcBorders>
              <w:bottom w:color="000000" w:space="0" w:sz="4" w:val="single"/>
              <w:right w:color="000000" w:space="0" w:sz="4" w:val="single"/>
            </w:tcBorders>
            <w:shd w:fill="ffffff" w:val="clear"/>
          </w:tcPr>
          <w:p w:rsidR="00000000" w:rsidDel="00000000" w:rsidP="00000000" w:rsidRDefault="00000000" w:rsidRPr="00000000" w14:paraId="000019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Cijena prema turističkoj agenciji</w:t>
            </w:r>
          </w:p>
        </w:tc>
      </w:tr>
      <w:tr>
        <w:trPr>
          <w:cantSplit w:val="0"/>
          <w:trHeight w:val="2340" w:hRule="atLeast"/>
          <w:tblHeader w:val="0"/>
        </w:trPr>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lipanj</w:t>
            </w:r>
          </w:p>
        </w:tc>
        <w:tc>
          <w:tcPr>
            <w:tcBorders>
              <w:bottom w:color="000000" w:space="0" w:sz="4" w:val="single"/>
              <w:right w:color="000000" w:space="0" w:sz="4" w:val="single"/>
            </w:tcBorders>
            <w:shd w:fill="ffffff" w:val="clear"/>
          </w:tcPr>
          <w:p w:rsidR="00000000" w:rsidDel="00000000" w:rsidP="00000000" w:rsidRDefault="00000000" w:rsidRPr="00000000" w14:paraId="000019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Šetnja obalom, igre u moru</w:t>
            </w:r>
          </w:p>
          <w:p w:rsidR="00000000" w:rsidDel="00000000" w:rsidP="00000000" w:rsidRDefault="00000000" w:rsidRPr="00000000" w14:paraId="000019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Putujemo brodom</w:t>
            </w:r>
          </w:p>
          <w:p w:rsidR="00000000" w:rsidDel="00000000" w:rsidP="00000000" w:rsidRDefault="00000000" w:rsidRPr="00000000" w14:paraId="000019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Putujemo autobusom</w:t>
            </w:r>
          </w:p>
          <w:p w:rsidR="00000000" w:rsidDel="00000000" w:rsidP="00000000" w:rsidRDefault="00000000" w:rsidRPr="00000000" w14:paraId="000019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Putujemo autobusom</w:t>
            </w:r>
          </w:p>
        </w:tc>
        <w:tc>
          <w:tcPr>
            <w:tcBorders>
              <w:bottom w:color="000000" w:space="0" w:sz="4" w:val="single"/>
              <w:right w:color="000000" w:space="0" w:sz="4" w:val="single"/>
            </w:tcBorders>
            <w:shd w:fill="ffffff" w:val="clear"/>
          </w:tcPr>
          <w:p w:rsidR="00000000" w:rsidDel="00000000" w:rsidP="00000000" w:rsidRDefault="00000000" w:rsidRPr="00000000" w14:paraId="000019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Posjet obali</w:t>
            </w:r>
          </w:p>
          <w:p w:rsidR="00000000" w:rsidDel="00000000" w:rsidP="00000000" w:rsidRDefault="00000000" w:rsidRPr="00000000" w14:paraId="000019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Otok Ugljan-mjesto Preko</w:t>
            </w:r>
          </w:p>
          <w:p w:rsidR="00000000" w:rsidDel="00000000" w:rsidP="00000000" w:rsidRDefault="00000000" w:rsidRPr="00000000" w14:paraId="000019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Nin, Kraljičina plaža</w:t>
            </w:r>
          </w:p>
        </w:tc>
        <w:tc>
          <w:tcPr>
            <w:tcBorders>
              <w:bottom w:color="000000" w:space="0" w:sz="4" w:val="single"/>
              <w:right w:color="000000" w:space="0" w:sz="4" w:val="single"/>
            </w:tcBorders>
            <w:shd w:fill="ffffff" w:val="clear"/>
          </w:tcPr>
          <w:p w:rsidR="00000000" w:rsidDel="00000000" w:rsidP="00000000" w:rsidRDefault="00000000" w:rsidRPr="00000000" w14:paraId="000019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Izvanučionička nastava</w:t>
            </w:r>
          </w:p>
          <w:p w:rsidR="00000000" w:rsidDel="00000000" w:rsidP="00000000" w:rsidRDefault="00000000" w:rsidRPr="00000000" w14:paraId="000019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Terenska nastava</w:t>
            </w:r>
          </w:p>
        </w:tc>
        <w:tc>
          <w:tcPr>
            <w:tcBorders>
              <w:bottom w:color="000000" w:space="0" w:sz="4" w:val="single"/>
              <w:right w:color="000000" w:space="0" w:sz="4" w:val="single"/>
            </w:tcBorders>
            <w:shd w:fill="ffffff" w:val="clear"/>
          </w:tcPr>
          <w:p w:rsidR="00000000" w:rsidDel="00000000" w:rsidP="00000000" w:rsidRDefault="00000000" w:rsidRPr="00000000" w14:paraId="000019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p>
          <w:p w:rsidR="00000000" w:rsidDel="00000000" w:rsidP="00000000" w:rsidRDefault="00000000" w:rsidRPr="00000000" w14:paraId="000019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10 €</w:t>
            </w:r>
          </w:p>
          <w:p w:rsidR="00000000" w:rsidDel="00000000" w:rsidP="00000000" w:rsidRDefault="00000000" w:rsidRPr="00000000" w14:paraId="000019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p>
          <w:p w:rsidR="00000000" w:rsidDel="00000000" w:rsidP="00000000" w:rsidRDefault="00000000" w:rsidRPr="00000000" w14:paraId="000019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0"/>
              </w:tabs>
              <w:spacing w:after="0" w:before="240" w:line="276" w:lineRule="auto"/>
              <w:ind w:left="10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5 €</w:t>
            </w:r>
          </w:p>
        </w:tc>
      </w:tr>
    </w:tbl>
    <w:p w:rsidR="00000000" w:rsidDel="00000000" w:rsidP="00000000" w:rsidRDefault="00000000" w:rsidRPr="00000000" w14:paraId="000019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80"/>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9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80"/>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9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780"/>
        </w:tabs>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TERENSKA    NASTAVA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 RAZRED</w:t>
      </w:r>
      <w:r w:rsidDel="00000000" w:rsidR="00000000" w:rsidRPr="00000000">
        <w:rPr>
          <w:rtl w:val="0"/>
        </w:rPr>
      </w:r>
    </w:p>
    <w:tbl>
      <w:tblPr>
        <w:tblStyle w:val="Table144"/>
        <w:tblW w:w="9189.0" w:type="dxa"/>
        <w:jc w:val="left"/>
        <w:tblInd w:w="98.0" w:type="dxa"/>
        <w:tblLayout w:type="fixed"/>
        <w:tblLook w:val="0400"/>
      </w:tblPr>
      <w:tblGrid>
        <w:gridCol w:w="2352"/>
        <w:gridCol w:w="6837"/>
        <w:tblGridChange w:id="0">
          <w:tblGrid>
            <w:gridCol w:w="2352"/>
            <w:gridCol w:w="6837"/>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Jadranka Čikić, Dolores Nanić, Marinela Ivković, Jadranka Dunatov, Ana Baraba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4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Jadranka Čikić, Dolores Nanić, Marinela Ivković, Jadranka Dunatov, Ana Baraba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Upoznavanje i uočavanje osnovnih geografskih i prirodnih obilježja naše i susjednih županija. </w:t>
            </w:r>
          </w:p>
          <w:p w:rsidR="00000000" w:rsidDel="00000000" w:rsidP="00000000" w:rsidRDefault="00000000" w:rsidRPr="00000000" w14:paraId="000019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Upoznavanje i razumijevanje povijesnih činjenica.</w:t>
            </w:r>
          </w:p>
          <w:p w:rsidR="00000000" w:rsidDel="00000000" w:rsidP="00000000" w:rsidRDefault="00000000" w:rsidRPr="00000000" w14:paraId="000019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odgovornosti i brige o svom i tuđem zdravlju.</w:t>
            </w:r>
          </w:p>
          <w:p w:rsidR="00000000" w:rsidDel="00000000" w:rsidP="00000000" w:rsidRDefault="00000000" w:rsidRPr="00000000" w14:paraId="000019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Učenje otkrivanjem u stvarnom životnom okruženju.</w:t>
            </w:r>
          </w:p>
          <w:p w:rsidR="00000000" w:rsidDel="00000000" w:rsidP="00000000" w:rsidRDefault="00000000" w:rsidRPr="00000000" w14:paraId="000019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Razvijati ljubav prema prirodi i poticati na uočavanje promjena u neposrednom okolišu. </w:t>
            </w:r>
          </w:p>
          <w:p w:rsidR="00000000" w:rsidDel="00000000" w:rsidP="00000000" w:rsidRDefault="00000000" w:rsidRPr="00000000" w14:paraId="000019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Upoznavanje biljnog i životinjskog svijeta iz neposredne okoline učenika. Razvijati svijest učenika o potrebi zaštite i očuvanja okoliša.</w:t>
            </w:r>
          </w:p>
          <w:p w:rsidR="00000000" w:rsidDel="00000000" w:rsidP="00000000" w:rsidRDefault="00000000" w:rsidRPr="00000000" w14:paraId="000019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Spoznati i razumjeti važnost mora za RH, važnost očuvanja čistoće mora.</w:t>
            </w:r>
          </w:p>
          <w:p w:rsidR="00000000" w:rsidDel="00000000" w:rsidP="00000000" w:rsidRDefault="00000000" w:rsidRPr="00000000" w14:paraId="000019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Spoznati i razumjeti važnost ostalih krajeva RH</w:t>
            </w:r>
          </w:p>
          <w:p w:rsidR="00000000" w:rsidDel="00000000" w:rsidP="00000000" w:rsidRDefault="00000000" w:rsidRPr="00000000" w14:paraId="000019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Međusobno upoznavanje učenika i razvijanje socijalnih vještina.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Odlasci na terensku nastavu u organizaciji turističke agencije ili javnim prijevozom.</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Povezivanje dojmova i iskustva sa izleta s nastavnim planom i programom za ovu školsku godinu.</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godine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Analiza uspješnosti vrši se na temelju anketa, razgovora s učenicima i roditeljima, ali i pisanim i usmenim provjerama znanja.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Roditelji financiraju troškove prijevoza i prehrane.</w:t>
            </w:r>
          </w:p>
        </w:tc>
      </w:tr>
    </w:tbl>
    <w:p w:rsidR="00000000" w:rsidDel="00000000" w:rsidP="00000000" w:rsidRDefault="00000000" w:rsidRPr="00000000" w14:paraId="000019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9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ŠKOLA U PRIRODI -  4 . razred                        </w:t>
      </w:r>
    </w:p>
    <w:tbl>
      <w:tblPr>
        <w:tblStyle w:val="Table145"/>
        <w:tblW w:w="9189.0" w:type="dxa"/>
        <w:jc w:val="left"/>
        <w:tblInd w:w="98.0" w:type="dxa"/>
        <w:tblLayout w:type="fixed"/>
        <w:tblLook w:val="0400"/>
      </w:tblPr>
      <w:tblGrid>
        <w:gridCol w:w="2352"/>
        <w:gridCol w:w="6837"/>
        <w:tblGridChange w:id="0">
          <w:tblGrid>
            <w:gridCol w:w="2352"/>
            <w:gridCol w:w="6837"/>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5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Jadranka Čikić, Dolores Nanić, Marinela Ivković, Jadranka Dunatov, Ana Baraba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5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Jadranka Čikić, Dolores Nanić, Marinela Ivković, Jadranka Dunatov, Ana Baraba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Upoznavanje prirodnog okoliša.</w:t>
            </w:r>
          </w:p>
          <w:p w:rsidR="00000000" w:rsidDel="00000000" w:rsidP="00000000" w:rsidRDefault="00000000" w:rsidRPr="00000000" w14:paraId="000019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Spoznaja o životu primorskog kraja.</w:t>
            </w:r>
          </w:p>
          <w:p w:rsidR="00000000" w:rsidDel="00000000" w:rsidP="00000000" w:rsidRDefault="00000000" w:rsidRPr="00000000" w14:paraId="000019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Otkrivanje novog svijeta.</w:t>
            </w:r>
          </w:p>
          <w:p w:rsidR="00000000" w:rsidDel="00000000" w:rsidP="00000000" w:rsidRDefault="00000000" w:rsidRPr="00000000" w14:paraId="000019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Upoznavanje različitih kultura i kultura življenja.</w:t>
            </w:r>
          </w:p>
          <w:p w:rsidR="00000000" w:rsidDel="00000000" w:rsidP="00000000" w:rsidRDefault="00000000" w:rsidRPr="00000000" w14:paraId="000019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ekološke svijesti.</w:t>
            </w:r>
          </w:p>
          <w:p w:rsidR="00000000" w:rsidDel="00000000" w:rsidP="00000000" w:rsidRDefault="00000000" w:rsidRPr="00000000" w14:paraId="000019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Sportske igre i natjecanja.</w:t>
            </w:r>
          </w:p>
          <w:p w:rsidR="00000000" w:rsidDel="00000000" w:rsidP="00000000" w:rsidRDefault="00000000" w:rsidRPr="00000000" w14:paraId="000019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Kreativne i umjetničke radionice.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Prema nastavnom planu i programu u dogovoru sa roditeljima i sa turističkom agencijom</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Učenici 4. Razreda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Mjesec travanj/svibanj/lipanj 2024. (3-4 dana)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Pismeno izvješće učitelja i pismeni osvrt učenika.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Troškove će pokriti roditelji.</w:t>
            </w:r>
          </w:p>
        </w:tc>
      </w:tr>
    </w:tbl>
    <w:p w:rsidR="00000000" w:rsidDel="00000000" w:rsidP="00000000" w:rsidRDefault="00000000" w:rsidRPr="00000000" w14:paraId="000019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9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9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9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50"/>
        </w:tabs>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KAZALIŠNE I KINO PREDSTAVE U RAZREDNOJ NASTAVI  (medijska kultura</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tbl>
      <w:tblPr>
        <w:tblStyle w:val="Table146"/>
        <w:tblW w:w="9189.0" w:type="dxa"/>
        <w:jc w:val="left"/>
        <w:tblInd w:w="98.0" w:type="dxa"/>
        <w:tblLayout w:type="fixed"/>
        <w:tblLook w:val="0400"/>
      </w:tblPr>
      <w:tblGrid>
        <w:gridCol w:w="2314"/>
        <w:gridCol w:w="6875"/>
        <w:tblGridChange w:id="0">
          <w:tblGrid>
            <w:gridCol w:w="2314"/>
            <w:gridCol w:w="687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NOSITELJI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Učitelji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Učitelji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AKTIVNOST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KAZALIŠNE I KINO PREDSTAVE </w:t>
            </w:r>
          </w:p>
          <w:p w:rsidR="00000000" w:rsidDel="00000000" w:rsidP="00000000" w:rsidRDefault="00000000" w:rsidRPr="00000000" w14:paraId="000019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 RAZREDNOJ NASTAVI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CILJEVI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Sudjelovanje u društvenom, kulturno umjetničkom životu grada:</w:t>
            </w:r>
          </w:p>
          <w:p w:rsidR="00000000" w:rsidDel="00000000" w:rsidP="00000000" w:rsidRDefault="00000000" w:rsidRPr="00000000" w14:paraId="000019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Zadaće nastavnog područja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medijska kultura</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p w:rsidR="00000000" w:rsidDel="00000000" w:rsidP="00000000" w:rsidRDefault="00000000" w:rsidRPr="00000000" w14:paraId="0000197F">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360"/>
              </w:tabs>
              <w:spacing w:after="0" w:before="0" w:line="276" w:lineRule="auto"/>
              <w:ind w:left="36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osposobljavanje za komunikaciju s medijima:</w:t>
            </w:r>
          </w:p>
          <w:p w:rsidR="00000000" w:rsidDel="00000000" w:rsidP="00000000" w:rsidRDefault="00000000" w:rsidRPr="00000000" w14:paraId="000019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kazalištem, filmom, radijem, tiskom, stripom,</w:t>
            </w:r>
          </w:p>
          <w:p w:rsidR="00000000" w:rsidDel="00000000" w:rsidP="00000000" w:rsidRDefault="00000000" w:rsidRPr="00000000" w14:paraId="000019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računalom;</w:t>
            </w:r>
          </w:p>
          <w:p w:rsidR="00000000" w:rsidDel="00000000" w:rsidP="00000000" w:rsidRDefault="00000000" w:rsidRPr="00000000" w14:paraId="00001982">
            <w:pPr>
              <w:keepNext w:val="0"/>
              <w:keepLines w:val="0"/>
              <w:pageBreakBefore w:val="0"/>
              <w:widowControl w:val="0"/>
              <w:numPr>
                <w:ilvl w:val="0"/>
                <w:numId w:val="96"/>
              </w:numPr>
              <w:pBdr>
                <w:top w:space="0" w:sz="0" w:val="nil"/>
                <w:left w:space="0" w:sz="0" w:val="nil"/>
                <w:bottom w:space="0" w:sz="0" w:val="nil"/>
                <w:right w:space="0" w:sz="0" w:val="nil"/>
                <w:between w:space="0" w:sz="0" w:val="nil"/>
              </w:pBdr>
              <w:shd w:fill="auto" w:val="clear"/>
              <w:tabs>
                <w:tab w:val="left" w:leader="none" w:pos="360"/>
              </w:tabs>
              <w:spacing w:after="0" w:before="0" w:line="276" w:lineRule="auto"/>
              <w:ind w:left="36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primanje (recepcija) kazališne predstave, filma,</w:t>
            </w:r>
          </w:p>
          <w:p w:rsidR="00000000" w:rsidDel="00000000" w:rsidP="00000000" w:rsidRDefault="00000000" w:rsidRPr="00000000" w14:paraId="000019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radijske i televizijske emisije;</w:t>
            </w:r>
          </w:p>
          <w:p w:rsidR="00000000" w:rsidDel="00000000" w:rsidP="00000000" w:rsidRDefault="00000000" w:rsidRPr="00000000" w14:paraId="00001984">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left" w:leader="none" w:pos="360"/>
              </w:tabs>
              <w:spacing w:after="0" w:before="0" w:line="276" w:lineRule="auto"/>
              <w:ind w:left="36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osposobljavanje za vrjednovanje radijskih i televizijskih emisija te filmskih ostvarenja</w:t>
            </w:r>
          </w:p>
          <w:p w:rsidR="00000000" w:rsidDel="00000000" w:rsidP="00000000" w:rsidRDefault="00000000" w:rsidRPr="00000000" w14:paraId="000019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ANIMIRANI FILM: gledanje kratkih lutkarskih i crtanih filmova stilski i sadržajno primjerenih djetetu; razlikovati lutkarski i crtani film;</w:t>
            </w:r>
          </w:p>
          <w:p w:rsidR="00000000" w:rsidDel="00000000" w:rsidP="00000000" w:rsidRDefault="00000000" w:rsidRPr="00000000" w14:paraId="000019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LUTKARSKA PREDSTAVA: doživjeti lutkarsku predstavu; navesti glavne likove; oživiti scensku lutku; izvesti kraći ulomak igrokaza;</w:t>
            </w:r>
          </w:p>
          <w:p w:rsidR="00000000" w:rsidDel="00000000" w:rsidP="00000000" w:rsidRDefault="00000000" w:rsidRPr="00000000" w14:paraId="000019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FILMSKA PRIČA: primati (recepcija) primjerene dječje filmove; zamijetiti i odrediti slijed događaja u filmu; ispričati filmsku priču kratkoga crtanoga filma; razlikovati glavne i sporedne likove u filmu;</w:t>
            </w:r>
          </w:p>
          <w:p w:rsidR="00000000" w:rsidDel="00000000" w:rsidP="00000000" w:rsidRDefault="00000000" w:rsidRPr="00000000" w14:paraId="000019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KAZALIŠTE: recepcija nekoliko primjerenih kazališnih predstava; razlikovati kazališnu predstavu od filma; razlikovati pozornicu od gledališta;</w:t>
            </w:r>
          </w:p>
          <w:p w:rsidR="00000000" w:rsidDel="00000000" w:rsidP="00000000" w:rsidRDefault="00000000" w:rsidRPr="00000000" w14:paraId="000019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DJEČJI FILM: gledanje primjerenih dječjih filmova; razlikovati igrani film za djecu od animiranog filma; ispričati filmsku priču;</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Realizacija prema planu i programu </w:t>
            </w:r>
          </w:p>
          <w:p w:rsidR="00000000" w:rsidDel="00000000" w:rsidP="00000000" w:rsidRDefault="00000000" w:rsidRPr="00000000" w14:paraId="000019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Kazališta lutaka Zadar; Hrvatsko narodno kazalište- Zadar;</w:t>
            </w:r>
          </w:p>
          <w:p w:rsidR="00000000" w:rsidDel="00000000" w:rsidP="00000000" w:rsidRDefault="00000000" w:rsidRPr="00000000" w14:paraId="000019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gostujućih kazališnih skupina Republike Hrvatske –mađioničarske predstave;</w:t>
            </w:r>
          </w:p>
          <w:p w:rsidR="00000000" w:rsidDel="00000000" w:rsidP="00000000" w:rsidRDefault="00000000" w:rsidRPr="00000000" w14:paraId="000019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Cinestar kino</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Tijekom školske godine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p>
          <w:p w:rsidR="00000000" w:rsidDel="00000000" w:rsidP="00000000" w:rsidRDefault="00000000" w:rsidRPr="00000000" w14:paraId="0000199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 I NAČIN KORIŠTENJA REZULTATA VREDNOVANJA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9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Opisno praćenje jezičnog izražavanja, likovnog stvaralaštva, ritmičkih plesnih formi</w:t>
            </w:r>
          </w:p>
        </w:tc>
      </w:tr>
    </w:tbl>
    <w:p w:rsidR="00000000" w:rsidDel="00000000" w:rsidP="00000000" w:rsidRDefault="00000000" w:rsidRPr="00000000" w14:paraId="000019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535"/>
        </w:tabs>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9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535"/>
        </w:tabs>
        <w:spacing w:after="20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9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535"/>
        </w:tabs>
        <w:spacing w:after="20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9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535"/>
        </w:tabs>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6.2.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PLAN  IZVANUČIONIČKE NASTAVE – </w:t>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5. Razred</w:t>
        <w:tab/>
        <w:t xml:space="preserve"> </w:t>
      </w:r>
      <w:r w:rsidDel="00000000" w:rsidR="00000000" w:rsidRPr="00000000">
        <w:rPr>
          <w:rtl w:val="0"/>
        </w:rPr>
      </w:r>
    </w:p>
    <w:tbl>
      <w:tblPr>
        <w:tblStyle w:val="Table147"/>
        <w:tblW w:w="9190.0" w:type="dxa"/>
        <w:jc w:val="left"/>
        <w:tblInd w:w="98.0" w:type="dxa"/>
        <w:tblLayout w:type="fixed"/>
        <w:tblLook w:val="0400"/>
      </w:tblPr>
      <w:tblGrid>
        <w:gridCol w:w="1077"/>
        <w:gridCol w:w="2031"/>
        <w:gridCol w:w="2324"/>
        <w:gridCol w:w="2180"/>
        <w:gridCol w:w="1578"/>
        <w:tblGridChange w:id="0">
          <w:tblGrid>
            <w:gridCol w:w="1077"/>
            <w:gridCol w:w="2031"/>
            <w:gridCol w:w="2324"/>
            <w:gridCol w:w="2180"/>
            <w:gridCol w:w="1578"/>
          </w:tblGrid>
        </w:tblGridChange>
      </w:tblGrid>
      <w:tr>
        <w:trPr>
          <w:cantSplit w:val="0"/>
          <w:tblHeader w:val="0"/>
        </w:trPr>
        <w:tc>
          <w:tcPr>
            <w:gridSpan w:val="5"/>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9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P   L  A   N                I   Z  V  A  N  U  Č   I  O  N  I  Č  K  E             N  A  S  T  A  V  E</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MJESEC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TERENSKA NASTAVA(učenje u prirodi, mogu biti zastupljeni svi predmeti)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POSJETI,OBILASCI,</w:t>
            </w:r>
          </w:p>
          <w:p w:rsidR="00000000" w:rsidDel="00000000" w:rsidP="00000000" w:rsidRDefault="00000000" w:rsidRPr="00000000" w14:paraId="000019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PREDSTAVE, UPOZNAVANJE, SUDJELOVANJE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IZLETI, EKSKURZIJE, ŠKOLA U PRIRODI, jednodnevni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TROŠKOVNIK</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Rujan</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Njemački jezik</w:t>
            </w:r>
          </w:p>
          <w:p w:rsidR="00000000" w:rsidDel="00000000" w:rsidP="00000000" w:rsidRDefault="00000000" w:rsidRPr="00000000" w14:paraId="000019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Vjeronauk, </w:t>
            </w:r>
          </w:p>
          <w:p w:rsidR="00000000" w:rsidDel="00000000" w:rsidP="00000000" w:rsidRDefault="00000000" w:rsidRPr="00000000" w14:paraId="000019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9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9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9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9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Priroda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Obilježavanje Europsk</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og</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dana stranih jezika</w:t>
            </w:r>
          </w:p>
          <w:p w:rsidR="00000000" w:rsidDel="00000000" w:rsidP="00000000" w:rsidRDefault="00000000" w:rsidRPr="00000000" w14:paraId="000019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Posjet samostanu, muzeju, </w:t>
            </w:r>
          </w:p>
          <w:p w:rsidR="00000000" w:rsidDel="00000000" w:rsidP="00000000" w:rsidRDefault="00000000" w:rsidRPr="00000000" w14:paraId="000019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Posjet knjižnici, kazalištu</w:t>
            </w:r>
          </w:p>
          <w:p w:rsidR="00000000" w:rsidDel="00000000" w:rsidP="00000000" w:rsidRDefault="00000000" w:rsidRPr="00000000" w14:paraId="000019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9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9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Vruljica, Gradski perivoj, Gradska plaža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Terenska nastava Salzburg-München u trajanju od 3 dana</w:t>
            </w:r>
          </w:p>
          <w:p w:rsidR="00000000" w:rsidDel="00000000" w:rsidP="00000000" w:rsidRDefault="00000000" w:rsidRPr="00000000" w14:paraId="000019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9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9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9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9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Troškove snose roditelji učenika</w:t>
            </w:r>
          </w:p>
          <w:p w:rsidR="00000000" w:rsidDel="00000000" w:rsidP="00000000" w:rsidRDefault="00000000" w:rsidRPr="00000000" w14:paraId="000019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9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9B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9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listopad</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Vjeronauk</w:t>
            </w:r>
          </w:p>
          <w:p w:rsidR="00000000" w:rsidDel="00000000" w:rsidP="00000000" w:rsidRDefault="00000000" w:rsidRPr="00000000" w14:paraId="000019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Povijest</w:t>
            </w:r>
          </w:p>
          <w:p w:rsidR="00000000" w:rsidDel="00000000" w:rsidP="00000000" w:rsidRDefault="00000000" w:rsidRPr="00000000" w14:paraId="000019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Geografija/GLOBE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Posjet župi</w:t>
            </w:r>
          </w:p>
          <w:p w:rsidR="00000000" w:rsidDel="00000000" w:rsidP="00000000" w:rsidRDefault="00000000" w:rsidRPr="00000000" w14:paraId="000019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Krapina i Trakošćan</w:t>
            </w:r>
          </w:p>
          <w:p w:rsidR="00000000" w:rsidDel="00000000" w:rsidP="00000000" w:rsidRDefault="00000000" w:rsidRPr="00000000" w14:paraId="000019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Gradski park Vruljica,</w:t>
            </w:r>
          </w:p>
          <w:p w:rsidR="00000000" w:rsidDel="00000000" w:rsidP="00000000" w:rsidRDefault="00000000" w:rsidRPr="00000000" w14:paraId="000019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otok Ugljan (Preko)</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9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Studeni</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Njemački jezik</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Obilazak kulturnih znamenitosti grada Zadra</w:t>
            </w:r>
          </w:p>
          <w:p w:rsidR="00000000" w:rsidDel="00000000" w:rsidP="00000000" w:rsidRDefault="00000000" w:rsidRPr="00000000" w14:paraId="000019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9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Laternenfest - obilježavanje blagdana sv. Martina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Prosinac</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Njemački jezik</w:t>
            </w:r>
          </w:p>
          <w:p w:rsidR="00000000" w:rsidDel="00000000" w:rsidP="00000000" w:rsidRDefault="00000000" w:rsidRPr="00000000" w14:paraId="000019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Francuski jezik</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Posjet Austrijskoj knjižnici „Dr. Alois Mock“</w:t>
            </w:r>
          </w:p>
          <w:p w:rsidR="00000000" w:rsidDel="00000000" w:rsidP="00000000" w:rsidRDefault="00000000" w:rsidRPr="00000000" w14:paraId="000019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Božićna priredba</w:t>
            </w:r>
          </w:p>
          <w:p w:rsidR="00000000" w:rsidDel="00000000" w:rsidP="00000000" w:rsidRDefault="00000000" w:rsidRPr="00000000" w14:paraId="000019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9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Supertalent na njemačkom 2023. </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Siječanj</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Veljača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Matematika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Istraživanje Talesov poučak</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Okolica škole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Ožujak</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9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Francuski Jezik</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9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Dani frankofonije</w:t>
            </w:r>
          </w:p>
          <w:p w:rsidR="00000000" w:rsidDel="00000000" w:rsidP="00000000" w:rsidRDefault="00000000" w:rsidRPr="00000000" w14:paraId="000019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9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Travanj</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Vjeronauk</w:t>
            </w:r>
          </w:p>
          <w:p w:rsidR="00000000" w:rsidDel="00000000" w:rsidP="00000000" w:rsidRDefault="00000000" w:rsidRPr="00000000" w14:paraId="000019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9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Odlazak u Krašić ili Šibenik</w:t>
            </w:r>
          </w:p>
          <w:p w:rsidR="00000000" w:rsidDel="00000000" w:rsidP="00000000" w:rsidRDefault="00000000" w:rsidRPr="00000000" w14:paraId="000019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9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Svibanj</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Geografija</w:t>
            </w:r>
          </w:p>
          <w:p w:rsidR="00000000" w:rsidDel="00000000" w:rsidP="00000000" w:rsidRDefault="00000000" w:rsidRPr="00000000" w14:paraId="000019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9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Njemački jezik</w:t>
            </w:r>
          </w:p>
          <w:p w:rsidR="00000000" w:rsidDel="00000000" w:rsidP="00000000" w:rsidRDefault="00000000" w:rsidRPr="00000000" w14:paraId="000019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9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DHMZ,Puntamika -Zadar </w:t>
            </w:r>
          </w:p>
          <w:p w:rsidR="00000000" w:rsidDel="00000000" w:rsidP="00000000" w:rsidRDefault="00000000" w:rsidRPr="00000000" w14:paraId="000019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9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Posjet Goethe Institutu u Zagrebu</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9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9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Lipanj</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Njemački jezik</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Posjet Gradskoj knjižnici</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1A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507"/>
        </w:tabs>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A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507"/>
        </w:tabs>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A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507"/>
        </w:tabs>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A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507"/>
        </w:tabs>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A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507"/>
        </w:tabs>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A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507"/>
        </w:tabs>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A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507"/>
        </w:tabs>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A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507"/>
        </w:tabs>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A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507"/>
        </w:tabs>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A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507"/>
        </w:tabs>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TERENSKA NASTAVA  - 5.razred</w:t>
        <w:tab/>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1A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15"/>
        </w:tabs>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tbl>
      <w:tblPr>
        <w:tblStyle w:val="Table148"/>
        <w:tblW w:w="9189.0" w:type="dxa"/>
        <w:jc w:val="left"/>
        <w:tblInd w:w="98.0" w:type="dxa"/>
        <w:tblLayout w:type="fixed"/>
        <w:tblLook w:val="0400"/>
      </w:tblPr>
      <w:tblGrid>
        <w:gridCol w:w="2352"/>
        <w:gridCol w:w="6837"/>
        <w:tblGridChange w:id="0">
          <w:tblGrid>
            <w:gridCol w:w="2352"/>
            <w:gridCol w:w="6837"/>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Učitelji predmetne nastave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-poučavanje otkrivanjem u neposrednoj životnoj stvarnosti</w:t>
            </w:r>
          </w:p>
          <w:p w:rsidR="00000000" w:rsidDel="00000000" w:rsidP="00000000" w:rsidRDefault="00000000" w:rsidRPr="00000000" w14:paraId="00001A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-poticanje učenika na promatranje i</w:t>
            </w:r>
          </w:p>
          <w:p w:rsidR="00000000" w:rsidDel="00000000" w:rsidP="00000000" w:rsidRDefault="00000000" w:rsidRPr="00000000" w14:paraId="00001A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-upoznavanje tipičnog vapnenačkog krajolika</w:t>
            </w:r>
          </w:p>
          <w:p w:rsidR="00000000" w:rsidDel="00000000" w:rsidP="00000000" w:rsidRDefault="00000000" w:rsidRPr="00000000" w14:paraId="00001A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-poticanje učenika na promatranje i prepoznavanje biljnih zajednica, te krških oblika na terenu</w:t>
            </w:r>
          </w:p>
          <w:p w:rsidR="00000000" w:rsidDel="00000000" w:rsidP="00000000" w:rsidRDefault="00000000" w:rsidRPr="00000000" w14:paraId="00001A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-poticanje dječjeg  likovnog istraživanja</w:t>
            </w:r>
          </w:p>
          <w:p w:rsidR="00000000" w:rsidDel="00000000" w:rsidP="00000000" w:rsidRDefault="00000000" w:rsidRPr="00000000" w14:paraId="00001A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-povezivanje znanja različitih nastavnih predmeta</w:t>
            </w:r>
          </w:p>
          <w:p w:rsidR="00000000" w:rsidDel="00000000" w:rsidP="00000000" w:rsidRDefault="00000000" w:rsidRPr="00000000" w14:paraId="00001A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-uočavanje uzročno-posljedične veze između pojava i zbivanja u prirodi</w:t>
            </w:r>
          </w:p>
          <w:p w:rsidR="00000000" w:rsidDel="00000000" w:rsidP="00000000" w:rsidRDefault="00000000" w:rsidRPr="00000000" w14:paraId="00001A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literarnog izražavanja u neposrednoj stvarnosti </w:t>
            </w:r>
          </w:p>
          <w:p w:rsidR="00000000" w:rsidDel="00000000" w:rsidP="00000000" w:rsidRDefault="00000000" w:rsidRPr="00000000" w14:paraId="00001A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poticanje ljubavi prema sadržaju</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-terenska nastava realizira se u organizaciji predmetnih učiteljica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-učenicima 5. razreda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-izvješće učitelja, usmeno, pismeno i literarno izražavanje učenika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-troškove  karte  autobusa i ulaznice snose roditelji učenika</w:t>
            </w:r>
          </w:p>
        </w:tc>
      </w:tr>
    </w:tbl>
    <w:p w:rsidR="00000000" w:rsidDel="00000000" w:rsidP="00000000" w:rsidRDefault="00000000" w:rsidRPr="00000000" w14:paraId="00001A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A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465"/>
          <w:tab w:val="left" w:leader="none" w:pos="6675"/>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A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465"/>
          <w:tab w:val="left" w:leader="none" w:pos="6675"/>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A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465"/>
          <w:tab w:val="left" w:leader="none" w:pos="6675"/>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A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465"/>
          <w:tab w:val="left" w:leader="none" w:pos="6675"/>
        </w:tabs>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JEDNODNEVNI   IZLET – 5. Razred</w:t>
        <w:tab/>
      </w:r>
      <w:r w:rsidDel="00000000" w:rsidR="00000000" w:rsidRPr="00000000">
        <w:rPr>
          <w:rtl w:val="0"/>
        </w:rPr>
      </w:r>
    </w:p>
    <w:p w:rsidR="00000000" w:rsidDel="00000000" w:rsidP="00000000" w:rsidRDefault="00000000" w:rsidRPr="00000000" w14:paraId="00001A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465"/>
          <w:tab w:val="left" w:leader="none" w:pos="6675"/>
        </w:tabs>
        <w:spacing w:after="0" w:before="0" w:line="276" w:lineRule="auto"/>
        <w:ind w:left="0" w:right="0" w:firstLine="0"/>
        <w:jc w:val="left"/>
        <w:rPr>
          <w:rFonts w:ascii="Times New Roman" w:cs="Times New Roman" w:eastAsia="Times New Roman" w:hAnsi="Times New Roman"/>
          <w:b w:val="1"/>
          <w:i w:val="0"/>
          <w:smallCaps w:val="0"/>
          <w:strike w:val="0"/>
          <w:sz w:val="24"/>
          <w:szCs w:val="24"/>
          <w:u w:val="single"/>
          <w:shd w:fill="auto" w:val="clear"/>
          <w:vertAlign w:val="baseline"/>
        </w:rPr>
      </w:pPr>
      <w:r w:rsidDel="00000000" w:rsidR="00000000" w:rsidRPr="00000000">
        <w:rPr>
          <w:rtl w:val="0"/>
        </w:rPr>
      </w:r>
    </w:p>
    <w:tbl>
      <w:tblPr>
        <w:tblStyle w:val="Table149"/>
        <w:tblW w:w="9189.0" w:type="dxa"/>
        <w:jc w:val="left"/>
        <w:tblInd w:w="98.0" w:type="dxa"/>
        <w:tblLayout w:type="fixed"/>
        <w:tblLook w:val="0400"/>
      </w:tblPr>
      <w:tblGrid>
        <w:gridCol w:w="2352"/>
        <w:gridCol w:w="6837"/>
        <w:tblGridChange w:id="0">
          <w:tblGrid>
            <w:gridCol w:w="2352"/>
            <w:gridCol w:w="6837"/>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I.Bašić, B.Banić, K.Kožul, Z.Klarin, R.Dujić</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3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I.Bašić, B.Banić, K.Kožul, Z.Klarin, R.Dujić</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-upoznavanje različitih dijelova Republike Hrvatske, njihovih prirodno-geografskih obilježja te kulturnih i povijesnih znamenitosti</w:t>
            </w:r>
          </w:p>
          <w:p w:rsidR="00000000" w:rsidDel="00000000" w:rsidP="00000000" w:rsidRDefault="00000000" w:rsidRPr="00000000" w14:paraId="00001A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-povezivanje naučenog u redovnoj nastavi sa sadržajima u prirodi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-prema interesu učenika i roditelja izabrat će se odredište</w:t>
            </w:r>
          </w:p>
          <w:p w:rsidR="00000000" w:rsidDel="00000000" w:rsidP="00000000" w:rsidRDefault="00000000" w:rsidRPr="00000000" w14:paraId="00001A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 organizaciji i realizaciji izleta posredovati će turističke agencije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-povezivanje učenika i razvijanje boljih međusobnih odnosa, kao i jačanje komunikacije između učenika i učitelja</w:t>
            </w:r>
          </w:p>
          <w:p w:rsidR="00000000" w:rsidDel="00000000" w:rsidP="00000000" w:rsidRDefault="00000000" w:rsidRPr="00000000" w14:paraId="00001A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-stjecanje novog znanja i utvrđivanje postojećeg</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mjeseca svibnja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-razgovor o izletu, analiza </w:t>
            </w:r>
          </w:p>
          <w:p w:rsidR="00000000" w:rsidDel="00000000" w:rsidP="00000000" w:rsidRDefault="00000000" w:rsidRPr="00000000" w14:paraId="00001A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-izrada plakata i prezentacija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-troškove snose roditelji učenika</w:t>
            </w:r>
          </w:p>
        </w:tc>
      </w:tr>
    </w:tbl>
    <w:p w:rsidR="00000000" w:rsidDel="00000000" w:rsidP="00000000" w:rsidRDefault="00000000" w:rsidRPr="00000000" w14:paraId="00001A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A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15"/>
        </w:tabs>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A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15"/>
        </w:tabs>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DHMZ -Puntamika Zadar 5.razred             </w:t>
      </w:r>
    </w:p>
    <w:tbl>
      <w:tblPr>
        <w:tblStyle w:val="Table150"/>
        <w:tblW w:w="9189.0" w:type="dxa"/>
        <w:jc w:val="left"/>
        <w:tblInd w:w="98.0" w:type="dxa"/>
        <w:tblLayout w:type="fixed"/>
        <w:tblLook w:val="0400"/>
      </w:tblPr>
      <w:tblGrid>
        <w:gridCol w:w="2352"/>
        <w:gridCol w:w="6837"/>
        <w:tblGridChange w:id="0">
          <w:tblGrid>
            <w:gridCol w:w="2352"/>
            <w:gridCol w:w="683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Zrinka Klarin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Z.Klarin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 AKTIVNOST</w:t>
            </w:r>
          </w:p>
          <w:p w:rsidR="00000000" w:rsidDel="00000000" w:rsidP="00000000" w:rsidRDefault="00000000" w:rsidRPr="00000000" w14:paraId="00001A4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A4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A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-poučavanje otkrivanjem u neposrednoj životnoj stvarnosti</w:t>
            </w:r>
          </w:p>
          <w:p w:rsidR="00000000" w:rsidDel="00000000" w:rsidP="00000000" w:rsidRDefault="00000000" w:rsidRPr="00000000" w14:paraId="00001A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-poticanje učenika na promatranje i upoznavanje meteoroloških instrumenata</w:t>
            </w:r>
          </w:p>
          <w:p w:rsidR="00000000" w:rsidDel="00000000" w:rsidP="00000000" w:rsidRDefault="00000000" w:rsidRPr="00000000" w14:paraId="00001A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-poticanje učenika na promatranje i prepoznavanje atmosferskih elemenata</w:t>
            </w:r>
          </w:p>
          <w:p w:rsidR="00000000" w:rsidDel="00000000" w:rsidP="00000000" w:rsidRDefault="00000000" w:rsidRPr="00000000" w14:paraId="00001A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-poticanje dječjeg  likovnog izražaja</w:t>
            </w:r>
          </w:p>
          <w:p w:rsidR="00000000" w:rsidDel="00000000" w:rsidP="00000000" w:rsidRDefault="00000000" w:rsidRPr="00000000" w14:paraId="00001A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-povezivanje znanja različitih nastavnih predmeta</w:t>
            </w:r>
          </w:p>
          <w:p w:rsidR="00000000" w:rsidDel="00000000" w:rsidP="00000000" w:rsidRDefault="00000000" w:rsidRPr="00000000" w14:paraId="00001A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-uočavanje uzročno-posljedične veze između klimatskih  pojava i zbivanja u prirodi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Grupni terenski rad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Poticanje i razvijanje ljubavi i znanja o  meteorologiji, klimi i vremenu.</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Svibanj</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Izrada plakata i prezentacije u razrednom odjelu.</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Autobusnu kartu  plaćaju roditelji. </w:t>
            </w:r>
          </w:p>
        </w:tc>
      </w:tr>
    </w:tbl>
    <w:p w:rsidR="00000000" w:rsidDel="00000000" w:rsidP="00000000" w:rsidRDefault="00000000" w:rsidRPr="00000000" w14:paraId="00001A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70"/>
        </w:tabs>
        <w:spacing w:after="20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A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70"/>
        </w:tabs>
        <w:spacing w:after="20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Terenska nastava - Ugljan (Preko)</w:t>
      </w:r>
    </w:p>
    <w:tbl>
      <w:tblPr>
        <w:tblStyle w:val="Table151"/>
        <w:tblW w:w="9189.0" w:type="dxa"/>
        <w:jc w:val="left"/>
        <w:tblInd w:w="98.0" w:type="dxa"/>
        <w:tblLayout w:type="fixed"/>
        <w:tblLook w:val="0400"/>
      </w:tblPr>
      <w:tblGrid>
        <w:gridCol w:w="2352"/>
        <w:gridCol w:w="6837"/>
        <w:tblGridChange w:id="0">
          <w:tblGrid>
            <w:gridCol w:w="2352"/>
            <w:gridCol w:w="683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Zrinka Klarin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Učiteljica geografije/ GLOBE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-neposredno upoznavanje  zavičaja </w:t>
            </w:r>
          </w:p>
          <w:p w:rsidR="00000000" w:rsidDel="00000000" w:rsidP="00000000" w:rsidRDefault="00000000" w:rsidRPr="00000000" w14:paraId="00001A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-upoznavanje prirodno-geografskih obilježja</w:t>
            </w:r>
          </w:p>
          <w:p w:rsidR="00000000" w:rsidDel="00000000" w:rsidP="00000000" w:rsidRDefault="00000000" w:rsidRPr="00000000" w14:paraId="00001A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-upoznavanje krških oblika</w:t>
            </w:r>
          </w:p>
          <w:p w:rsidR="00000000" w:rsidDel="00000000" w:rsidP="00000000" w:rsidRDefault="00000000" w:rsidRPr="00000000" w14:paraId="00001A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-povezivanje  sadržaja redovne nastave i GLOBE</w:t>
            </w:r>
          </w:p>
          <w:p w:rsidR="00000000" w:rsidDel="00000000" w:rsidP="00000000" w:rsidRDefault="00000000" w:rsidRPr="00000000" w14:paraId="00001A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-otkrivanje i zaključivanje u neposrednoj životnoj stvarnosti</w:t>
            </w:r>
          </w:p>
          <w:p w:rsidR="00000000" w:rsidDel="00000000" w:rsidP="00000000" w:rsidRDefault="00000000" w:rsidRPr="00000000" w14:paraId="00001A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interesa za prirodu i živa bića u njoj</w:t>
            </w:r>
          </w:p>
          <w:p w:rsidR="00000000" w:rsidDel="00000000" w:rsidP="00000000" w:rsidRDefault="00000000" w:rsidRPr="00000000" w14:paraId="00001A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pravilnog odnosa prema zaštiti i očuvanju prirode</w:t>
            </w:r>
          </w:p>
          <w:p w:rsidR="00000000" w:rsidDel="00000000" w:rsidP="00000000" w:rsidRDefault="00000000" w:rsidRPr="00000000" w14:paraId="00001A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-protokol voda, tlo i atmosfera</w:t>
            </w:r>
          </w:p>
          <w:p w:rsidR="00000000" w:rsidDel="00000000" w:rsidP="00000000" w:rsidRDefault="00000000" w:rsidRPr="00000000" w14:paraId="00001A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-poticanje na analiziranje i kritičko mišljenje</w:t>
            </w:r>
          </w:p>
          <w:p w:rsidR="00000000" w:rsidDel="00000000" w:rsidP="00000000" w:rsidRDefault="00000000" w:rsidRPr="00000000" w14:paraId="00001A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sposobnost promatranja, uočavanja i povezivanja naučenog te zaključivanja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Terenska nastava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Proširivanje znanja i povezivanje naučenog s prirodnom stvarnošću</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Listopad  (ovisno o vremenskim prilikama)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GLOBE  mjerenja na terenu. Izrada plakata i prezentacije u razrednom odjelu. Dio GLOBE programa 2023./2024.godina.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Prijevoz učenika.</w:t>
            </w:r>
          </w:p>
        </w:tc>
      </w:tr>
    </w:tbl>
    <w:p w:rsidR="00000000" w:rsidDel="00000000" w:rsidP="00000000" w:rsidRDefault="00000000" w:rsidRPr="00000000" w14:paraId="00001A7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A7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A7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6. RAZRED</w:t>
        <w:tab/>
      </w:r>
      <w:r w:rsidDel="00000000" w:rsidR="00000000" w:rsidRPr="00000000">
        <w:rPr>
          <w:rtl w:val="0"/>
        </w:rPr>
      </w:r>
    </w:p>
    <w:tbl>
      <w:tblPr>
        <w:tblStyle w:val="Table152"/>
        <w:tblW w:w="9190.0" w:type="dxa"/>
        <w:jc w:val="left"/>
        <w:tblInd w:w="98.0" w:type="dxa"/>
        <w:tblLayout w:type="fixed"/>
        <w:tblLook w:val="0400"/>
      </w:tblPr>
      <w:tblGrid>
        <w:gridCol w:w="1077"/>
        <w:gridCol w:w="2028"/>
        <w:gridCol w:w="2320"/>
        <w:gridCol w:w="2165"/>
        <w:gridCol w:w="1600"/>
        <w:tblGridChange w:id="0">
          <w:tblGrid>
            <w:gridCol w:w="1077"/>
            <w:gridCol w:w="2028"/>
            <w:gridCol w:w="2320"/>
            <w:gridCol w:w="2165"/>
            <w:gridCol w:w="1600"/>
          </w:tblGrid>
        </w:tblGridChange>
      </w:tblGrid>
      <w:tr>
        <w:trPr>
          <w:cantSplit w:val="0"/>
          <w:trHeight w:val="1" w:hRule="atLeast"/>
          <w:tblHeader w:val="0"/>
        </w:trPr>
        <w:tc>
          <w:tcPr>
            <w:gridSpan w:val="5"/>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A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P   L   A   N              I   Z  V  A  N  U  Č   I  O  N  I  Č  K  E            N  A  S  T  A  V  E</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MJESEC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TERENSKA NASTAVA(učenje u prirodi, mogu biti zastupljeni svi predmeti)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POSJETI, OBILASCI,</w:t>
            </w:r>
          </w:p>
          <w:p w:rsidR="00000000" w:rsidDel="00000000" w:rsidP="00000000" w:rsidRDefault="00000000" w:rsidRPr="00000000" w14:paraId="00001A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PREDSTAVE, UPOZNAVANJE, SUDJELOVANJE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IZLETI, EKSKURZIJE, ŠKOLA U PRIRODI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TROŠKOVNIK</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Rujan</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Hrvatski jezik</w:t>
            </w:r>
          </w:p>
          <w:p w:rsidR="00000000" w:rsidDel="00000000" w:rsidP="00000000" w:rsidRDefault="00000000" w:rsidRPr="00000000" w14:paraId="00001A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Priroda</w:t>
            </w:r>
          </w:p>
          <w:p w:rsidR="00000000" w:rsidDel="00000000" w:rsidP="00000000" w:rsidRDefault="00000000" w:rsidRPr="00000000" w14:paraId="00001A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Njemački jezik</w:t>
            </w:r>
          </w:p>
          <w:p w:rsidR="00000000" w:rsidDel="00000000" w:rsidP="00000000" w:rsidRDefault="00000000" w:rsidRPr="00000000" w14:paraId="00001A8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Francuski jezik</w:t>
            </w:r>
          </w:p>
          <w:p w:rsidR="00000000" w:rsidDel="00000000" w:rsidP="00000000" w:rsidRDefault="00000000" w:rsidRPr="00000000" w14:paraId="00001A8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Engleski jezik</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Posjet muzeju, kazalištu</w:t>
            </w:r>
          </w:p>
          <w:p w:rsidR="00000000" w:rsidDel="00000000" w:rsidP="00000000" w:rsidRDefault="00000000" w:rsidRPr="00000000" w14:paraId="00001A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Vruljica, Gradski perivoj, Gradska plaža</w:t>
            </w:r>
          </w:p>
          <w:p w:rsidR="00000000" w:rsidDel="00000000" w:rsidP="00000000" w:rsidRDefault="00000000" w:rsidRPr="00000000" w14:paraId="00001A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Obilježavanje Europskog dana stranih jezika</w:t>
            </w:r>
          </w:p>
          <w:p w:rsidR="00000000" w:rsidDel="00000000" w:rsidP="00000000" w:rsidRDefault="00000000" w:rsidRPr="00000000" w14:paraId="00001A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A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A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Europska noć istraživača 2023.</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9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Terenska nastava Salzburg-München u trajanju od 3 dana</w:t>
            </w:r>
          </w:p>
          <w:p w:rsidR="00000000" w:rsidDel="00000000" w:rsidP="00000000" w:rsidRDefault="00000000" w:rsidRPr="00000000" w14:paraId="00001A9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A9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Terenska nastava u trajanju od 2 dana (Minimundus, Klagenfurt, Graz)</w:t>
            </w:r>
          </w:p>
          <w:p w:rsidR="00000000" w:rsidDel="00000000" w:rsidP="00000000" w:rsidRDefault="00000000" w:rsidRPr="00000000" w14:paraId="00001A9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Troškove snose roditelji učenika</w:t>
            </w:r>
          </w:p>
          <w:p w:rsidR="00000000" w:rsidDel="00000000" w:rsidP="00000000" w:rsidRDefault="00000000" w:rsidRPr="00000000" w14:paraId="00001A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A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A9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Troškove snose roditelji učenika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Listopad</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A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Priroda</w:t>
            </w:r>
          </w:p>
          <w:p w:rsidR="00000000" w:rsidDel="00000000" w:rsidP="00000000" w:rsidRDefault="00000000" w:rsidRPr="00000000" w14:paraId="00001A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A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Geografija</w:t>
            </w:r>
          </w:p>
          <w:p w:rsidR="00000000" w:rsidDel="00000000" w:rsidP="00000000" w:rsidRDefault="00000000" w:rsidRPr="00000000" w14:paraId="00001A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A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A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Vjeronauk</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A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Zavižan, Zavratnice- Jablanac</w:t>
            </w:r>
          </w:p>
          <w:p w:rsidR="00000000" w:rsidDel="00000000" w:rsidP="00000000" w:rsidRDefault="00000000" w:rsidRPr="00000000" w14:paraId="00001A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Park vruljica</w:t>
            </w:r>
          </w:p>
          <w:p w:rsidR="00000000" w:rsidDel="00000000" w:rsidP="00000000" w:rsidRDefault="00000000" w:rsidRPr="00000000" w14:paraId="00001A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DHMZ - Puntamika Zadar</w:t>
            </w:r>
          </w:p>
          <w:p w:rsidR="00000000" w:rsidDel="00000000" w:rsidP="00000000" w:rsidRDefault="00000000" w:rsidRPr="00000000" w14:paraId="00001A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Posjet župi</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A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A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A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A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A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Troškove snose roditelji učenika</w:t>
            </w:r>
          </w:p>
          <w:p w:rsidR="00000000" w:rsidDel="00000000" w:rsidP="00000000" w:rsidRDefault="00000000" w:rsidRPr="00000000" w14:paraId="00001A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Troškove snose roditelji učenika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Studeni</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Vjeronauk</w:t>
            </w:r>
          </w:p>
          <w:p w:rsidR="00000000" w:rsidDel="00000000" w:rsidP="00000000" w:rsidRDefault="00000000" w:rsidRPr="00000000" w14:paraId="00001A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A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Njemački jezik</w:t>
            </w:r>
          </w:p>
          <w:p w:rsidR="00000000" w:rsidDel="00000000" w:rsidP="00000000" w:rsidRDefault="00000000" w:rsidRPr="00000000" w14:paraId="00001A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Povijest,Hrvatski jezik</w:t>
            </w:r>
          </w:p>
          <w:p w:rsidR="00000000" w:rsidDel="00000000" w:rsidP="00000000" w:rsidRDefault="00000000" w:rsidRPr="00000000" w14:paraId="00001A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Posjet samostanu i porušenoj crkvi</w:t>
            </w:r>
          </w:p>
          <w:p w:rsidR="00000000" w:rsidDel="00000000" w:rsidP="00000000" w:rsidRDefault="00000000" w:rsidRPr="00000000" w14:paraId="00001A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Obilazak kulturnih znamenitosti grada Zadra</w:t>
            </w:r>
          </w:p>
          <w:p w:rsidR="00000000" w:rsidDel="00000000" w:rsidP="00000000" w:rsidRDefault="00000000" w:rsidRPr="00000000" w14:paraId="00001A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A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Laternenfest - obilježavanja blagdana sv. Martina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Trošak snose učenici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Prosinac</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Njemački jezik</w:t>
            </w:r>
          </w:p>
          <w:p w:rsidR="00000000" w:rsidDel="00000000" w:rsidP="00000000" w:rsidRDefault="00000000" w:rsidRPr="00000000" w14:paraId="00001A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Francuski jezik</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Posjet Austrijskoj knjižnici „Dr. Alois Mock“</w:t>
            </w:r>
          </w:p>
          <w:p w:rsidR="00000000" w:rsidDel="00000000" w:rsidP="00000000" w:rsidRDefault="00000000" w:rsidRPr="00000000" w14:paraId="00001A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Božićna priredba </w:t>
            </w:r>
          </w:p>
          <w:p w:rsidR="00000000" w:rsidDel="00000000" w:rsidP="00000000" w:rsidRDefault="00000000" w:rsidRPr="00000000" w14:paraId="00001A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A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Supertalent na njemačkom 2023.</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Siječanj</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Veljača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Geografija/GLOBE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Čistoća Zadar</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Ožujak</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Francuski jezik</w:t>
            </w:r>
          </w:p>
          <w:p w:rsidR="00000000" w:rsidDel="00000000" w:rsidP="00000000" w:rsidRDefault="00000000" w:rsidRPr="00000000" w14:paraId="00001A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Povijest</w:t>
            </w:r>
          </w:p>
          <w:p w:rsidR="00000000" w:rsidDel="00000000" w:rsidP="00000000" w:rsidRDefault="00000000" w:rsidRPr="00000000" w14:paraId="00001A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Dani frankofonije</w:t>
            </w:r>
          </w:p>
          <w:p w:rsidR="00000000" w:rsidDel="00000000" w:rsidP="00000000" w:rsidRDefault="00000000" w:rsidRPr="00000000" w14:paraId="00001A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Klis, Solin i  Sinj</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Troškove snose roditelji učenika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Travanj</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Vjeronauk</w:t>
            </w:r>
          </w:p>
          <w:p w:rsidR="00000000" w:rsidDel="00000000" w:rsidP="00000000" w:rsidRDefault="00000000" w:rsidRPr="00000000" w14:paraId="00001A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AD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Posjet gradskoj crkvi/samostanu</w:t>
            </w:r>
          </w:p>
          <w:p w:rsidR="00000000" w:rsidDel="00000000" w:rsidP="00000000" w:rsidRDefault="00000000" w:rsidRPr="00000000" w14:paraId="00001A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AD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AD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Troškove snose roditelji učenika</w:t>
            </w:r>
          </w:p>
          <w:p w:rsidR="00000000" w:rsidDel="00000000" w:rsidP="00000000" w:rsidRDefault="00000000" w:rsidRPr="00000000" w14:paraId="00001AE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Svibanj</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Vjeronauk</w:t>
            </w:r>
          </w:p>
          <w:p w:rsidR="00000000" w:rsidDel="00000000" w:rsidP="00000000" w:rsidRDefault="00000000" w:rsidRPr="00000000" w14:paraId="00001A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Njemački jezik</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Posjet Marijanskom svetištu</w:t>
            </w:r>
          </w:p>
          <w:p w:rsidR="00000000" w:rsidDel="00000000" w:rsidP="00000000" w:rsidRDefault="00000000" w:rsidRPr="00000000" w14:paraId="00001A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Posjet turističkoj agenciji</w:t>
            </w:r>
          </w:p>
          <w:p w:rsidR="00000000" w:rsidDel="00000000" w:rsidP="00000000" w:rsidRDefault="00000000" w:rsidRPr="00000000" w14:paraId="00001A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A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Jednodnevni izleti 6.-ih razreda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Troškove snose roditelji učenika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Lipanj</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Njemački jezik</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Posjet gradskoj knjižnici</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1A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A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p>
    <w:p w:rsidR="00000000" w:rsidDel="00000000" w:rsidP="00000000" w:rsidRDefault="00000000" w:rsidRPr="00000000" w14:paraId="00001A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A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A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TERENSKA NASTAVA  - 6.razred</w:t>
        <w:tab/>
        <w:t xml:space="preserve">                          </w:t>
      </w:r>
      <w:r w:rsidDel="00000000" w:rsidR="00000000" w:rsidRPr="00000000">
        <w:rPr>
          <w:rtl w:val="0"/>
        </w:rPr>
      </w:r>
    </w:p>
    <w:tbl>
      <w:tblPr>
        <w:tblStyle w:val="Table153"/>
        <w:tblW w:w="9189.0" w:type="dxa"/>
        <w:jc w:val="left"/>
        <w:tblInd w:w="98.0" w:type="dxa"/>
        <w:tblLayout w:type="fixed"/>
        <w:tblLook w:val="0400"/>
      </w:tblPr>
      <w:tblGrid>
        <w:gridCol w:w="2352"/>
        <w:gridCol w:w="6837"/>
        <w:tblGridChange w:id="0">
          <w:tblGrid>
            <w:gridCol w:w="2352"/>
            <w:gridCol w:w="6837"/>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Učitelji predmetne nastave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Učitelji predmetne nastave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A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-poučavanje otkrivanjem u neposrednoj životnoj stvarnosti</w:t>
            </w:r>
          </w:p>
          <w:p w:rsidR="00000000" w:rsidDel="00000000" w:rsidP="00000000" w:rsidRDefault="00000000" w:rsidRPr="00000000" w14:paraId="00001A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-poticanje učenika na promatranje i</w:t>
            </w:r>
          </w:p>
          <w:p w:rsidR="00000000" w:rsidDel="00000000" w:rsidP="00000000" w:rsidRDefault="00000000" w:rsidRPr="00000000" w14:paraId="00001A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-upoznavanje tipičnog vapnenačkog krajolika</w:t>
            </w:r>
          </w:p>
          <w:p w:rsidR="00000000" w:rsidDel="00000000" w:rsidP="00000000" w:rsidRDefault="00000000" w:rsidRPr="00000000" w14:paraId="00001A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-poticanje učenika na promatranje i prepoznavanje biljnih zajednica, te krških oblika na terenu</w:t>
            </w:r>
          </w:p>
          <w:p w:rsidR="00000000" w:rsidDel="00000000" w:rsidP="00000000" w:rsidRDefault="00000000" w:rsidRPr="00000000" w14:paraId="00001A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-poticanje dječjeg  likovnog istraživanja</w:t>
            </w:r>
          </w:p>
          <w:p w:rsidR="00000000" w:rsidDel="00000000" w:rsidP="00000000" w:rsidRDefault="00000000" w:rsidRPr="00000000" w14:paraId="00001A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-povezivanje znanja različitih nastavnih predmeta</w:t>
            </w:r>
          </w:p>
          <w:p w:rsidR="00000000" w:rsidDel="00000000" w:rsidP="00000000" w:rsidRDefault="00000000" w:rsidRPr="00000000" w14:paraId="00001A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-uočavanje uzročno-posljedične veze između pojava i zbivanja u prirodi</w:t>
            </w:r>
          </w:p>
          <w:p w:rsidR="00000000" w:rsidDel="00000000" w:rsidP="00000000" w:rsidRDefault="00000000" w:rsidRPr="00000000" w14:paraId="00001B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literarnog izražavanja u neposrednoj stvarnosti </w:t>
            </w:r>
          </w:p>
          <w:p w:rsidR="00000000" w:rsidDel="00000000" w:rsidP="00000000" w:rsidRDefault="00000000" w:rsidRPr="00000000" w14:paraId="00001B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poticanje ljubavi prema sadržaju</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-terenska nastava realizira se u organizaciji predmetnih učiteljica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-učenicima </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-izvješće učitelja, usmeno, pismeno i literarno izražavanje učenika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-troškove  karte  autobusa i ulaznice snose roditelji učenika</w:t>
            </w:r>
          </w:p>
        </w:tc>
      </w:tr>
    </w:tbl>
    <w:p w:rsidR="00000000" w:rsidDel="00000000" w:rsidP="00000000" w:rsidRDefault="00000000" w:rsidRPr="00000000" w14:paraId="00001B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JEDNODNEVNI    IZLET -   6. razred                 </w:t>
      </w:r>
    </w:p>
    <w:tbl>
      <w:tblPr>
        <w:tblStyle w:val="Table154"/>
        <w:tblW w:w="9189.0" w:type="dxa"/>
        <w:jc w:val="left"/>
        <w:tblInd w:w="98.0" w:type="dxa"/>
        <w:tblLayout w:type="fixed"/>
        <w:tblLook w:val="0400"/>
      </w:tblPr>
      <w:tblGrid>
        <w:gridCol w:w="2352"/>
        <w:gridCol w:w="6837"/>
        <w:tblGridChange w:id="0">
          <w:tblGrid>
            <w:gridCol w:w="2352"/>
            <w:gridCol w:w="683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Mateja Jurjević, Nancy Gjergja, Blaženka Marčina, Anita Rogić, Ana Džaja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1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Mateja Jurjević, Nancy Gjergja, Blaženka Marčina, Anita Rogić, Ana Džaja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-upoznavanje različitih dijelova Republike Hrvatske, njihovih prirodno-geografskih obilježja te kulturnih i povijesnih znamenitosti</w:t>
            </w:r>
          </w:p>
          <w:p w:rsidR="00000000" w:rsidDel="00000000" w:rsidP="00000000" w:rsidRDefault="00000000" w:rsidRPr="00000000" w14:paraId="00001B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-povezivanje naučenog u redovnoj nastavi sa sadržajima u prirodi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-prema interesu učenika i roditelja izabrat će se odredište</w:t>
            </w:r>
          </w:p>
          <w:p w:rsidR="00000000" w:rsidDel="00000000" w:rsidP="00000000" w:rsidRDefault="00000000" w:rsidRPr="00000000" w14:paraId="00001B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 organizaciji i realizaciji izleta posredovat će turističke agencije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-povezivanje učenika i razvijanje boljih međusobnih odnosa, kao i jačanje komunikacije između učenika i učitelja</w:t>
            </w:r>
          </w:p>
          <w:p w:rsidR="00000000" w:rsidDel="00000000" w:rsidP="00000000" w:rsidRDefault="00000000" w:rsidRPr="00000000" w14:paraId="00001B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-stjecanje novog znanja i utvrđivanje postojećeg</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svibanj/lipanj</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-razgovor o izletu, analiza </w:t>
            </w:r>
          </w:p>
          <w:p w:rsidR="00000000" w:rsidDel="00000000" w:rsidP="00000000" w:rsidRDefault="00000000" w:rsidRPr="00000000" w14:paraId="00001B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-izrada plakata i prezentacija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-troškove snose roditelji učenika</w:t>
            </w:r>
          </w:p>
        </w:tc>
      </w:tr>
    </w:tbl>
    <w:p w:rsidR="00000000" w:rsidDel="00000000" w:rsidP="00000000" w:rsidRDefault="00000000" w:rsidRPr="00000000" w14:paraId="00001B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70"/>
        </w:tabs>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70"/>
        </w:tabs>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7.  RAZRED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tl w:val="0"/>
        </w:rPr>
      </w:r>
    </w:p>
    <w:tbl>
      <w:tblPr>
        <w:tblStyle w:val="Table155"/>
        <w:tblW w:w="9190.0" w:type="dxa"/>
        <w:jc w:val="left"/>
        <w:tblInd w:w="98.0" w:type="dxa"/>
        <w:tblLayout w:type="fixed"/>
        <w:tblLook w:val="0400"/>
      </w:tblPr>
      <w:tblGrid>
        <w:gridCol w:w="1077"/>
        <w:gridCol w:w="2031"/>
        <w:gridCol w:w="2326"/>
        <w:gridCol w:w="2156"/>
        <w:gridCol w:w="1600"/>
        <w:tblGridChange w:id="0">
          <w:tblGrid>
            <w:gridCol w:w="1077"/>
            <w:gridCol w:w="2031"/>
            <w:gridCol w:w="2326"/>
            <w:gridCol w:w="2156"/>
            <w:gridCol w:w="1600"/>
          </w:tblGrid>
        </w:tblGridChange>
      </w:tblGrid>
      <w:tr>
        <w:trPr>
          <w:cantSplit w:val="0"/>
          <w:trHeight w:val="1" w:hRule="atLeast"/>
          <w:tblHeader w:val="0"/>
        </w:trPr>
        <w:tc>
          <w:tcPr>
            <w:gridSpan w:val="5"/>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8"/>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P   L   A   N              I   Z  V  A  N  U  Č   I  O  N  I  Č  K  E            N  A  S  T  A  V  E</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MJESEC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TERENSKA NASTAVA(učenje u prirodi, mogu biti zastupljeni svi predmeti)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POSJETI,OBILASCI,</w:t>
            </w:r>
          </w:p>
          <w:p w:rsidR="00000000" w:rsidDel="00000000" w:rsidP="00000000" w:rsidRDefault="00000000" w:rsidRPr="00000000" w14:paraId="00001B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PREDSTAVE, UPOZNAVANJE, SUDJELOVANJE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IZLETI, EKSKURZIJE, ŠKOLA U PRIRODI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TROŠKOVNIK</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Rujan</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Njemački jezik</w:t>
            </w:r>
          </w:p>
          <w:p w:rsidR="00000000" w:rsidDel="00000000" w:rsidP="00000000" w:rsidRDefault="00000000" w:rsidRPr="00000000" w14:paraId="00001B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Francuski jezik</w:t>
            </w:r>
          </w:p>
          <w:p w:rsidR="00000000" w:rsidDel="00000000" w:rsidP="00000000" w:rsidRDefault="00000000" w:rsidRPr="00000000" w14:paraId="00001B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Hrvatski jezik</w:t>
            </w:r>
          </w:p>
          <w:p w:rsidR="00000000" w:rsidDel="00000000" w:rsidP="00000000" w:rsidRDefault="00000000" w:rsidRPr="00000000" w14:paraId="00001B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Biologija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Obilježavanje Europsk</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og</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dan</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stranih jezika</w:t>
            </w:r>
          </w:p>
          <w:p w:rsidR="00000000" w:rsidDel="00000000" w:rsidP="00000000" w:rsidRDefault="00000000" w:rsidRPr="00000000" w14:paraId="00001B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Kazalište, muzej</w:t>
            </w:r>
          </w:p>
          <w:p w:rsidR="00000000" w:rsidDel="00000000" w:rsidP="00000000" w:rsidRDefault="00000000" w:rsidRPr="00000000" w14:paraId="00001B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Vruljica, Gradski perivoj, Gradska plaža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3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Terenska nastava Salzburg-München u trajanju od 3 dana</w:t>
            </w:r>
          </w:p>
          <w:p w:rsidR="00000000" w:rsidDel="00000000" w:rsidP="00000000" w:rsidRDefault="00000000" w:rsidRPr="00000000" w14:paraId="00001B3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3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Terenska nastava u trajanju od 2 dana (Minimundus, Klagenfurt, Graz)</w:t>
            </w:r>
          </w:p>
          <w:p w:rsidR="00000000" w:rsidDel="00000000" w:rsidP="00000000" w:rsidRDefault="00000000" w:rsidRPr="00000000" w14:paraId="00001B3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3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3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Troškove snose roditelji učenika</w:t>
            </w:r>
          </w:p>
          <w:p w:rsidR="00000000" w:rsidDel="00000000" w:rsidP="00000000" w:rsidRDefault="00000000" w:rsidRPr="00000000" w14:paraId="00001B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Troškove snose roditelji učenika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Listopad</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Hrvatski jezik</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Troškove snose roditelji učenika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Studeni</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Vjeronauk</w:t>
            </w:r>
          </w:p>
          <w:p w:rsidR="00000000" w:rsidDel="00000000" w:rsidP="00000000" w:rsidRDefault="00000000" w:rsidRPr="00000000" w14:paraId="00001B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Povijest (abc smjena)</w:t>
            </w:r>
          </w:p>
          <w:p w:rsidR="00000000" w:rsidDel="00000000" w:rsidP="00000000" w:rsidRDefault="00000000" w:rsidRPr="00000000" w14:paraId="00001B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Posjet staračkom domu</w:t>
            </w:r>
          </w:p>
          <w:p w:rsidR="00000000" w:rsidDel="00000000" w:rsidP="00000000" w:rsidRDefault="00000000" w:rsidRPr="00000000" w14:paraId="00001B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Hrvatski sabor</w:t>
            </w:r>
          </w:p>
          <w:p w:rsidR="00000000" w:rsidDel="00000000" w:rsidP="00000000" w:rsidRDefault="00000000" w:rsidRPr="00000000" w14:paraId="00001B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Smiljan </w:t>
            </w:r>
          </w:p>
          <w:p w:rsidR="00000000" w:rsidDel="00000000" w:rsidP="00000000" w:rsidRDefault="00000000" w:rsidRPr="00000000" w14:paraId="00001B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Troškove snose roditelji učenika</w:t>
            </w:r>
          </w:p>
          <w:p w:rsidR="00000000" w:rsidDel="00000000" w:rsidP="00000000" w:rsidRDefault="00000000" w:rsidRPr="00000000" w14:paraId="00001B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Troškove snose roditelji učenika</w:t>
            </w:r>
          </w:p>
          <w:p w:rsidR="00000000" w:rsidDel="00000000" w:rsidP="00000000" w:rsidRDefault="00000000" w:rsidRPr="00000000" w14:paraId="00001B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Prosinac</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Povijest,Hrvatski jezik</w:t>
            </w:r>
          </w:p>
          <w:p w:rsidR="00000000" w:rsidDel="00000000" w:rsidP="00000000" w:rsidRDefault="00000000" w:rsidRPr="00000000" w14:paraId="00001B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Biologija</w:t>
            </w:r>
          </w:p>
          <w:p w:rsidR="00000000" w:rsidDel="00000000" w:rsidP="00000000" w:rsidRDefault="00000000" w:rsidRPr="00000000" w14:paraId="00001B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Geografija</w:t>
            </w:r>
          </w:p>
          <w:p w:rsidR="00000000" w:rsidDel="00000000" w:rsidP="00000000" w:rsidRDefault="00000000" w:rsidRPr="00000000" w14:paraId="00001B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Povijest(abc smjena)</w:t>
            </w:r>
          </w:p>
          <w:p w:rsidR="00000000" w:rsidDel="00000000" w:rsidP="00000000" w:rsidRDefault="00000000" w:rsidRPr="00000000" w14:paraId="00001B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Engleski jezik, Povijest, Fizika</w:t>
            </w:r>
          </w:p>
          <w:p w:rsidR="00000000" w:rsidDel="00000000" w:rsidP="00000000" w:rsidRDefault="00000000" w:rsidRPr="00000000" w14:paraId="00001B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Njemački jezik</w:t>
            </w:r>
          </w:p>
          <w:p w:rsidR="00000000" w:rsidDel="00000000" w:rsidP="00000000" w:rsidRDefault="00000000" w:rsidRPr="00000000" w14:paraId="00001B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Francuski jezik</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Posjet Zagrebu</w:t>
            </w:r>
          </w:p>
          <w:p w:rsidR="00000000" w:rsidDel="00000000" w:rsidP="00000000" w:rsidRDefault="00000000" w:rsidRPr="00000000" w14:paraId="00001B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Hrvatski sabor,muzej Bana Jelačića, </w:t>
            </w:r>
          </w:p>
          <w:p w:rsidR="00000000" w:rsidDel="00000000" w:rsidP="00000000" w:rsidRDefault="00000000" w:rsidRPr="00000000" w14:paraId="00001B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Prirodoslovni muzej Zagreb</w:t>
            </w:r>
          </w:p>
          <w:p w:rsidR="00000000" w:rsidDel="00000000" w:rsidP="00000000" w:rsidRDefault="00000000" w:rsidRPr="00000000" w14:paraId="00001B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Aquatika Karlovac</w:t>
            </w:r>
          </w:p>
          <w:p w:rsidR="00000000" w:rsidDel="00000000" w:rsidP="00000000" w:rsidRDefault="00000000" w:rsidRPr="00000000" w14:paraId="00001B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Tehnički muzej,Zagreb</w:t>
            </w:r>
          </w:p>
          <w:p w:rsidR="00000000" w:rsidDel="00000000" w:rsidP="00000000" w:rsidRDefault="00000000" w:rsidRPr="00000000" w14:paraId="00001B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Posjet HNk i muzeju Mimara u Zagrebu(ABC smjena)</w:t>
            </w:r>
          </w:p>
          <w:p w:rsidR="00000000" w:rsidDel="00000000" w:rsidP="00000000" w:rsidRDefault="00000000" w:rsidRPr="00000000" w14:paraId="00001B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Posjet austrijskoj knjižnici „Dr. Alois Mock“</w:t>
            </w:r>
          </w:p>
          <w:p w:rsidR="00000000" w:rsidDel="00000000" w:rsidP="00000000" w:rsidRDefault="00000000" w:rsidRPr="00000000" w14:paraId="00001B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Posjet izložbi „Nikola Tesla – Mind from the future“ u Zagrebu, posjet događanju „Advent u Zagrebu“</w:t>
            </w:r>
          </w:p>
          <w:p w:rsidR="00000000" w:rsidDel="00000000" w:rsidP="00000000" w:rsidRDefault="00000000" w:rsidRPr="00000000" w14:paraId="00001B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Božićna priredba</w:t>
            </w:r>
          </w:p>
          <w:p w:rsidR="00000000" w:rsidDel="00000000" w:rsidP="00000000" w:rsidRDefault="00000000" w:rsidRPr="00000000" w14:paraId="00001B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Sudjelovanje na njemačkom Supertalentu</w:t>
            </w:r>
          </w:p>
          <w:p w:rsidR="00000000" w:rsidDel="00000000" w:rsidP="00000000" w:rsidRDefault="00000000" w:rsidRPr="00000000" w14:paraId="00001B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Posjet Hrvatskom Saboru i muzeju Bana J.Jelačića</w:t>
            </w:r>
          </w:p>
          <w:p w:rsidR="00000000" w:rsidDel="00000000" w:rsidP="00000000" w:rsidRDefault="00000000" w:rsidRPr="00000000" w14:paraId="00001B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Trošak snose roditelji</w:t>
            </w:r>
          </w:p>
          <w:p w:rsidR="00000000" w:rsidDel="00000000" w:rsidP="00000000" w:rsidRDefault="00000000" w:rsidRPr="00000000" w14:paraId="00001B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Trošak snose roditelji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Siječanj</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Vjeronauk</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Posjet sinagogi </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Veljača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Ožujak</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Vjeronauk</w:t>
            </w:r>
          </w:p>
          <w:p w:rsidR="00000000" w:rsidDel="00000000" w:rsidP="00000000" w:rsidRDefault="00000000" w:rsidRPr="00000000" w14:paraId="00001B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Francuski jezik</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Posjet pravoslavnoj crkvi</w:t>
            </w:r>
          </w:p>
          <w:p w:rsidR="00000000" w:rsidDel="00000000" w:rsidP="00000000" w:rsidRDefault="00000000" w:rsidRPr="00000000" w14:paraId="00001B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Dani frankofonije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Travanj</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Kemija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p w:rsidR="00000000" w:rsidDel="00000000" w:rsidP="00000000" w:rsidRDefault="00000000" w:rsidRPr="00000000" w14:paraId="00001B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Posjet PMF (Zagreb)-dodatna nastava i Mladi kemičari</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Izvanučionička</w:t>
            </w:r>
          </w:p>
          <w:p w:rsidR="00000000" w:rsidDel="00000000" w:rsidP="00000000" w:rsidRDefault="00000000" w:rsidRPr="00000000" w14:paraId="00001B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Jednodnevni izleti 7.-ih razreda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Troškove snose roditelji učenika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Svibanj</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Vjeronauk</w:t>
            </w:r>
          </w:p>
          <w:p w:rsidR="00000000" w:rsidDel="00000000" w:rsidP="00000000" w:rsidRDefault="00000000" w:rsidRPr="00000000" w14:paraId="00001B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Njemački jezik</w:t>
            </w:r>
          </w:p>
          <w:p w:rsidR="00000000" w:rsidDel="00000000" w:rsidP="00000000" w:rsidRDefault="00000000" w:rsidRPr="00000000" w14:paraId="00001B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Kemija i biologija</w:t>
            </w:r>
          </w:p>
          <w:p w:rsidR="00000000" w:rsidDel="00000000" w:rsidP="00000000" w:rsidRDefault="00000000" w:rsidRPr="00000000" w14:paraId="00001B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Povijest</w:t>
            </w:r>
          </w:p>
          <w:p w:rsidR="00000000" w:rsidDel="00000000" w:rsidP="00000000" w:rsidRDefault="00000000" w:rsidRPr="00000000" w14:paraId="00001B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Matematika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Posjet župnoj crkvi</w:t>
            </w:r>
          </w:p>
          <w:p w:rsidR="00000000" w:rsidDel="00000000" w:rsidP="00000000" w:rsidRDefault="00000000" w:rsidRPr="00000000" w14:paraId="00001B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Posjet turističkoj agenciji</w:t>
            </w:r>
          </w:p>
          <w:p w:rsidR="00000000" w:rsidDel="00000000" w:rsidP="00000000" w:rsidRDefault="00000000" w:rsidRPr="00000000" w14:paraId="00001B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Park šuma Marjan  Split</w:t>
            </w:r>
          </w:p>
          <w:p w:rsidR="00000000" w:rsidDel="00000000" w:rsidP="00000000" w:rsidRDefault="00000000" w:rsidRPr="00000000" w14:paraId="00001B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Hrvatski Sabor, Pantovčak</w:t>
            </w:r>
          </w:p>
          <w:p w:rsidR="00000000" w:rsidDel="00000000" w:rsidP="00000000" w:rsidRDefault="00000000" w:rsidRPr="00000000" w14:paraId="00001B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Grad Zadar (centar), Primjena geometrije u graditeljstvu</w:t>
            </w:r>
          </w:p>
          <w:p w:rsidR="00000000" w:rsidDel="00000000" w:rsidP="00000000" w:rsidRDefault="00000000" w:rsidRPr="00000000" w14:paraId="00001B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Jednodnevni izleti 7.-ih razreda</w:t>
            </w:r>
          </w:p>
          <w:p w:rsidR="00000000" w:rsidDel="00000000" w:rsidP="00000000" w:rsidRDefault="00000000" w:rsidRPr="00000000" w14:paraId="00001B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Lipanj</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Njemački jezik</w:t>
            </w:r>
          </w:p>
          <w:p w:rsidR="00000000" w:rsidDel="00000000" w:rsidP="00000000" w:rsidRDefault="00000000" w:rsidRPr="00000000" w14:paraId="00001B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Posjet gradskoj knjižnici</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B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1B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70"/>
        </w:tabs>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B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TERENSKA NASTAVA –  7. razred         </w:t>
      </w:r>
      <w:r w:rsidDel="00000000" w:rsidR="00000000" w:rsidRPr="00000000">
        <w:rPr>
          <w:rtl w:val="0"/>
        </w:rPr>
      </w:r>
    </w:p>
    <w:p w:rsidR="00000000" w:rsidDel="00000000" w:rsidP="00000000" w:rsidRDefault="00000000" w:rsidRPr="00000000" w14:paraId="00001B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hanging="426"/>
        <w:jc w:val="left"/>
        <w:rPr>
          <w:rFonts w:ascii="Times New Roman" w:cs="Times New Roman" w:eastAsia="Times New Roman" w:hAnsi="Times New Roman"/>
          <w:b w:val="1"/>
          <w:i w:val="0"/>
          <w:smallCaps w:val="0"/>
          <w:strike w:val="0"/>
          <w:sz w:val="24"/>
          <w:szCs w:val="24"/>
          <w:u w:val="single"/>
          <w:shd w:fill="auto" w:val="clear"/>
          <w:vertAlign w:val="baseline"/>
        </w:rPr>
      </w:pPr>
      <w:r w:rsidDel="00000000" w:rsidR="00000000" w:rsidRPr="00000000">
        <w:rPr>
          <w:rtl w:val="0"/>
        </w:rPr>
      </w:r>
    </w:p>
    <w:tbl>
      <w:tblPr>
        <w:tblStyle w:val="Table156"/>
        <w:tblW w:w="9091.0" w:type="dxa"/>
        <w:jc w:val="left"/>
        <w:tblLayout w:type="fixed"/>
        <w:tblLook w:val="0400"/>
      </w:tblPr>
      <w:tblGrid>
        <w:gridCol w:w="2333"/>
        <w:gridCol w:w="6758"/>
        <w:tblGridChange w:id="0">
          <w:tblGrid>
            <w:gridCol w:w="2333"/>
            <w:gridCol w:w="6758"/>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B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B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Učitelji predmetne nastave</w:t>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B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B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Učitelji predmetne nastave</w:t>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B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 AKTIVNOSTI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B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-poučavanje otkrivanjem u neposrednoj životnoj stvarnosti</w:t>
            </w:r>
          </w:p>
          <w:p w:rsidR="00000000" w:rsidDel="00000000" w:rsidP="00000000" w:rsidRDefault="00000000" w:rsidRPr="00000000" w14:paraId="00001B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-poticanje učenika na promatranje</w:t>
            </w:r>
          </w:p>
          <w:p w:rsidR="00000000" w:rsidDel="00000000" w:rsidP="00000000" w:rsidRDefault="00000000" w:rsidRPr="00000000" w14:paraId="00001B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-poticanje dječjeg istraživanja</w:t>
            </w:r>
          </w:p>
          <w:p w:rsidR="00000000" w:rsidDel="00000000" w:rsidP="00000000" w:rsidRDefault="00000000" w:rsidRPr="00000000" w14:paraId="00001B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-povezivanje znanja</w:t>
            </w:r>
          </w:p>
          <w:p w:rsidR="00000000" w:rsidDel="00000000" w:rsidP="00000000" w:rsidRDefault="00000000" w:rsidRPr="00000000" w14:paraId="00001B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-uočavanje uzročno-posljedične veze između pojava i zbivanja u prirodi</w:t>
            </w:r>
          </w:p>
          <w:p w:rsidR="00000000" w:rsidDel="00000000" w:rsidP="00000000" w:rsidRDefault="00000000" w:rsidRPr="00000000" w14:paraId="00001B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preciznosti u izvođenju praktičnog rada</w:t>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B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B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Odlazak i posjet, razgledavanje u grupi uz korištenje službenog vodiča. Prijevoz u organizaciji turističkih agencija.</w:t>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B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B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Namjena učenicima 7 razreda,</w:t>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B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B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 </w:t>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B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B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Pisanje izvješća, osvrt učenika na mjesta koja su posjetili</w:t>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C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C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Snose roditelji</w:t>
            </w:r>
          </w:p>
        </w:tc>
      </w:tr>
    </w:tbl>
    <w:p w:rsidR="00000000" w:rsidDel="00000000" w:rsidP="00000000" w:rsidRDefault="00000000" w:rsidRPr="00000000" w14:paraId="00001C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C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C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JEDNODNEVNI IZLET – 7. razred      </w:t>
        <w:tab/>
        <w:tab/>
      </w:r>
      <w:r w:rsidDel="00000000" w:rsidR="00000000" w:rsidRPr="00000000">
        <w:rPr>
          <w:rtl w:val="0"/>
        </w:rPr>
      </w:r>
    </w:p>
    <w:p w:rsidR="00000000" w:rsidDel="00000000" w:rsidP="00000000" w:rsidRDefault="00000000" w:rsidRPr="00000000" w14:paraId="00001C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tbl>
      <w:tblPr>
        <w:tblStyle w:val="Table157"/>
        <w:tblW w:w="9091.0" w:type="dxa"/>
        <w:jc w:val="left"/>
        <w:tblLayout w:type="fixed"/>
        <w:tblLook w:val="0400"/>
      </w:tblPr>
      <w:tblGrid>
        <w:gridCol w:w="2333"/>
        <w:gridCol w:w="6758"/>
        <w:tblGridChange w:id="0">
          <w:tblGrid>
            <w:gridCol w:w="2333"/>
            <w:gridCol w:w="6758"/>
          </w:tblGrid>
        </w:tblGridChange>
      </w:tblGrid>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C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C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Veronika Šindilj, Biljana Agić i predmetni profesori</w:t>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C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C0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Veronika Šindilj, Biljana Agić i predmetni profesori</w:t>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C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 AKTIVNOSTI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C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Druženje učenika, upoznavanje novih sadržaja, razvijanje komunikacijskih i socijalnih vještina, razvijanje tolerancije među vršnjacima, prihvaćanje različitosti, upoznavanje sa kulturnom baštinom.</w:t>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C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C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Jednodnevni izlet u organizaciji turističke agencije uz stručnog vodiča</w:t>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C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C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Druženje učenika, upoznavanje novih sadržaja, razvijanje komunikacijskih i socijalnih vještina</w:t>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C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C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tekuće nastavne godine</w:t>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C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C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Pisanje izvješća, osvrt učenika na mjesta koja su posjetili</w:t>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C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C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Troškove snose roditelji</w:t>
            </w:r>
          </w:p>
        </w:tc>
      </w:tr>
    </w:tbl>
    <w:p w:rsidR="00000000" w:rsidDel="00000000" w:rsidP="00000000" w:rsidRDefault="00000000" w:rsidRPr="00000000" w14:paraId="00001C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70"/>
        </w:tabs>
        <w:spacing w:after="20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C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70"/>
        </w:tabs>
        <w:spacing w:after="20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C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870"/>
        </w:tabs>
        <w:spacing w:after="20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C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8. RAZRED                                                                                 </w:t>
      </w:r>
      <w:r w:rsidDel="00000000" w:rsidR="00000000" w:rsidRPr="00000000">
        <w:rPr>
          <w:rtl w:val="0"/>
        </w:rPr>
      </w:r>
    </w:p>
    <w:tbl>
      <w:tblPr>
        <w:tblStyle w:val="Table158"/>
        <w:tblW w:w="9195.0" w:type="dxa"/>
        <w:jc w:val="left"/>
        <w:tblInd w:w="98.0" w:type="dxa"/>
        <w:tblLayout w:type="fixed"/>
        <w:tblLook w:val="0400"/>
      </w:tblPr>
      <w:tblGrid>
        <w:gridCol w:w="1035"/>
        <w:gridCol w:w="1830"/>
        <w:gridCol w:w="2848"/>
        <w:gridCol w:w="1892"/>
        <w:gridCol w:w="1590"/>
        <w:tblGridChange w:id="0">
          <w:tblGrid>
            <w:gridCol w:w="1035"/>
            <w:gridCol w:w="1830"/>
            <w:gridCol w:w="2848"/>
            <w:gridCol w:w="1892"/>
            <w:gridCol w:w="1590"/>
          </w:tblGrid>
        </w:tblGridChange>
      </w:tblGrid>
      <w:tr>
        <w:trPr>
          <w:cantSplit w:val="0"/>
          <w:trHeight w:val="1"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C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1C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P   L   A  N           I   Z  V  A  N  U  Č   I  O  N  I  Č  K  E             N  A  S  T  A  V  E</w:t>
            </w:r>
            <w:r w:rsidDel="00000000" w:rsidR="00000000" w:rsidRPr="00000000">
              <w:rPr>
                <w:rtl w:val="0"/>
              </w:rPr>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C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MJESEC</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C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TERENSKA NASTAVA(učenje u prirodi, mogu biti zastupljeni svi predmeti)</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C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POSJETI,OBILASCI,</w:t>
            </w:r>
            <w:r w:rsidDel="00000000" w:rsidR="00000000" w:rsidRPr="00000000">
              <w:rPr>
                <w:rtl w:val="0"/>
              </w:rPr>
            </w:r>
          </w:p>
          <w:p w:rsidR="00000000" w:rsidDel="00000000" w:rsidP="00000000" w:rsidRDefault="00000000" w:rsidRPr="00000000" w14:paraId="00001C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PREDSTAVE,  UPOZNAVANJE, SUDJELOVANJE</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C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IZLETI, EKSKURZIJE, ŠKOLA U PRIRODI</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C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TROŠKOVNIK</w:t>
            </w: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C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Rujan</w:t>
            </w:r>
          </w:p>
          <w:p w:rsidR="00000000" w:rsidDel="00000000" w:rsidP="00000000" w:rsidRDefault="00000000" w:rsidRPr="00000000" w14:paraId="00001C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C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C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C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C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Listopad</w:t>
            </w:r>
          </w:p>
        </w:tc>
        <w:tc>
          <w:tcPr>
            <w:tcBorders>
              <w:bottom w:color="000000" w:space="0" w:sz="8" w:val="single"/>
              <w:right w:color="000000" w:space="0" w:sz="8" w:val="single"/>
            </w:tcBorders>
            <w:shd w:fill="ffffff" w:val="clear"/>
          </w:tcPr>
          <w:p w:rsidR="00000000" w:rsidDel="00000000" w:rsidP="00000000" w:rsidRDefault="00000000" w:rsidRPr="00000000" w14:paraId="00001C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Hrvatski jezik</w:t>
            </w:r>
          </w:p>
          <w:p w:rsidR="00000000" w:rsidDel="00000000" w:rsidP="00000000" w:rsidRDefault="00000000" w:rsidRPr="00000000" w14:paraId="00001C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Njemački jezik, </w:t>
            </w:r>
          </w:p>
          <w:p w:rsidR="00000000" w:rsidDel="00000000" w:rsidP="00000000" w:rsidRDefault="00000000" w:rsidRPr="00000000" w14:paraId="00001C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Francuski jezik</w:t>
            </w:r>
          </w:p>
          <w:p w:rsidR="00000000" w:rsidDel="00000000" w:rsidP="00000000" w:rsidRDefault="00000000" w:rsidRPr="00000000" w14:paraId="00001C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Engleski jezik</w:t>
            </w:r>
          </w:p>
          <w:p w:rsidR="00000000" w:rsidDel="00000000" w:rsidP="00000000" w:rsidRDefault="00000000" w:rsidRPr="00000000" w14:paraId="00001C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C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Biologija</w:t>
            </w:r>
          </w:p>
          <w:p w:rsidR="00000000" w:rsidDel="00000000" w:rsidP="00000000" w:rsidRDefault="00000000" w:rsidRPr="00000000" w14:paraId="00001C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C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Vjeronauk </w:t>
            </w:r>
          </w:p>
        </w:tc>
        <w:tc>
          <w:tcPr>
            <w:tcBorders>
              <w:bottom w:color="000000" w:space="0" w:sz="8" w:val="single"/>
              <w:right w:color="000000" w:space="0" w:sz="8" w:val="single"/>
            </w:tcBorders>
            <w:shd w:fill="ffffff" w:val="clear"/>
          </w:tcPr>
          <w:p w:rsidR="00000000" w:rsidDel="00000000" w:rsidP="00000000" w:rsidRDefault="00000000" w:rsidRPr="00000000" w14:paraId="00001C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Posjet muzeju, kazalištu</w:t>
            </w:r>
          </w:p>
          <w:p w:rsidR="00000000" w:rsidDel="00000000" w:rsidP="00000000" w:rsidRDefault="00000000" w:rsidRPr="00000000" w14:paraId="00001C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Obilježavanje Europskog dana stranih jezika</w:t>
            </w:r>
          </w:p>
          <w:p w:rsidR="00000000" w:rsidDel="00000000" w:rsidP="00000000" w:rsidRDefault="00000000" w:rsidRPr="00000000" w14:paraId="00001C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Vruljica, Gradski perivoj, Gradska plaža</w:t>
            </w:r>
          </w:p>
          <w:p w:rsidR="00000000" w:rsidDel="00000000" w:rsidP="00000000" w:rsidRDefault="00000000" w:rsidRPr="00000000" w14:paraId="00001C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C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C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Posjet župi </w:t>
            </w:r>
          </w:p>
          <w:p w:rsidR="00000000" w:rsidDel="00000000" w:rsidP="00000000" w:rsidRDefault="00000000" w:rsidRPr="00000000" w14:paraId="00001C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C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Terenska nastava Salzburg-München u trajanju od 3 dana</w:t>
            </w:r>
          </w:p>
          <w:p w:rsidR="00000000" w:rsidDel="00000000" w:rsidP="00000000" w:rsidRDefault="00000000" w:rsidRPr="00000000" w14:paraId="00001C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C3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Terenska nastava u trajanju od 2 dana (Minimundus, Klagenfurt, Graz)</w:t>
            </w:r>
          </w:p>
          <w:p w:rsidR="00000000" w:rsidDel="00000000" w:rsidP="00000000" w:rsidRDefault="00000000" w:rsidRPr="00000000" w14:paraId="00001C3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C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Ekskurzija učenika (Istra, Zagreb-Budimpešta)</w:t>
            </w:r>
          </w:p>
        </w:tc>
        <w:tc>
          <w:tcPr>
            <w:tcBorders>
              <w:bottom w:color="000000" w:space="0" w:sz="8" w:val="single"/>
              <w:right w:color="000000" w:space="0" w:sz="8" w:val="single"/>
            </w:tcBorders>
            <w:shd w:fill="ffffff" w:val="clear"/>
          </w:tcPr>
          <w:p w:rsidR="00000000" w:rsidDel="00000000" w:rsidP="00000000" w:rsidRDefault="00000000" w:rsidRPr="00000000" w14:paraId="00001C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Troškove snose roditelji učenika</w:t>
            </w:r>
          </w:p>
          <w:p w:rsidR="00000000" w:rsidDel="00000000" w:rsidP="00000000" w:rsidRDefault="00000000" w:rsidRPr="00000000" w14:paraId="00001C4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Troškove snose roditelji učenika</w:t>
            </w:r>
          </w:p>
          <w:p w:rsidR="00000000" w:rsidDel="00000000" w:rsidP="00000000" w:rsidRDefault="00000000" w:rsidRPr="00000000" w14:paraId="00001C4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C4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C4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C4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C4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Troškove snose roditelji učenika</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C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Studeni</w:t>
            </w:r>
          </w:p>
        </w:tc>
        <w:tc>
          <w:tcPr>
            <w:tcBorders>
              <w:bottom w:color="000000" w:space="0" w:sz="8" w:val="single"/>
              <w:right w:color="000000" w:space="0" w:sz="8" w:val="single"/>
            </w:tcBorders>
            <w:shd w:fill="ffffff" w:val="clear"/>
          </w:tcPr>
          <w:p w:rsidR="00000000" w:rsidDel="00000000" w:rsidP="00000000" w:rsidRDefault="00000000" w:rsidRPr="00000000" w14:paraId="00001C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Njemački jezik    </w:t>
            </w:r>
          </w:p>
        </w:tc>
        <w:tc>
          <w:tcPr>
            <w:tcBorders>
              <w:bottom w:color="000000" w:space="0" w:sz="8" w:val="single"/>
              <w:right w:color="000000" w:space="0" w:sz="8" w:val="single"/>
            </w:tcBorders>
            <w:shd w:fill="ffffff" w:val="clear"/>
          </w:tcPr>
          <w:p w:rsidR="00000000" w:rsidDel="00000000" w:rsidP="00000000" w:rsidRDefault="00000000" w:rsidRPr="00000000" w14:paraId="00001C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Obilazak kulturnih znamenitosti Zadra  </w:t>
            </w:r>
          </w:p>
        </w:tc>
        <w:tc>
          <w:tcPr>
            <w:tcBorders>
              <w:bottom w:color="000000" w:space="0" w:sz="8" w:val="single"/>
              <w:right w:color="000000" w:space="0" w:sz="8" w:val="single"/>
            </w:tcBorders>
            <w:shd w:fill="ffffff" w:val="clear"/>
          </w:tcPr>
          <w:p w:rsidR="00000000" w:rsidDel="00000000" w:rsidP="00000000" w:rsidRDefault="00000000" w:rsidRPr="00000000" w14:paraId="00001C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tc>
        <w:tc>
          <w:tcPr>
            <w:tcBorders>
              <w:bottom w:color="000000" w:space="0" w:sz="8" w:val="single"/>
              <w:right w:color="000000" w:space="0" w:sz="8" w:val="single"/>
            </w:tcBorders>
            <w:shd w:fill="ffffff" w:val="clear"/>
          </w:tcPr>
          <w:p w:rsidR="00000000" w:rsidDel="00000000" w:rsidP="00000000" w:rsidRDefault="00000000" w:rsidRPr="00000000" w14:paraId="00001C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C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Prosinac</w:t>
            </w:r>
          </w:p>
        </w:tc>
        <w:tc>
          <w:tcPr>
            <w:tcBorders>
              <w:bottom w:color="000000" w:space="0" w:sz="8" w:val="single"/>
              <w:right w:color="000000" w:space="0" w:sz="8" w:val="single"/>
            </w:tcBorders>
            <w:shd w:fill="ffffff" w:val="clear"/>
          </w:tcPr>
          <w:p w:rsidR="00000000" w:rsidDel="00000000" w:rsidP="00000000" w:rsidRDefault="00000000" w:rsidRPr="00000000" w14:paraId="00001C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Hrvatski jezik</w:t>
            </w:r>
          </w:p>
          <w:p w:rsidR="00000000" w:rsidDel="00000000" w:rsidP="00000000" w:rsidRDefault="00000000" w:rsidRPr="00000000" w14:paraId="00001C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Njemački jezik</w:t>
            </w:r>
          </w:p>
          <w:p w:rsidR="00000000" w:rsidDel="00000000" w:rsidP="00000000" w:rsidRDefault="00000000" w:rsidRPr="00000000" w14:paraId="00001C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Francuski jezik</w:t>
            </w:r>
          </w:p>
        </w:tc>
        <w:tc>
          <w:tcPr>
            <w:tcBorders>
              <w:bottom w:color="000000" w:space="0" w:sz="8" w:val="single"/>
              <w:right w:color="000000" w:space="0" w:sz="8" w:val="single"/>
            </w:tcBorders>
            <w:shd w:fill="ffffff" w:val="clear"/>
          </w:tcPr>
          <w:p w:rsidR="00000000" w:rsidDel="00000000" w:rsidP="00000000" w:rsidRDefault="00000000" w:rsidRPr="00000000" w14:paraId="00001C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Kazališna ili kino predstava</w:t>
            </w:r>
          </w:p>
          <w:p w:rsidR="00000000" w:rsidDel="00000000" w:rsidP="00000000" w:rsidRDefault="00000000" w:rsidRPr="00000000" w14:paraId="00001C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Posjet austrijskoj knjižnici „Dr. Alois Mock“</w:t>
            </w:r>
          </w:p>
          <w:p w:rsidR="00000000" w:rsidDel="00000000" w:rsidP="00000000" w:rsidRDefault="00000000" w:rsidRPr="00000000" w14:paraId="00001C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Božićna priredba</w:t>
            </w:r>
          </w:p>
          <w:p w:rsidR="00000000" w:rsidDel="00000000" w:rsidP="00000000" w:rsidRDefault="00000000" w:rsidRPr="00000000" w14:paraId="00001C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C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Sudjelovanje na njemačkom Supertalentu</w:t>
            </w:r>
          </w:p>
        </w:tc>
        <w:tc>
          <w:tcPr>
            <w:tcBorders>
              <w:bottom w:color="000000" w:space="0" w:sz="8" w:val="single"/>
              <w:right w:color="000000" w:space="0" w:sz="8" w:val="single"/>
            </w:tcBorders>
            <w:shd w:fill="ffffff" w:val="clear"/>
          </w:tcPr>
          <w:p w:rsidR="00000000" w:rsidDel="00000000" w:rsidP="00000000" w:rsidRDefault="00000000" w:rsidRPr="00000000" w14:paraId="00001C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tc>
        <w:tc>
          <w:tcPr>
            <w:tcBorders>
              <w:bottom w:color="000000" w:space="0" w:sz="8" w:val="single"/>
              <w:right w:color="000000" w:space="0" w:sz="8" w:val="single"/>
            </w:tcBorders>
            <w:shd w:fill="ffffff" w:val="clear"/>
          </w:tcPr>
          <w:p w:rsidR="00000000" w:rsidDel="00000000" w:rsidP="00000000" w:rsidRDefault="00000000" w:rsidRPr="00000000" w14:paraId="00001C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25 kuna</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C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Siječanj</w:t>
            </w:r>
          </w:p>
        </w:tc>
        <w:tc>
          <w:tcPr>
            <w:tcBorders>
              <w:bottom w:color="000000" w:space="0" w:sz="8" w:val="single"/>
              <w:right w:color="000000" w:space="0" w:sz="8" w:val="single"/>
            </w:tcBorders>
            <w:shd w:fill="ffffff" w:val="clear"/>
          </w:tcPr>
          <w:p w:rsidR="00000000" w:rsidDel="00000000" w:rsidP="00000000" w:rsidRDefault="00000000" w:rsidRPr="00000000" w14:paraId="00001C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tc>
        <w:tc>
          <w:tcPr>
            <w:tcBorders>
              <w:bottom w:color="000000" w:space="0" w:sz="8" w:val="single"/>
              <w:right w:color="000000" w:space="0" w:sz="8" w:val="single"/>
            </w:tcBorders>
            <w:shd w:fill="ffffff" w:val="clear"/>
          </w:tcPr>
          <w:p w:rsidR="00000000" w:rsidDel="00000000" w:rsidP="00000000" w:rsidRDefault="00000000" w:rsidRPr="00000000" w14:paraId="00001C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tc>
        <w:tc>
          <w:tcPr>
            <w:tcBorders>
              <w:bottom w:color="000000" w:space="0" w:sz="8" w:val="single"/>
              <w:right w:color="000000" w:space="0" w:sz="8" w:val="single"/>
            </w:tcBorders>
            <w:shd w:fill="ffffff" w:val="clear"/>
          </w:tcPr>
          <w:p w:rsidR="00000000" w:rsidDel="00000000" w:rsidP="00000000" w:rsidRDefault="00000000" w:rsidRPr="00000000" w14:paraId="00001C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tc>
        <w:tc>
          <w:tcPr>
            <w:tcBorders>
              <w:bottom w:color="000000" w:space="0" w:sz="8" w:val="single"/>
              <w:right w:color="000000" w:space="0" w:sz="8" w:val="single"/>
            </w:tcBorders>
            <w:shd w:fill="ffffff" w:val="clear"/>
          </w:tcPr>
          <w:p w:rsidR="00000000" w:rsidDel="00000000" w:rsidP="00000000" w:rsidRDefault="00000000" w:rsidRPr="00000000" w14:paraId="00001C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C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Veljača</w:t>
            </w:r>
          </w:p>
        </w:tc>
        <w:tc>
          <w:tcPr>
            <w:tcBorders>
              <w:bottom w:color="000000" w:space="0" w:sz="8" w:val="single"/>
              <w:right w:color="000000" w:space="0" w:sz="8" w:val="single"/>
            </w:tcBorders>
            <w:shd w:fill="ffffff" w:val="clear"/>
          </w:tcPr>
          <w:p w:rsidR="00000000" w:rsidDel="00000000" w:rsidP="00000000" w:rsidRDefault="00000000" w:rsidRPr="00000000" w14:paraId="00001C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Vjeronauk</w:t>
            </w:r>
          </w:p>
        </w:tc>
        <w:tc>
          <w:tcPr>
            <w:tcBorders>
              <w:bottom w:color="000000" w:space="0" w:sz="8" w:val="single"/>
              <w:right w:color="000000" w:space="0" w:sz="8" w:val="single"/>
            </w:tcBorders>
            <w:shd w:fill="ffffff" w:val="clear"/>
          </w:tcPr>
          <w:p w:rsidR="00000000" w:rsidDel="00000000" w:rsidP="00000000" w:rsidRDefault="00000000" w:rsidRPr="00000000" w14:paraId="00001C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Arheološki muzej</w:t>
            </w:r>
          </w:p>
        </w:tc>
        <w:tc>
          <w:tcPr>
            <w:tcBorders>
              <w:bottom w:color="000000" w:space="0" w:sz="8" w:val="single"/>
              <w:right w:color="000000" w:space="0" w:sz="8" w:val="single"/>
            </w:tcBorders>
            <w:shd w:fill="ffffff" w:val="clear"/>
          </w:tcPr>
          <w:p w:rsidR="00000000" w:rsidDel="00000000" w:rsidP="00000000" w:rsidRDefault="00000000" w:rsidRPr="00000000" w14:paraId="00001C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tc>
        <w:tc>
          <w:tcPr>
            <w:tcBorders>
              <w:bottom w:color="000000" w:space="0" w:sz="8" w:val="single"/>
              <w:right w:color="000000" w:space="0" w:sz="8" w:val="single"/>
            </w:tcBorders>
            <w:shd w:fill="ffffff" w:val="clear"/>
          </w:tcPr>
          <w:p w:rsidR="00000000" w:rsidDel="00000000" w:rsidP="00000000" w:rsidRDefault="00000000" w:rsidRPr="00000000" w14:paraId="00001C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Troškove snose roditelji učenika</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C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Ožujak</w:t>
            </w:r>
          </w:p>
        </w:tc>
        <w:tc>
          <w:tcPr>
            <w:tcBorders>
              <w:bottom w:color="000000" w:space="0" w:sz="8" w:val="single"/>
              <w:right w:color="000000" w:space="0" w:sz="8" w:val="single"/>
            </w:tcBorders>
            <w:shd w:fill="ffffff" w:val="clear"/>
          </w:tcPr>
          <w:p w:rsidR="00000000" w:rsidDel="00000000" w:rsidP="00000000" w:rsidRDefault="00000000" w:rsidRPr="00000000" w14:paraId="00001C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Povijest,Hrvatski jezik</w:t>
            </w:r>
          </w:p>
          <w:p w:rsidR="00000000" w:rsidDel="00000000" w:rsidP="00000000" w:rsidRDefault="00000000" w:rsidRPr="00000000" w14:paraId="00001C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Francuski jezik</w:t>
            </w:r>
          </w:p>
        </w:tc>
        <w:tc>
          <w:tcPr>
            <w:tcBorders>
              <w:bottom w:color="000000" w:space="0" w:sz="8" w:val="single"/>
              <w:right w:color="000000" w:space="0" w:sz="8" w:val="single"/>
            </w:tcBorders>
            <w:shd w:fill="ffffff" w:val="clear"/>
          </w:tcPr>
          <w:p w:rsidR="00000000" w:rsidDel="00000000" w:rsidP="00000000" w:rsidRDefault="00000000" w:rsidRPr="00000000" w14:paraId="00001C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Ured Predsjednika Republike na Pantovčaku</w:t>
            </w:r>
          </w:p>
          <w:p w:rsidR="00000000" w:rsidDel="00000000" w:rsidP="00000000" w:rsidRDefault="00000000" w:rsidRPr="00000000" w14:paraId="00001C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C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Dani frankofonije</w:t>
            </w:r>
          </w:p>
          <w:p w:rsidR="00000000" w:rsidDel="00000000" w:rsidP="00000000" w:rsidRDefault="00000000" w:rsidRPr="00000000" w14:paraId="00001C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C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p w:rsidR="00000000" w:rsidDel="00000000" w:rsidP="00000000" w:rsidRDefault="00000000" w:rsidRPr="00000000" w14:paraId="00001C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tc>
        <w:tc>
          <w:tcPr>
            <w:tcBorders>
              <w:bottom w:color="000000" w:space="0" w:sz="8" w:val="single"/>
              <w:right w:color="000000" w:space="0" w:sz="8" w:val="single"/>
            </w:tcBorders>
            <w:shd w:fill="ffffff" w:val="clear"/>
          </w:tcPr>
          <w:p w:rsidR="00000000" w:rsidDel="00000000" w:rsidP="00000000" w:rsidRDefault="00000000" w:rsidRPr="00000000" w14:paraId="00001C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Trošak snose roditelji</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C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Travanj</w:t>
            </w:r>
          </w:p>
        </w:tc>
        <w:tc>
          <w:tcPr>
            <w:tcBorders>
              <w:bottom w:color="000000" w:space="0" w:sz="8" w:val="single"/>
              <w:right w:color="000000" w:space="0" w:sz="8" w:val="single"/>
            </w:tcBorders>
            <w:shd w:fill="ffffff" w:val="clear"/>
          </w:tcPr>
          <w:p w:rsidR="00000000" w:rsidDel="00000000" w:rsidP="00000000" w:rsidRDefault="00000000" w:rsidRPr="00000000" w14:paraId="00001C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Kemija</w:t>
            </w:r>
          </w:p>
          <w:p w:rsidR="00000000" w:rsidDel="00000000" w:rsidP="00000000" w:rsidRDefault="00000000" w:rsidRPr="00000000" w14:paraId="00001C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C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Vjeronauk</w:t>
            </w:r>
          </w:p>
          <w:p w:rsidR="00000000" w:rsidDel="00000000" w:rsidP="00000000" w:rsidRDefault="00000000" w:rsidRPr="00000000" w14:paraId="00001C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Njemački jezik</w:t>
            </w:r>
          </w:p>
          <w:p w:rsidR="00000000" w:rsidDel="00000000" w:rsidP="00000000" w:rsidRDefault="00000000" w:rsidRPr="00000000" w14:paraId="00001C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C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C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C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C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C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Posjet otvorenim danima PMF (Zagreb)-dodatna nastava i INA Mladi kemičari </w:t>
            </w:r>
          </w:p>
          <w:p w:rsidR="00000000" w:rsidDel="00000000" w:rsidP="00000000" w:rsidRDefault="00000000" w:rsidRPr="00000000" w14:paraId="00001C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Posjet župnoj crkvi</w:t>
            </w:r>
          </w:p>
          <w:p w:rsidR="00000000" w:rsidDel="00000000" w:rsidP="00000000" w:rsidRDefault="00000000" w:rsidRPr="00000000" w14:paraId="00001C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Organiziranje putovanja u Austriju (odabir destinacije po izboru učenika i učitelja)Posjet Opatiji</w:t>
            </w:r>
          </w:p>
          <w:p w:rsidR="00000000" w:rsidDel="00000000" w:rsidP="00000000" w:rsidRDefault="00000000" w:rsidRPr="00000000" w14:paraId="00001C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Organiziranje putovanja u Francusku i Njemačku (odabir destinacije po izboru učenika i učitelja)</w:t>
            </w:r>
          </w:p>
          <w:p w:rsidR="00000000" w:rsidDel="00000000" w:rsidP="00000000" w:rsidRDefault="00000000" w:rsidRPr="00000000" w14:paraId="00001C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C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p w:rsidR="00000000" w:rsidDel="00000000" w:rsidP="00000000" w:rsidRDefault="00000000" w:rsidRPr="00000000" w14:paraId="00001C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tc>
        <w:tc>
          <w:tcPr>
            <w:tcBorders>
              <w:bottom w:color="000000" w:space="0" w:sz="8" w:val="single"/>
              <w:right w:color="000000" w:space="0" w:sz="8" w:val="single"/>
            </w:tcBorders>
            <w:shd w:fill="ffffff" w:val="clear"/>
          </w:tcPr>
          <w:p w:rsidR="00000000" w:rsidDel="00000000" w:rsidP="00000000" w:rsidRDefault="00000000" w:rsidRPr="00000000" w14:paraId="00001C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Troškove snose roditelji učenika i  po mogućnosti škola jedan dio troškova</w:t>
            </w:r>
          </w:p>
          <w:p w:rsidR="00000000" w:rsidDel="00000000" w:rsidP="00000000" w:rsidRDefault="00000000" w:rsidRPr="00000000" w14:paraId="00001C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tc>
      </w:tr>
      <w:tr>
        <w:trPr>
          <w:cantSplit w:val="0"/>
          <w:trHeight w:val="1" w:hRule="atLeast"/>
          <w:tblHeader w:val="0"/>
        </w:trPr>
        <w:tc>
          <w:tcPr>
            <w:tcBorders>
              <w:left w:color="000000" w:space="0" w:sz="8" w:val="single"/>
              <w:right w:color="000000" w:space="0" w:sz="8" w:val="single"/>
            </w:tcBorders>
            <w:shd w:fill="ffffff" w:val="clear"/>
          </w:tcPr>
          <w:p w:rsidR="00000000" w:rsidDel="00000000" w:rsidP="00000000" w:rsidRDefault="00000000" w:rsidRPr="00000000" w14:paraId="00001C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Svibanj</w:t>
            </w:r>
          </w:p>
        </w:tc>
        <w:tc>
          <w:tcPr>
            <w:tcBorders>
              <w:right w:color="000000" w:space="0" w:sz="8" w:val="single"/>
            </w:tcBorders>
            <w:shd w:fill="ffffff" w:val="clear"/>
          </w:tcPr>
          <w:p w:rsidR="00000000" w:rsidDel="00000000" w:rsidP="00000000" w:rsidRDefault="00000000" w:rsidRPr="00000000" w14:paraId="00001C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Njemački jezik</w:t>
            </w:r>
          </w:p>
          <w:p w:rsidR="00000000" w:rsidDel="00000000" w:rsidP="00000000" w:rsidRDefault="00000000" w:rsidRPr="00000000" w14:paraId="00001C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Povijest</w:t>
            </w:r>
          </w:p>
          <w:p w:rsidR="00000000" w:rsidDel="00000000" w:rsidP="00000000" w:rsidRDefault="00000000" w:rsidRPr="00000000" w14:paraId="00001C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C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C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Vjeronauk</w:t>
            </w:r>
          </w:p>
        </w:tc>
        <w:tc>
          <w:tcPr>
            <w:tcBorders>
              <w:right w:color="000000" w:space="0" w:sz="8" w:val="single"/>
            </w:tcBorders>
            <w:shd w:fill="ffffff" w:val="clear"/>
          </w:tcPr>
          <w:p w:rsidR="00000000" w:rsidDel="00000000" w:rsidP="00000000" w:rsidRDefault="00000000" w:rsidRPr="00000000" w14:paraId="00001C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Posjet Goethe Institutu u Zagrebu </w:t>
            </w:r>
          </w:p>
          <w:p w:rsidR="00000000" w:rsidDel="00000000" w:rsidP="00000000" w:rsidRDefault="00000000" w:rsidRPr="00000000" w14:paraId="00001C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Posjet Vukovaru</w:t>
            </w:r>
          </w:p>
          <w:p w:rsidR="00000000" w:rsidDel="00000000" w:rsidP="00000000" w:rsidRDefault="00000000" w:rsidRPr="00000000" w14:paraId="00001C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Memorijalni centar Domovinskog (ukoliko bude organizirano od strane MZO)</w:t>
            </w:r>
          </w:p>
          <w:p w:rsidR="00000000" w:rsidDel="00000000" w:rsidP="00000000" w:rsidRDefault="00000000" w:rsidRPr="00000000" w14:paraId="00001C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Otkrivamo crkve grada Zadra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Potraga za blagom</w:t>
            </w:r>
          </w:p>
        </w:tc>
        <w:tc>
          <w:tcPr>
            <w:tcBorders>
              <w:right w:color="000000" w:space="0" w:sz="8" w:val="single"/>
            </w:tcBorders>
            <w:shd w:fill="ffffff" w:val="clear"/>
          </w:tcPr>
          <w:p w:rsidR="00000000" w:rsidDel="00000000" w:rsidP="00000000" w:rsidRDefault="00000000" w:rsidRPr="00000000" w14:paraId="00001C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Ekskurzija učenika 8.razreda - izbrisati</w:t>
            </w:r>
          </w:p>
          <w:p w:rsidR="00000000" w:rsidDel="00000000" w:rsidP="00000000" w:rsidRDefault="00000000" w:rsidRPr="00000000" w14:paraId="00001C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Učenici 8. razreda</w:t>
            </w:r>
          </w:p>
        </w:tc>
        <w:tc>
          <w:tcPr>
            <w:tcBorders>
              <w:right w:color="000000" w:space="0" w:sz="8" w:val="single"/>
            </w:tcBorders>
            <w:shd w:fill="ffffff" w:val="clear"/>
          </w:tcPr>
          <w:p w:rsidR="00000000" w:rsidDel="00000000" w:rsidP="00000000" w:rsidRDefault="00000000" w:rsidRPr="00000000" w14:paraId="00001C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Troškove snose roditelji</w:t>
            </w:r>
          </w:p>
          <w:p w:rsidR="00000000" w:rsidDel="00000000" w:rsidP="00000000" w:rsidRDefault="00000000" w:rsidRPr="00000000" w14:paraId="00001C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MZOS</w:t>
            </w:r>
          </w:p>
          <w:p w:rsidR="00000000" w:rsidDel="00000000" w:rsidP="00000000" w:rsidRDefault="00000000" w:rsidRPr="00000000" w14:paraId="00001C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MZOS</w:t>
            </w:r>
          </w:p>
        </w:tc>
      </w:tr>
      <w:tr>
        <w:trPr>
          <w:cantSplit w:val="0"/>
          <w:trHeight w:val="2685"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C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Lipanj</w:t>
            </w:r>
          </w:p>
        </w:tc>
        <w:tc>
          <w:tcPr>
            <w:tcBorders>
              <w:bottom w:color="000000" w:space="0" w:sz="8" w:val="single"/>
              <w:right w:color="000000" w:space="0" w:sz="8" w:val="single"/>
            </w:tcBorders>
            <w:shd w:fill="ffffff" w:val="clear"/>
          </w:tcPr>
          <w:p w:rsidR="00000000" w:rsidDel="00000000" w:rsidP="00000000" w:rsidRDefault="00000000" w:rsidRPr="00000000" w14:paraId="00001C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Njemački jezik</w:t>
            </w:r>
          </w:p>
          <w:p w:rsidR="00000000" w:rsidDel="00000000" w:rsidP="00000000" w:rsidRDefault="00000000" w:rsidRPr="00000000" w14:paraId="00001C8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C9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C9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Kemija</w:t>
            </w:r>
          </w:p>
        </w:tc>
        <w:tc>
          <w:tcPr>
            <w:tcBorders>
              <w:bottom w:color="000000" w:space="0" w:sz="8" w:val="single"/>
              <w:right w:color="000000" w:space="0" w:sz="8" w:val="single"/>
            </w:tcBorders>
            <w:shd w:fill="ffffff" w:val="clear"/>
          </w:tcPr>
          <w:p w:rsidR="00000000" w:rsidDel="00000000" w:rsidP="00000000" w:rsidRDefault="00000000" w:rsidRPr="00000000" w14:paraId="00001C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Posjet turističkoj agenciji</w:t>
            </w:r>
          </w:p>
          <w:p w:rsidR="00000000" w:rsidDel="00000000" w:rsidP="00000000" w:rsidRDefault="00000000" w:rsidRPr="00000000" w14:paraId="00001C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Posjet Gradskoj knjižnici</w:t>
            </w:r>
          </w:p>
          <w:p w:rsidR="00000000" w:rsidDel="00000000" w:rsidP="00000000" w:rsidRDefault="00000000" w:rsidRPr="00000000" w14:paraId="00001C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C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Park šuma Marjan  Split</w:t>
            </w:r>
          </w:p>
          <w:p w:rsidR="00000000" w:rsidDel="00000000" w:rsidP="00000000" w:rsidRDefault="00000000" w:rsidRPr="00000000" w14:paraId="00001C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C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C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C9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C9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C9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Učenici 7.-8. Razreda</w:t>
            </w:r>
          </w:p>
        </w:tc>
        <w:tc>
          <w:tcPr>
            <w:tcBorders>
              <w:bottom w:color="000000" w:space="0" w:sz="8" w:val="single"/>
              <w:right w:color="000000" w:space="0" w:sz="8" w:val="single"/>
            </w:tcBorders>
            <w:shd w:fill="ffffff" w:val="clear"/>
          </w:tcPr>
          <w:p w:rsidR="00000000" w:rsidDel="00000000" w:rsidP="00000000" w:rsidRDefault="00000000" w:rsidRPr="00000000" w14:paraId="00001C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C9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C9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C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Troškove snose roditelji</w:t>
            </w:r>
          </w:p>
        </w:tc>
      </w:tr>
    </w:tbl>
    <w:p w:rsidR="00000000" w:rsidDel="00000000" w:rsidP="00000000" w:rsidRDefault="00000000" w:rsidRPr="00000000" w14:paraId="00001C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C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TERENSKA    NASTAVA –                           </w:t>
      </w:r>
      <w:r w:rsidDel="00000000" w:rsidR="00000000" w:rsidRPr="00000000">
        <w:rPr>
          <w:rtl w:val="0"/>
        </w:rPr>
      </w:r>
    </w:p>
    <w:tbl>
      <w:tblPr>
        <w:tblStyle w:val="Table159"/>
        <w:tblW w:w="9189.0" w:type="dxa"/>
        <w:jc w:val="left"/>
        <w:tblInd w:w="98.0" w:type="dxa"/>
        <w:tblLayout w:type="fixed"/>
        <w:tblLook w:val="0400"/>
      </w:tblPr>
      <w:tblGrid>
        <w:gridCol w:w="2348"/>
        <w:gridCol w:w="6841"/>
        <w:tblGridChange w:id="0">
          <w:tblGrid>
            <w:gridCol w:w="2348"/>
            <w:gridCol w:w="6841"/>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A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A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Anita Mustać</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A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A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CA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CA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CA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Anita Mustać</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A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-posjet znanstvenim institucijama  koje proučavaju živa bića na Zemlji</w:t>
            </w:r>
          </w:p>
          <w:p w:rsidR="00000000" w:rsidDel="00000000" w:rsidP="00000000" w:rsidRDefault="00000000" w:rsidRPr="00000000" w14:paraId="00001C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-povezivanje naučenih sadržaja iz više nastavnih predmeta </w:t>
            </w:r>
          </w:p>
          <w:p w:rsidR="00000000" w:rsidDel="00000000" w:rsidP="00000000" w:rsidRDefault="00000000" w:rsidRPr="00000000" w14:paraId="00001C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-druženje i razvijanje komunikacije među učenicima te na relaciji učitelji-učenici</w:t>
            </w:r>
          </w:p>
          <w:p w:rsidR="00000000" w:rsidDel="00000000" w:rsidP="00000000" w:rsidRDefault="00000000" w:rsidRPr="00000000" w14:paraId="00001C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svijesti o važnosti života i procesa u živim bićima</w:t>
            </w:r>
          </w:p>
          <w:p w:rsidR="00000000" w:rsidDel="00000000" w:rsidP="00000000" w:rsidRDefault="00000000" w:rsidRPr="00000000" w14:paraId="00001C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-poučavanje otkrivanjem u neposrednoj životnoj stvarnosti</w:t>
            </w:r>
          </w:p>
          <w:p w:rsidR="00000000" w:rsidDel="00000000" w:rsidP="00000000" w:rsidRDefault="00000000" w:rsidRPr="00000000" w14:paraId="00001C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-poticanje učenika na promatranje</w:t>
            </w:r>
          </w:p>
          <w:p w:rsidR="00000000" w:rsidDel="00000000" w:rsidP="00000000" w:rsidRDefault="00000000" w:rsidRPr="00000000" w14:paraId="00001C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-poticanje dječjeg istraživanja</w:t>
            </w:r>
          </w:p>
          <w:p w:rsidR="00000000" w:rsidDel="00000000" w:rsidP="00000000" w:rsidRDefault="00000000" w:rsidRPr="00000000" w14:paraId="00001C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-povezivanje znanja</w:t>
            </w:r>
          </w:p>
          <w:p w:rsidR="00000000" w:rsidDel="00000000" w:rsidP="00000000" w:rsidRDefault="00000000" w:rsidRPr="00000000" w14:paraId="00001C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-uočavanje uzročno-posljedične veze između pojava i zbivanja u prirodi</w:t>
            </w:r>
          </w:p>
          <w:p w:rsidR="00000000" w:rsidDel="00000000" w:rsidP="00000000" w:rsidRDefault="00000000" w:rsidRPr="00000000" w14:paraId="00001C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preciznosti u izvođenju praktičnog rada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B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B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Terenska nastava će se realizirati u suradnji s odabranom turističkom agencijom, uz suglasnost roditelja i u pratnji stručnog vodiča. Učenici će na terenu prikupljati i analizirati podatke i rješavati određene zadatke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B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B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namijenjeno učenicima osmih razreda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B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B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listopad</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B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BB">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pisano izvješće učitelja i učenički osvrti na izlet</w:t>
            </w:r>
          </w:p>
          <w:p w:rsidR="00000000" w:rsidDel="00000000" w:rsidP="00000000" w:rsidRDefault="00000000" w:rsidRPr="00000000" w14:paraId="00001CBC">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analiza ostvarenih ciljeva</w:t>
            </w:r>
          </w:p>
          <w:p w:rsidR="00000000" w:rsidDel="00000000" w:rsidP="00000000" w:rsidRDefault="00000000" w:rsidRPr="00000000" w14:paraId="00001CBD">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izrada plakata i prezentacija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B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B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približno 200 kn po učeniku</w:t>
            </w:r>
          </w:p>
        </w:tc>
      </w:tr>
    </w:tbl>
    <w:p w:rsidR="00000000" w:rsidDel="00000000" w:rsidP="00000000" w:rsidRDefault="00000000" w:rsidRPr="00000000" w14:paraId="00001C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C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C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C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C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C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C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C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EKSKURZIJA -   8. razred</w:t>
      </w:r>
      <w:r w:rsidDel="00000000" w:rsidR="00000000" w:rsidRPr="00000000">
        <w:rPr>
          <w:rtl w:val="0"/>
        </w:rPr>
      </w:r>
    </w:p>
    <w:p w:rsidR="00000000" w:rsidDel="00000000" w:rsidP="00000000" w:rsidRDefault="00000000" w:rsidRPr="00000000" w14:paraId="00001C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bl>
      <w:tblPr>
        <w:tblStyle w:val="Table160"/>
        <w:tblW w:w="9179.0" w:type="dxa"/>
        <w:jc w:val="left"/>
        <w:tblInd w:w="98.0" w:type="dxa"/>
        <w:tblLayout w:type="fixed"/>
        <w:tblLook w:val="0400"/>
      </w:tblPr>
      <w:tblGrid>
        <w:gridCol w:w="2429"/>
        <w:gridCol w:w="6750"/>
        <w:tblGridChange w:id="0">
          <w:tblGrid>
            <w:gridCol w:w="2429"/>
            <w:gridCol w:w="6750"/>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C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Lana Batinović Maričić, Marija Šarić, Marina Šimičev, Andreja Sutlović, Silvana Rados</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C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Lana  Batinović Maričić, Marija Šarić, Marina Šimičev, Andreja Sutlović, Silvana Rados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CE">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upoznavanje određenog dijela Republike Hrvatske, njegove prirodne i kulturne baštine te običaja</w:t>
            </w:r>
          </w:p>
          <w:p w:rsidR="00000000" w:rsidDel="00000000" w:rsidP="00000000" w:rsidRDefault="00000000" w:rsidRPr="00000000" w14:paraId="00001CCF">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utvrđivanje postojećeg znanja i praktična primjena znanja na terenu</w:t>
            </w:r>
          </w:p>
          <w:p w:rsidR="00000000" w:rsidDel="00000000" w:rsidP="00000000" w:rsidRDefault="00000000" w:rsidRPr="00000000" w14:paraId="00001CD0">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druženje i razvijanje komunikacijskih vještina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Ekskurzija će se realizirati u suradnji s turističkom agencijom, uz stručnog vodiča. Destinaciju će odabrati učenici i roditelji nakon analize ponuda  nekoliko turističkih agencija, a prema bogatstvu sadržaja i troškovima.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namijenjeno učenicima osmih razreda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Sukladno epidemiološkoj situaciji</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D8">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pisano izvješće učitelja i pisani osvrt učenika na izlet</w:t>
            </w:r>
          </w:p>
          <w:p w:rsidR="00000000" w:rsidDel="00000000" w:rsidP="00000000" w:rsidRDefault="00000000" w:rsidRPr="00000000" w14:paraId="00001CD9">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analiza uspješnosti na satovima razrednika</w:t>
            </w:r>
          </w:p>
          <w:p w:rsidR="00000000" w:rsidDel="00000000" w:rsidP="00000000" w:rsidRDefault="00000000" w:rsidRPr="00000000" w14:paraId="00001C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250-265 eura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(financiraju roditelji učenika)</w:t>
            </w:r>
          </w:p>
        </w:tc>
      </w:tr>
    </w:tbl>
    <w:p w:rsidR="00000000" w:rsidDel="00000000" w:rsidP="00000000" w:rsidRDefault="00000000" w:rsidRPr="00000000" w14:paraId="00001CD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CD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CD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EKSKURZIJA U VUKOVAR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Marija Šarić/</w:t>
      </w:r>
      <w:r w:rsidDel="00000000" w:rsidR="00000000" w:rsidRPr="00000000">
        <w:rPr>
          <w:rtl w:val="0"/>
        </w:rPr>
      </w:r>
    </w:p>
    <w:tbl>
      <w:tblPr>
        <w:tblStyle w:val="Table161"/>
        <w:tblW w:w="9189.0" w:type="dxa"/>
        <w:jc w:val="left"/>
        <w:tblInd w:w="98.0" w:type="dxa"/>
        <w:tblLayout w:type="fixed"/>
        <w:tblLook w:val="0400"/>
      </w:tblPr>
      <w:tblGrid>
        <w:gridCol w:w="2345"/>
        <w:gridCol w:w="6844"/>
        <w:tblGridChange w:id="0">
          <w:tblGrid>
            <w:gridCol w:w="2345"/>
            <w:gridCol w:w="6844"/>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Marija Šarić</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Marija Šarić, Ivica Ivić i razrednici 8. razreda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Omogućiti učenicima stjecanje većeg znanja,usvajanje dodatnih sadržaja u skladu s interesima učenika. Osuvremeniti nastavu istraživačkim radom i interdisciplinarnim pristupom u obradi tema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Nastava će se realizirati  na terenu.</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Pružiti učenicima mogućnost da razviju svoje intelektualne sposobnosti koje omogućuju analizu informacija kroz vrijeme.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mjeseca svibnja 2024</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Razgovor,diskusija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Troškove puta snosi MZOS  </w:t>
            </w:r>
          </w:p>
        </w:tc>
      </w:tr>
    </w:tbl>
    <w:p w:rsidR="00000000" w:rsidDel="00000000" w:rsidP="00000000" w:rsidRDefault="00000000" w:rsidRPr="00000000" w14:paraId="00001CF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C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TERENSKA    NASTAVA –  Park šuma Marjan                         </w:t>
      </w:r>
      <w:r w:rsidDel="00000000" w:rsidR="00000000" w:rsidRPr="00000000">
        <w:rPr>
          <w:rtl w:val="0"/>
        </w:rPr>
      </w:r>
    </w:p>
    <w:tbl>
      <w:tblPr>
        <w:tblStyle w:val="Table162"/>
        <w:tblW w:w="9189.0" w:type="dxa"/>
        <w:jc w:val="left"/>
        <w:tblInd w:w="98.0" w:type="dxa"/>
        <w:tblLayout w:type="fixed"/>
        <w:tblLook w:val="0400"/>
      </w:tblPr>
      <w:tblGrid>
        <w:gridCol w:w="2348"/>
        <w:gridCol w:w="6841"/>
        <w:tblGridChange w:id="0">
          <w:tblGrid>
            <w:gridCol w:w="2348"/>
            <w:gridCol w:w="6841"/>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F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F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Ivanka Burazer</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F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F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Ivanka Burazer, Biljana Agić</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F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C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C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-povezivanje naučenih sadržaja iz više nastavnih predmeta </w:t>
            </w:r>
          </w:p>
          <w:p w:rsidR="00000000" w:rsidDel="00000000" w:rsidP="00000000" w:rsidRDefault="00000000" w:rsidRPr="00000000" w14:paraId="00001C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-druženje i razvijanje komunikacije među učenicima te na relaciji učitelji-učenici</w:t>
            </w:r>
          </w:p>
          <w:p w:rsidR="00000000" w:rsidDel="00000000" w:rsidP="00000000" w:rsidRDefault="00000000" w:rsidRPr="00000000" w14:paraId="00001C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svijesti o važnosti života i procesa u živim bićima</w:t>
            </w:r>
          </w:p>
          <w:p w:rsidR="00000000" w:rsidDel="00000000" w:rsidP="00000000" w:rsidRDefault="00000000" w:rsidRPr="00000000" w14:paraId="00001C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-poučavanje otkrivanjem u neposrednoj životnoj stvarnosti</w:t>
            </w:r>
          </w:p>
          <w:p w:rsidR="00000000" w:rsidDel="00000000" w:rsidP="00000000" w:rsidRDefault="00000000" w:rsidRPr="00000000" w14:paraId="00001C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-poticanje učenika na promatranje</w:t>
            </w:r>
          </w:p>
          <w:p w:rsidR="00000000" w:rsidDel="00000000" w:rsidP="00000000" w:rsidRDefault="00000000" w:rsidRPr="00000000" w14:paraId="00001C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-poticanje učeničkog istraživanja</w:t>
            </w:r>
          </w:p>
          <w:p w:rsidR="00000000" w:rsidDel="00000000" w:rsidP="00000000" w:rsidRDefault="00000000" w:rsidRPr="00000000" w14:paraId="00001C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-povezivanje znanja iz više predmeta, biologija i kemija</w:t>
            </w:r>
          </w:p>
          <w:p w:rsidR="00000000" w:rsidDel="00000000" w:rsidP="00000000" w:rsidRDefault="00000000" w:rsidRPr="00000000" w14:paraId="00001C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-uočavanje uzročno-posljedične veze između pojava i zbivanja u prirodi</w:t>
            </w:r>
          </w:p>
          <w:p w:rsidR="00000000" w:rsidDel="00000000" w:rsidP="00000000" w:rsidRDefault="00000000" w:rsidRPr="00000000" w14:paraId="00001D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preciznosti i samostalnosti u izvođenju praktičnog rada</w:t>
            </w:r>
          </w:p>
          <w:p w:rsidR="00000000" w:rsidDel="00000000" w:rsidP="00000000" w:rsidRDefault="00000000" w:rsidRPr="00000000" w14:paraId="00001D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-poticanje timskog rada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0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0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Terenska nastava će se realizirati u suradnji s odabranom turističkom agencijom, uz suglasnost roditelja i u pratnji stručnog vodiča. Učenici će na terenu prikupljati i analizirati podatke i rješavati određene zadatke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0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0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namijenjeno učenicima sedmih i osmih razreda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0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0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svibanj ili lipanj</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0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09">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pisano izvješće učitelja i učenički osvrti na izlet</w:t>
            </w:r>
          </w:p>
          <w:p w:rsidR="00000000" w:rsidDel="00000000" w:rsidP="00000000" w:rsidRDefault="00000000" w:rsidRPr="00000000" w14:paraId="00001D0A">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analiza ostvarenih ciljeva</w:t>
            </w:r>
          </w:p>
          <w:p w:rsidR="00000000" w:rsidDel="00000000" w:rsidP="00000000" w:rsidRDefault="00000000" w:rsidRPr="00000000" w14:paraId="00001D0B">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izrada plakata i prezentacija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0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0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približno 30 eura po učeniku</w:t>
            </w:r>
          </w:p>
        </w:tc>
      </w:tr>
    </w:tbl>
    <w:p w:rsidR="00000000" w:rsidDel="00000000" w:rsidP="00000000" w:rsidRDefault="00000000" w:rsidRPr="00000000" w14:paraId="00001D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D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20"/>
        </w:tabs>
        <w:spacing w:after="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JEDNODNEVNI IZLET –  PMF ZAGREB, Otvoreni dan kemije                         </w:t>
      </w:r>
      <w:r w:rsidDel="00000000" w:rsidR="00000000" w:rsidRPr="00000000">
        <w:rPr>
          <w:rtl w:val="0"/>
        </w:rPr>
      </w:r>
    </w:p>
    <w:tbl>
      <w:tblPr>
        <w:tblStyle w:val="Table163"/>
        <w:tblW w:w="9189.0" w:type="dxa"/>
        <w:jc w:val="left"/>
        <w:tblInd w:w="98.0" w:type="dxa"/>
        <w:tblLayout w:type="fixed"/>
        <w:tblLook w:val="0400"/>
      </w:tblPr>
      <w:tblGrid>
        <w:gridCol w:w="2348"/>
        <w:gridCol w:w="6841"/>
        <w:tblGridChange w:id="0">
          <w:tblGrid>
            <w:gridCol w:w="2348"/>
            <w:gridCol w:w="6841"/>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1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1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Ivanka Burazer</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1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1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Ivanka Burazer</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1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D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-popularizacija kemije i prirodoslovlja</w:t>
            </w:r>
          </w:p>
          <w:p w:rsidR="00000000" w:rsidDel="00000000" w:rsidP="00000000" w:rsidRDefault="00000000" w:rsidRPr="00000000" w14:paraId="00001D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-druženje i razvijanje komunikacije među učenicima te na relaciji profesori učenici</w:t>
            </w:r>
          </w:p>
          <w:p w:rsidR="00000000" w:rsidDel="00000000" w:rsidP="00000000" w:rsidRDefault="00000000" w:rsidRPr="00000000" w14:paraId="00001D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svijesti o važnosti kemije u svakodnevnom životu</w:t>
            </w:r>
          </w:p>
          <w:p w:rsidR="00000000" w:rsidDel="00000000" w:rsidP="00000000" w:rsidRDefault="00000000" w:rsidRPr="00000000" w14:paraId="00001D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-poučavanje otkrivanjem u neposrednoj životnoj stvarnosti</w:t>
            </w:r>
          </w:p>
          <w:p w:rsidR="00000000" w:rsidDel="00000000" w:rsidP="00000000" w:rsidRDefault="00000000" w:rsidRPr="00000000" w14:paraId="00001D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-poticanje učenika na promatranje pojava i na zaključivanje</w:t>
            </w:r>
          </w:p>
          <w:p w:rsidR="00000000" w:rsidDel="00000000" w:rsidP="00000000" w:rsidRDefault="00000000" w:rsidRPr="00000000" w14:paraId="00001D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-poticanje učeničkog istraživanja</w:t>
            </w:r>
          </w:p>
          <w:p w:rsidR="00000000" w:rsidDel="00000000" w:rsidP="00000000" w:rsidRDefault="00000000" w:rsidRPr="00000000" w14:paraId="00001D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-povezivanje stečenih znanja iz kemije sa eksperimentima viđenim na fakultetu</w:t>
            </w:r>
          </w:p>
          <w:p w:rsidR="00000000" w:rsidDel="00000000" w:rsidP="00000000" w:rsidRDefault="00000000" w:rsidRPr="00000000" w14:paraId="00001D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-uočavanje kemijskih procesa u uvjetima izvan škole</w:t>
            </w:r>
          </w:p>
          <w:p w:rsidR="00000000" w:rsidDel="00000000" w:rsidP="00000000" w:rsidRDefault="00000000" w:rsidRPr="00000000" w14:paraId="00001D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preciznosti i samostalnosti u izvođenju pokusa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1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2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Jednodnevni izlet će se realizirati  uz suglasnost roditelja . Učenici će na fakultetu sudjelovati na radionicama kemije i predavanjima na koje se unaprijed i u dogovoru s profesoricom kemije  prijave. Radionice i predavanja izvode studenti kemijskog odsjeka PMF-a i profesori istog odsjeka.Manifestacija Otvoreni dan kemije se organizira za sve učenike i profesore kemije iz Hrvatske koji pokažu interes za posjetom.</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2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2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namijenjeno učenicima sedmih i osmih razreda dodatne nastave i ina Mladi kemičari</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2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2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travanj</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2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26">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pisano izvješće učitelja i učenički osvrti </w:t>
            </w:r>
          </w:p>
          <w:p w:rsidR="00000000" w:rsidDel="00000000" w:rsidP="00000000" w:rsidRDefault="00000000" w:rsidRPr="00000000" w14:paraId="00001D27">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analiza ostvarenih ciljeva</w:t>
            </w:r>
          </w:p>
          <w:p w:rsidR="00000000" w:rsidDel="00000000" w:rsidP="00000000" w:rsidRDefault="00000000" w:rsidRPr="00000000" w14:paraId="00001D28">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izrada plakata i prezentacija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2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2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približno 30 eura po učeniku</w:t>
            </w:r>
          </w:p>
        </w:tc>
      </w:tr>
    </w:tbl>
    <w:p w:rsidR="00000000" w:rsidDel="00000000" w:rsidP="00000000" w:rsidRDefault="00000000" w:rsidRPr="00000000" w14:paraId="00001D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D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7.    P R O J E K T I     U     N A S T A V I</w:t>
      </w:r>
    </w:p>
    <w:tbl>
      <w:tblPr>
        <w:tblStyle w:val="Table164"/>
        <w:tblW w:w="9149.0" w:type="dxa"/>
        <w:jc w:val="left"/>
        <w:tblInd w:w="128.0" w:type="dxa"/>
        <w:tblLayout w:type="fixed"/>
        <w:tblLook w:val="0400"/>
      </w:tblPr>
      <w:tblGrid>
        <w:gridCol w:w="2609"/>
        <w:gridCol w:w="2820"/>
        <w:gridCol w:w="2205"/>
        <w:gridCol w:w="1515"/>
        <w:tblGridChange w:id="0">
          <w:tblGrid>
            <w:gridCol w:w="2609"/>
            <w:gridCol w:w="2820"/>
            <w:gridCol w:w="2205"/>
            <w:gridCol w:w="1515"/>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AKTIVNOST:</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Nositelj:</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Vremenik aktivnosti:</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Razredi:</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Školski list „Čehuljica“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Silvana Rados</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5.-8.</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SEMEP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Anita Mustać</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5.-8.</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Mirno more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Boris Banić</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 </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5.-8.</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Škole</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za Afriku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Marina</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Šimičev</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1.-8.</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Učiti kako učiti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Jagoda Gauta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1.-8</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Eko škola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Biljana Agić</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1.-8.</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European Blue Schools</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Biljana Agić</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1.-8.</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Prekini lanac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Jagoda Gauta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1.-8.</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GLOBE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Zrinka Klarin </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5.-8.</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Odgoj i obrazovanje za dječja prava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Diana Mađerić</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Projekt financijske pismenosti</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Marina Šimičev </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5.-8.</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Kviz za poticanje čitanja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M.Švorinić Hrboka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4.-8.</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Projekt Zdrav za 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Jagoda Gauta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8.</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Učenička zadruga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Jasmina Sandalić </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1.-8.</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Učenje za poduzetništvo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Nada Nekić</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4.</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Vizualni identitet škole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Mateo Kaćunić</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1.-8.</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Festival znanosti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Zrinka Klarin, Anita Mustać,</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Marina Šimičev, Ivanka Biskup</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7.i 8.r</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Dan INA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Učitelji</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Lipanj 2024.</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1.-8.</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Škola PUNa mogućnosti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Nina Glavan</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1.-8.</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8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Projekt Zavičajna slovarica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Jadranka Dunatov i Veronika Šindilj</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- 8. razreda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Mislim zdravo, hranim se zdravo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Ana Batur i Nina Dokoza,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Ivanka Biskup, Ljeposava Gulan, Petra Paunović</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1.-4.</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8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Čitam, pišem, slušam,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pripovijedam</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8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Nina Dokoza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8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1.- 4.</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8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Natjecanje u debatama "Let's Debate" </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8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Nancy Gjergja </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8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9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Natjecanje u debatama "Let's Debate" </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Mladi čuvari nematerijalne baštine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Jadranka Dunatov</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 </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1.-4.</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eTwinning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projekti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Anita Mustać, Branka Marcelić Panjak, Zrinka Klarin, Ana Džaja, Silvana Rados, Tamara Valčić,Katja Kožul</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 - 8. razredi</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Apliciranje za EU fondove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šk.god.</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Europski  dan jezika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9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A.Džaja, Majda Letina, Nancy Gjergja, Fani Kotarac,  A.Sutlović</w:t>
            </w:r>
          </w:p>
          <w:p w:rsidR="00000000" w:rsidDel="00000000" w:rsidP="00000000" w:rsidRDefault="00000000" w:rsidRPr="00000000" w14:paraId="00001D9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Branka Marcelić Panjak, Nada Nekić, </w:t>
            </w:r>
          </w:p>
          <w:p w:rsidR="00000000" w:rsidDel="00000000" w:rsidP="00000000" w:rsidRDefault="00000000" w:rsidRPr="00000000" w14:paraId="00001DA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Marijana Vrkić</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šk.god.</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4., 5.,6.,7. i 8. razredi</w:t>
            </w:r>
          </w:p>
          <w:p w:rsidR="00000000" w:rsidDel="00000000" w:rsidP="00000000" w:rsidRDefault="00000000" w:rsidRPr="00000000" w14:paraId="00001D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D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D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D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1.,2.,3. raz.</w:t>
            </w:r>
          </w:p>
          <w:p w:rsidR="00000000" w:rsidDel="00000000" w:rsidP="00000000" w:rsidRDefault="00000000" w:rsidRPr="00000000" w14:paraId="00001D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Rano učenje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Projekt Klub malih čitatelja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 Dunatov, </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šk.god.</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 </w:t>
            </w:r>
          </w:p>
        </w:tc>
      </w:tr>
      <w:tr>
        <w:trPr>
          <w:cantSplit w:val="0"/>
          <w:trHeight w:val="615"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Međunarodni projekt Naša mala  knjižnica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Jadranka Dunatov, Nina Dokoza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šk.god.</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  i 4. </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Daj šapi glas</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 Ivković, A. Bajlo, Lj.Gulan, Josipa Marcelić Marinkovski, M.Škara, Andrea Lovrin, Ivanka Biskup</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šk.god.</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B3">
            <w:pPr>
              <w:keepNext w:val="0"/>
              <w:keepLines w:val="0"/>
              <w:pageBreakBefore w:val="0"/>
              <w:widowControl w:val="0"/>
              <w:numPr>
                <w:ilvl w:val="0"/>
                <w:numId w:val="9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- 4.</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Stare igre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B5">
            <w:pPr>
              <w:keepNext w:val="0"/>
              <w:keepLines w:val="0"/>
              <w:pageBreakBefore w:val="0"/>
              <w:widowControl w:val="0"/>
              <w:numPr>
                <w:ilvl w:val="0"/>
                <w:numId w:val="9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Bajlo, M. Škara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Bookmark</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Jadranka Dunatov,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Ivanka Biskup</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šk.god.</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2. r.- 4.r.</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Učenje biologije u epidemiološki prilagođenom istraživačkom okruženju</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Anita Mustać</w:t>
            </w:r>
          </w:p>
          <w:p w:rsidR="00000000" w:rsidDel="00000000" w:rsidP="00000000" w:rsidRDefault="00000000" w:rsidRPr="00000000" w14:paraId="00001D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Ivanka Biskup</w:t>
            </w:r>
          </w:p>
          <w:p w:rsidR="00000000" w:rsidDel="00000000" w:rsidP="00000000" w:rsidRDefault="00000000" w:rsidRPr="00000000" w14:paraId="00001D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Jadranka Dunatov</w:t>
            </w:r>
          </w:p>
          <w:p w:rsidR="00000000" w:rsidDel="00000000" w:rsidP="00000000" w:rsidRDefault="00000000" w:rsidRPr="00000000" w14:paraId="00001D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Biljana Agić</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šk.god.</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 i 8. razredi</w:t>
            </w:r>
          </w:p>
          <w:p w:rsidR="00000000" w:rsidDel="00000000" w:rsidP="00000000" w:rsidRDefault="00000000" w:rsidRPr="00000000" w14:paraId="00001D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4 razredi</w:t>
            </w:r>
          </w:p>
          <w:p w:rsidR="00000000" w:rsidDel="00000000" w:rsidP="00000000" w:rsidRDefault="00000000" w:rsidRPr="00000000" w14:paraId="00001D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 razredi</w:t>
            </w:r>
          </w:p>
          <w:p w:rsidR="00000000" w:rsidDel="00000000" w:rsidP="00000000" w:rsidRDefault="00000000" w:rsidRPr="00000000" w14:paraId="00001D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5.,6.,7.,8.</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Geo Night</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Zrinka Klarin, Lana Batinović Maričić</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D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342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„Virtualna umjetnost i kultura”</w:t>
            </w:r>
          </w:p>
          <w:p w:rsidR="00000000" w:rsidDel="00000000" w:rsidP="00000000" w:rsidRDefault="00000000" w:rsidRPr="00000000" w14:paraId="00001D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D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_____________________</w:t>
            </w:r>
          </w:p>
          <w:p w:rsidR="00000000" w:rsidDel="00000000" w:rsidP="00000000" w:rsidRDefault="00000000" w:rsidRPr="00000000" w14:paraId="00001D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Zadarsko čudo - Gospa od Zdravlja</w:t>
            </w:r>
          </w:p>
          <w:p w:rsidR="00000000" w:rsidDel="00000000" w:rsidP="00000000" w:rsidRDefault="00000000" w:rsidRPr="00000000" w14:paraId="00001D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D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D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Atom liga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Petra Paunović</w:t>
            </w:r>
          </w:p>
          <w:p w:rsidR="00000000" w:rsidDel="00000000" w:rsidP="00000000" w:rsidRDefault="00000000" w:rsidRPr="00000000" w14:paraId="00001D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D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_______________________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Marina Šimičev,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Antonia Bajlo</w:t>
            </w:r>
          </w:p>
          <w:p w:rsidR="00000000" w:rsidDel="00000000" w:rsidP="00000000" w:rsidRDefault="00000000" w:rsidRPr="00000000" w14:paraId="00001D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D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D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Ivanka Burazer</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D8">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polugodište </w:t>
            </w:r>
          </w:p>
          <w:p w:rsidR="00000000" w:rsidDel="00000000" w:rsidP="00000000" w:rsidRDefault="00000000" w:rsidRPr="00000000" w14:paraId="00001D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D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D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_________________</w:t>
            </w:r>
          </w:p>
          <w:p w:rsidR="00000000" w:rsidDel="00000000" w:rsidP="00000000" w:rsidRDefault="00000000" w:rsidRPr="00000000" w14:paraId="00001D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p w:rsidR="00000000" w:rsidDel="00000000" w:rsidP="00000000" w:rsidRDefault="00000000" w:rsidRPr="00000000" w14:paraId="00001D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D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D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 1. kolo i 2. kolo</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D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4. razred</w:t>
            </w:r>
          </w:p>
          <w:p w:rsidR="00000000" w:rsidDel="00000000" w:rsidP="00000000" w:rsidRDefault="00000000" w:rsidRPr="00000000" w14:paraId="00001D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D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___________</w:t>
            </w:r>
          </w:p>
          <w:p w:rsidR="00000000" w:rsidDel="00000000" w:rsidP="00000000" w:rsidRDefault="00000000" w:rsidRPr="00000000" w14:paraId="00001D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1.-8. razred</w:t>
            </w:r>
          </w:p>
          <w:p w:rsidR="00000000" w:rsidDel="00000000" w:rsidP="00000000" w:rsidRDefault="00000000" w:rsidRPr="00000000" w14:paraId="00001D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D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D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D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D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 i 8. razred</w:t>
            </w:r>
          </w:p>
          <w:p w:rsidR="00000000" w:rsidDel="00000000" w:rsidP="00000000" w:rsidRDefault="00000000" w:rsidRPr="00000000" w14:paraId="00001D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Biosigurnost i biozaštita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Anita Mustać</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 do 8. razreda</w:t>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Mreža škola u zaštićenom području</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Petra Paunović, Jadranka Dunatov, Nina Dokoza, Ana Batur</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Razredna nastava</w:t>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Večer ljubavne poezije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Nina Dokoza, Jadranka Dunatov, Veronika Šindilj, Mateja Jurjević,</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Ivanka Biskup, Antonia Bajlo, Maja Škara</w:t>
            </w:r>
            <w:r w:rsidDel="00000000" w:rsidR="00000000" w:rsidRPr="00000000">
              <w:rPr>
                <w:rFonts w:ascii="Times New Roman" w:cs="Times New Roman" w:eastAsia="Times New Roman" w:hAnsi="Times New Roman"/>
                <w:sz w:val="24"/>
                <w:szCs w:val="24"/>
                <w:rtl w:val="0"/>
              </w:rPr>
              <w:t xml:space="preserve">, Marijana Vrkić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1.- 8.</w:t>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 lutkom u nastavi</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Ivanka Biskup</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w:t>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Prijekt STEAM (Ajmo) </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Ivanka Burazer</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7.i8.</w:t>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D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Vrtim zdravi film</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E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Boris Banić</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E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E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E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Univerzalna športska škola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E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Boris Banić</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E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E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E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Bura Budućnost u različitosti</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E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Nina Glavan,Jagoda Gauta, Ana Džaja, Branka Marcelić Panjak, Zrinka Klarin Anita Mustać</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E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E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5.-8.</w:t>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E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Znanstveni Piknik</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E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Ivanka Burazer, Emir Agić</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E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E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E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Djevojčice u STEM-u</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E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Ivanka Burazer</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E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E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E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Mislim EKO, djelujem EKO</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E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 Dokoza, Lj.Gulan, B.Šimićev, M.Šarić, Ivanka Biskup</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E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E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1.- 4. razreda</w:t>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E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Naboj</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E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Emir Agić, Jaruška Beram, Marina Vidolin</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E1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E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 i 8. razred</w:t>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E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Izrada Booktrailera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E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Petra Paunović</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E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E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1.- 4. razreda</w:t>
            </w:r>
          </w:p>
        </w:tc>
      </w:tr>
    </w:tbl>
    <w:p w:rsidR="00000000" w:rsidDel="00000000" w:rsidP="00000000" w:rsidRDefault="00000000" w:rsidRPr="00000000" w14:paraId="00001E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E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7.1.   ŠKOLSKI  LIST „Čehuljica“</w:t>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ab/>
        <w:t xml:space="preserve">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 Silvana Rados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1E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bl>
      <w:tblPr>
        <w:tblStyle w:val="Table165"/>
        <w:tblW w:w="9189.0" w:type="dxa"/>
        <w:jc w:val="left"/>
        <w:tblInd w:w="98.0" w:type="dxa"/>
        <w:tblLayout w:type="fixed"/>
        <w:tblLook w:val="0400"/>
      </w:tblPr>
      <w:tblGrid>
        <w:gridCol w:w="2361"/>
        <w:gridCol w:w="6828"/>
        <w:tblGridChange w:id="0">
          <w:tblGrid>
            <w:gridCol w:w="2361"/>
            <w:gridCol w:w="6828"/>
          </w:tblGrid>
        </w:tblGridChange>
      </w:tblGrid>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E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NOSITELJI</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1E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Silvana Rados</w:t>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E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1E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Silvana Rados,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Ana Džaja</w:t>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E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1E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Osposobljavanje učenika u jezičnoj komunikaciji. Razvoj jezično- komunikacijskih sposobnosti. Posebnost novinarskog teksta i komunikacija s potencijalnim čitateljima. Osposobljavanje za objektivnim prenošenjem informacija. Primjena znanja u uredničkoj i tehničkoj pripremi tiskovina.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Pisanje novinskih izvješća i radova na engleskom jeziku.</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E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E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stvaralačkih sposobnosti učenika i izvještavanje o životu škole.</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E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E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Individualni i suradnički rad, uređivanje školskog lista.</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E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E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Od devetog do šestog mjeseca praćenje važnih aktivnosti, ostvarenja, postignuća, ostvarivanja programa. U veljači 2024.-te godine bit će priprema školskog lista za tisak, te predstavljanje  lista.</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E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E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Računalna oprema, potrošni materijal, digitalni fotoaparat, kamera, ostali materijal    =  1000 eura</w:t>
            </w:r>
          </w:p>
          <w:p w:rsidR="00000000" w:rsidDel="00000000" w:rsidP="00000000" w:rsidRDefault="00000000" w:rsidRPr="00000000" w14:paraId="00001E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Priprema i tisak - 2000 eura</w:t>
            </w:r>
          </w:p>
          <w:p w:rsidR="00000000" w:rsidDel="00000000" w:rsidP="00000000" w:rsidRDefault="00000000" w:rsidRPr="00000000" w14:paraId="00001E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UKUPNO : 3000 eura</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E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VREDNOVANJE</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E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Samovrednovanje (uredništvo, voditelj) , sudjelovanje na LiDraNu. </w:t>
            </w:r>
          </w:p>
        </w:tc>
      </w:tr>
    </w:tbl>
    <w:p w:rsidR="00000000" w:rsidDel="00000000" w:rsidP="00000000" w:rsidRDefault="00000000" w:rsidRPr="00000000" w14:paraId="00001E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E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E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E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E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E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E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E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7.2.   SEMEP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 Anita Mustać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p w:rsidR="00000000" w:rsidDel="00000000" w:rsidP="00000000" w:rsidRDefault="00000000" w:rsidRPr="00000000" w14:paraId="00001E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bl>
      <w:tblPr>
        <w:tblStyle w:val="Table166"/>
        <w:tblW w:w="9189.0" w:type="dxa"/>
        <w:jc w:val="left"/>
        <w:tblInd w:w="98.0" w:type="dxa"/>
        <w:tblLayout w:type="fixed"/>
        <w:tblLook w:val="0400"/>
      </w:tblPr>
      <w:tblGrid>
        <w:gridCol w:w="2359"/>
        <w:gridCol w:w="6830"/>
        <w:tblGridChange w:id="0">
          <w:tblGrid>
            <w:gridCol w:w="2359"/>
            <w:gridCol w:w="6830"/>
          </w:tblGrid>
        </w:tblGridChange>
      </w:tblGrid>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E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NOSITELJI</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1E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Anita Mustać</w:t>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E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1E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Anita Mustać</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E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1E42">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razvijati ekološku svijest o lokalnim, regionalnim i globalnim ekološkim problemima, promišljati o uzrocima i posljedicama degradacije okoliša </w:t>
            </w:r>
          </w:p>
          <w:p w:rsidR="00000000" w:rsidDel="00000000" w:rsidP="00000000" w:rsidRDefault="00000000" w:rsidRPr="00000000" w14:paraId="00001E43">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uočiti ekološke probleme u lokalnom okolišu</w:t>
            </w:r>
          </w:p>
          <w:p w:rsidR="00000000" w:rsidDel="00000000" w:rsidP="00000000" w:rsidRDefault="00000000" w:rsidRPr="00000000" w14:paraId="00001E44">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povezivati škole na međunarodnoj razini tako da se problemi lokalne sredine predstavljaju drugim sredinama</w:t>
            </w:r>
          </w:p>
          <w:p w:rsidR="00000000" w:rsidDel="00000000" w:rsidP="00000000" w:rsidRDefault="00000000" w:rsidRPr="00000000" w14:paraId="00001E45">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razmjenjivati podatke i preporuke za poduzimanje mjera za rješavanje uočenih problema</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E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E47">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interdisciplinarno učenje kroz odgoj i obrazovanje o okolišu</w:t>
            </w:r>
          </w:p>
          <w:p w:rsidR="00000000" w:rsidDel="00000000" w:rsidP="00000000" w:rsidRDefault="00000000" w:rsidRPr="00000000" w14:paraId="00001E48">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odgojno djelovanje u formiranju ekoloških stavova učenika</w:t>
            </w:r>
          </w:p>
          <w:p w:rsidR="00000000" w:rsidDel="00000000" w:rsidP="00000000" w:rsidRDefault="00000000" w:rsidRPr="00000000" w14:paraId="00001E49">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razvijati timski rad i suradničke odnose među učenicima</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E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E4B">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izrada interdisciplinarnog školskog projekta koji se prezentira na Ljetnoj školi</w:t>
            </w:r>
          </w:p>
          <w:p w:rsidR="00000000" w:rsidDel="00000000" w:rsidP="00000000" w:rsidRDefault="00000000" w:rsidRPr="00000000" w14:paraId="00001E4C">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praćenje stručnih interdisciplinarnih predavanja, zajedničko sudjelovanje učitelja i učenika na radionicama, terenskoj i projektnoj nastavi </w:t>
            </w:r>
          </w:p>
          <w:p w:rsidR="00000000" w:rsidDel="00000000" w:rsidP="00000000" w:rsidRDefault="00000000" w:rsidRPr="00000000" w14:paraId="00001E4D">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suradnja, komunikacija i razmjena podataka i rezultata projekata među zemljama s područja jugoistočnog Mediterana</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E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E4F">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E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E51">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sudjelovanje na stručnim skupovima i Ljetnoj školi = 10 000 kn</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E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VREDNOVANJE</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E53">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predstavljanje školskog projekta na Ljetnoj školi, sudjelovanje učenika i nastavnika na radionicama, predavanjima i terenskoj nastavi</w:t>
            </w:r>
          </w:p>
        </w:tc>
      </w:tr>
    </w:tbl>
    <w:p w:rsidR="00000000" w:rsidDel="00000000" w:rsidP="00000000" w:rsidRDefault="00000000" w:rsidRPr="00000000" w14:paraId="00001E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p>
    <w:p w:rsidR="00000000" w:rsidDel="00000000" w:rsidP="00000000" w:rsidRDefault="00000000" w:rsidRPr="00000000" w14:paraId="00001E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E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E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E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E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E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E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E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E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E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E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7.3.   MIRNO MORE</w:t>
        <w:tab/>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                                                / Boris Banić /</w:t>
      </w:r>
    </w:p>
    <w:tbl>
      <w:tblPr>
        <w:tblStyle w:val="Table167"/>
        <w:tblW w:w="9189.0" w:type="dxa"/>
        <w:jc w:val="left"/>
        <w:tblInd w:w="98.0" w:type="dxa"/>
        <w:tblLayout w:type="fixed"/>
        <w:tblLook w:val="0400"/>
      </w:tblPr>
      <w:tblGrid>
        <w:gridCol w:w="2364"/>
        <w:gridCol w:w="6825"/>
        <w:tblGridChange w:id="0">
          <w:tblGrid>
            <w:gridCol w:w="2364"/>
            <w:gridCol w:w="6825"/>
          </w:tblGrid>
        </w:tblGridChange>
      </w:tblGrid>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E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NOSITELJI</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1E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Boris Banić</w:t>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E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1E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Boris Banić</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E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1E65">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poticati učenike na razumijevanje, upražnjavanje tolerancije, oslobađanje od predrasuda, učenje miroljubivog rješavanja sukoba, sklapanje prijateljstva bez obzira na etničke i socijalne razlike, stvaranje pozitivne slike o sebi, stjecanje osnovnih znanja i jedriličarskih vještina </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E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E67">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učenicima i učenicama od 5. do 8. razreda</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E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E69">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realizira se kroz sedmodnevno jedrenje duž Jadranske obale zajedno s učenicima iz Austrije</w:t>
            </w:r>
          </w:p>
          <w:p w:rsidR="00000000" w:rsidDel="00000000" w:rsidP="00000000" w:rsidRDefault="00000000" w:rsidRPr="00000000" w14:paraId="00001E6A">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sportske i ostale aktivnosti i igre u koje se učenici dobrovoljno uključuju,</w:t>
            </w:r>
          </w:p>
          <w:p w:rsidR="00000000" w:rsidDel="00000000" w:rsidP="00000000" w:rsidRDefault="00000000" w:rsidRPr="00000000" w14:paraId="00001E6B">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druženje, suradnja i komunikacija s djecom iz ostalih dijelova Hrvatske i Europe</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E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E6D">
            <w:pPr>
              <w:keepNext w:val="0"/>
              <w:keepLines w:val="0"/>
              <w:pageBreakBefore w:val="0"/>
              <w:widowControl w:val="0"/>
              <w:numPr>
                <w:ilvl w:val="0"/>
                <w:numId w:val="101"/>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jedan tjedan tijekom mjeseca rujna</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E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E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15 000 kn za najam jedrilice, troškove vezova u marinama, i hrane</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E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VREDNOVANJE</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E71">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435"/>
              </w:tabs>
              <w:spacing w:after="0" w:before="0" w:line="276" w:lineRule="auto"/>
              <w:ind w:left="435"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praćenje ostvarivanja navedenih ciljeva, te usvajanja osnovnih tehnika jedrenja i suživota na „malom prostoru“ (brodu)</w:t>
            </w:r>
          </w:p>
        </w:tc>
      </w:tr>
    </w:tbl>
    <w:p w:rsidR="00000000" w:rsidDel="00000000" w:rsidP="00000000" w:rsidRDefault="00000000" w:rsidRPr="00000000" w14:paraId="00001E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E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E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E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E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E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E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E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E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E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E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E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E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E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E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E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E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E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7.4.   ŠKOLA ZA AFRIKU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Marina Šimi</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č</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ev</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p>
    <w:tbl>
      <w:tblPr>
        <w:tblStyle w:val="Table168"/>
        <w:tblW w:w="9189.0" w:type="dxa"/>
        <w:jc w:val="left"/>
        <w:tblInd w:w="98.0" w:type="dxa"/>
        <w:tblLayout w:type="fixed"/>
        <w:tblLook w:val="0400"/>
      </w:tblPr>
      <w:tblGrid>
        <w:gridCol w:w="2364"/>
        <w:gridCol w:w="6825"/>
        <w:tblGridChange w:id="0">
          <w:tblGrid>
            <w:gridCol w:w="2364"/>
            <w:gridCol w:w="6825"/>
          </w:tblGrid>
        </w:tblGridChange>
      </w:tblGrid>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E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NOSITELJI</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1E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Marina  Šimičev</w:t>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E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1E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Marina Šimičev</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E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1E89">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Upoznavanje s kulturom i načinom življenja u zemljama Afrike,</w:t>
            </w:r>
          </w:p>
          <w:p w:rsidR="00000000" w:rsidDel="00000000" w:rsidP="00000000" w:rsidRDefault="00000000" w:rsidRPr="00000000" w14:paraId="00001E8A">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suosjećanja prema djeci iz Afrike; </w:t>
            </w:r>
          </w:p>
          <w:p w:rsidR="00000000" w:rsidDel="00000000" w:rsidP="00000000" w:rsidRDefault="00000000" w:rsidRPr="00000000" w14:paraId="00001E8B">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osvijestiti djeci da više cijene ono što imaju-dobre i dostupne škole, učitelje, knjige i pribor, uvjete za učenje, roditeljsku skrb i djetinjstvo u kojem nisu primorani teško raditi; </w:t>
            </w:r>
          </w:p>
          <w:p w:rsidR="00000000" w:rsidDel="00000000" w:rsidP="00000000" w:rsidRDefault="00000000" w:rsidRPr="00000000" w14:paraId="00001E8C">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poticati njihov osjećaj pouzdanja u vlastite mogućnosti i ponosa zbog doprinosa stvaranju boljeg svijeta; </w:t>
            </w:r>
          </w:p>
          <w:p w:rsidR="00000000" w:rsidDel="00000000" w:rsidP="00000000" w:rsidRDefault="00000000" w:rsidRPr="00000000" w14:paraId="00001E8D">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prikupljanje novčanih sredstva preko  kojih bismo pomogli izgradnju te obnovu škola i sanitarnih prostorija, osigurali opskrbu pitkom vodom, a za djecu bez roditeljske skrbi i onu koja žive u osobito teškim životnim uvjetima, omogućiti nabavu školskih knjiga.  </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E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E8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3348"/>
              </w:tabs>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-učenici od 1. do 8. razreda</w:t>
              <w:tab/>
            </w:r>
          </w:p>
          <w:p w:rsidR="00000000" w:rsidDel="00000000" w:rsidP="00000000" w:rsidRDefault="00000000" w:rsidRPr="00000000" w14:paraId="00001E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-djelatnici škole</w:t>
            </w:r>
          </w:p>
          <w:p w:rsidR="00000000" w:rsidDel="00000000" w:rsidP="00000000" w:rsidRDefault="00000000" w:rsidRPr="00000000" w14:paraId="00001E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-roditelji</w:t>
            </w:r>
          </w:p>
          <w:p w:rsidR="00000000" w:rsidDel="00000000" w:rsidP="00000000" w:rsidRDefault="00000000" w:rsidRPr="00000000" w14:paraId="00001E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-lokalna zajednica (obrtnici, tvrtke)</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E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E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Radionice sa predviđenim materijalima  provode se  na satovima razrednika i na  ostalim predmetima. </w:t>
            </w:r>
          </w:p>
          <w:p w:rsidR="00000000" w:rsidDel="00000000" w:rsidP="00000000" w:rsidRDefault="00000000" w:rsidRPr="00000000" w14:paraId="00001E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Planirane aktivnosti:</w:t>
            </w:r>
          </w:p>
          <w:p w:rsidR="00000000" w:rsidDel="00000000" w:rsidP="00000000" w:rsidRDefault="00000000" w:rsidRPr="00000000" w14:paraId="00001E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-humanitarna prodaja krušnih proizvoda</w:t>
            </w:r>
          </w:p>
          <w:p w:rsidR="00000000" w:rsidDel="00000000" w:rsidP="00000000" w:rsidRDefault="00000000" w:rsidRPr="00000000" w14:paraId="00001E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-obilježavanje važnijih datuma ( Dan dječjih prava, Dan Afrike, Dan planeta zemlje itd.) </w:t>
            </w:r>
          </w:p>
          <w:p w:rsidR="00000000" w:rsidDel="00000000" w:rsidP="00000000" w:rsidRDefault="00000000" w:rsidRPr="00000000" w14:paraId="00001E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-prikupljanje dobrovoljnih priloga</w:t>
            </w:r>
          </w:p>
          <w:p w:rsidR="00000000" w:rsidDel="00000000" w:rsidP="00000000" w:rsidRDefault="00000000" w:rsidRPr="00000000" w14:paraId="00001E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-umjetničke radionice</w:t>
            </w:r>
          </w:p>
          <w:p w:rsidR="00000000" w:rsidDel="00000000" w:rsidP="00000000" w:rsidRDefault="00000000" w:rsidRPr="00000000" w14:paraId="00001E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-sportski susreti</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E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E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Od rujna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2023</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 do lipnja 20</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24.</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E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E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Pribor i materijal potreban za izradu dječjih radova</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E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VREDNOVANJE</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E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Samovrednovanje (voditelj i učenici),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Unicef</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i Učiteljsko vijeće.</w:t>
            </w:r>
          </w:p>
          <w:p w:rsidR="00000000" w:rsidDel="00000000" w:rsidP="00000000" w:rsidRDefault="00000000" w:rsidRPr="00000000" w14:paraId="00001E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1E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E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E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7.5.     EKO  ŠKOLA</w:t>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             / Biljana Agić  / </w:t>
      </w:r>
      <w:r w:rsidDel="00000000" w:rsidR="00000000" w:rsidRPr="00000000">
        <w:rPr>
          <w:rtl w:val="0"/>
        </w:rPr>
      </w:r>
    </w:p>
    <w:tbl>
      <w:tblPr>
        <w:tblStyle w:val="Table169"/>
        <w:tblW w:w="9189.0" w:type="dxa"/>
        <w:jc w:val="left"/>
        <w:tblInd w:w="98.0" w:type="dxa"/>
        <w:tblLayout w:type="fixed"/>
        <w:tblLook w:val="0400"/>
      </w:tblPr>
      <w:tblGrid>
        <w:gridCol w:w="2364"/>
        <w:gridCol w:w="6825"/>
        <w:tblGridChange w:id="0">
          <w:tblGrid>
            <w:gridCol w:w="2364"/>
            <w:gridCol w:w="682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E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NOSITELJI</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1E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B.Agić</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E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1E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B.Agić</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E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w:t>
            </w:r>
          </w:p>
          <w:p w:rsidR="00000000" w:rsidDel="00000000" w:rsidP="00000000" w:rsidRDefault="00000000" w:rsidRPr="00000000" w14:paraId="00001E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E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1EAC">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razviti ekološku svijest kod učenika i brigu prema okolišu te primijeniti stečene vještine u svakodnevnom životu</w:t>
            </w:r>
          </w:p>
          <w:p w:rsidR="00000000" w:rsidDel="00000000" w:rsidP="00000000" w:rsidRDefault="00000000" w:rsidRPr="00000000" w14:paraId="00001EAD">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odgojiti mlade generacije osjetljivima na pitanja okoliša i osposobiti za donošenje odluka o razvitku društva u budućnosti</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E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EAF">
            <w:pPr>
              <w:keepNext w:val="0"/>
              <w:keepLines w:val="0"/>
              <w:pageBreakBefore w:val="0"/>
              <w:widowControl w:val="0"/>
              <w:numPr>
                <w:ilvl w:val="0"/>
                <w:numId w:val="11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razviti kod učenika kritičko razmišljanje prema očuvanju okoliša i zaštiti prirode</w:t>
            </w:r>
          </w:p>
          <w:p w:rsidR="00000000" w:rsidDel="00000000" w:rsidP="00000000" w:rsidRDefault="00000000" w:rsidRPr="00000000" w14:paraId="00001EB0">
            <w:pPr>
              <w:keepNext w:val="0"/>
              <w:keepLines w:val="0"/>
              <w:pageBreakBefore w:val="0"/>
              <w:widowControl w:val="0"/>
              <w:numPr>
                <w:ilvl w:val="0"/>
                <w:numId w:val="11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poticati očuvanje bioraznolikosti</w:t>
            </w:r>
          </w:p>
          <w:p w:rsidR="00000000" w:rsidDel="00000000" w:rsidP="00000000" w:rsidRDefault="00000000" w:rsidRPr="00000000" w14:paraId="00001EB1">
            <w:pPr>
              <w:keepNext w:val="0"/>
              <w:keepLines w:val="0"/>
              <w:pageBreakBefore w:val="0"/>
              <w:widowControl w:val="0"/>
              <w:numPr>
                <w:ilvl w:val="0"/>
                <w:numId w:val="11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upoznavanje s planiranjem  i provedbom ekoloških akcija </w:t>
            </w:r>
          </w:p>
          <w:p w:rsidR="00000000" w:rsidDel="00000000" w:rsidP="00000000" w:rsidRDefault="00000000" w:rsidRPr="00000000" w14:paraId="00001EB2">
            <w:pPr>
              <w:keepNext w:val="0"/>
              <w:keepLines w:val="0"/>
              <w:pageBreakBefore w:val="0"/>
              <w:widowControl w:val="0"/>
              <w:numPr>
                <w:ilvl w:val="0"/>
                <w:numId w:val="11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razvijati ekološku svijest u obitelji i široj zajednici</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E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EB4">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izborna nastava će se održavati u kabinetu biologije kroz terenski rad učenika prema predviđenom planu  i programu s temama  koje su opisane u planu i programu eko škole</w:t>
            </w:r>
          </w:p>
          <w:p w:rsidR="00000000" w:rsidDel="00000000" w:rsidP="00000000" w:rsidRDefault="00000000" w:rsidRPr="00000000" w14:paraId="00001EB5">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suradnjom s udrugama Eko Zadar i Aurelija sudjelovati u izvanškolskim projektima i dodatnoj edukaciji</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E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EB7">
            <w:pPr>
              <w:keepNext w:val="0"/>
              <w:keepLines w:val="0"/>
              <w:pageBreakBefore w:val="0"/>
              <w:widowControl w:val="0"/>
              <w:numPr>
                <w:ilvl w:val="0"/>
                <w:numId w:val="11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kroz cijelu školsku godinu, 2 sata tjedno</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E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EB9">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troškovi prijevoza prema potrebi</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E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VREDNOVANJE</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EBB">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provodit će se kroz praktičan rad i aktivnosti učenika</w:t>
            </w:r>
          </w:p>
        </w:tc>
      </w:tr>
    </w:tbl>
    <w:p w:rsidR="00000000" w:rsidDel="00000000" w:rsidP="00000000" w:rsidRDefault="00000000" w:rsidRPr="00000000" w14:paraId="00001E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E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E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E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E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7.6 ZA NASILJE  NEMA</w:t>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OPRAVDANJA, PREKINI LANAC</w:t>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1E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bl>
      <w:tblPr>
        <w:tblStyle w:val="Table170"/>
        <w:tblW w:w="9189.0" w:type="dxa"/>
        <w:jc w:val="left"/>
        <w:tblInd w:w="98.0" w:type="dxa"/>
        <w:tblLayout w:type="fixed"/>
        <w:tblLook w:val="0400"/>
      </w:tblPr>
      <w:tblGrid>
        <w:gridCol w:w="2366"/>
        <w:gridCol w:w="6823"/>
        <w:tblGridChange w:id="0">
          <w:tblGrid>
            <w:gridCol w:w="2366"/>
            <w:gridCol w:w="6823"/>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E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NOSITELJI</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1E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Jagoda Gauta, prof. psihologije</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E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1E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Jagoda Gauta, Nina Glavan, razrednici od 4. -8 razreda, roditelji, predstavnici zadarske PU, Odsjek za psihologiju Sveučilišta u Zadru</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E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1E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Prevencija elektroničkog nasilja među djecom, usvajanje znanja iz područja elektroničkog nasilja, smanjenje  broja učenika izloženih elektroničkom nasilju.</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E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E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Aktivnosti su namijenjene svim sudionicima odgojno-obrazovnog procesa, ali su radionice namijenjene učenicima</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E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E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Radionice za učitelje, učenike i roditelje, obrada sadržaja iz izbornog predmeta informatike u dijelu koji se odnosi na prevenciju nasilja putem elektronskih medija, izvođenje radionica koje za temu imaju prevenciju elektroničkog nasilja na satovima razrednika, sudjelovanje u aktivnostima na razini društvene zajednice koje za cilj imaju prevenciju elektroničkog nasilja.</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E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E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 god. 2023./24.</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E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E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Uredski pribor i materijal.</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E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VREDNOVANJE</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E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Evidencija  pojavnosti ovog oblika nasilja među učenicima, razgovori s učenicima, učiteljima i roditeljima.</w:t>
            </w:r>
          </w:p>
        </w:tc>
      </w:tr>
    </w:tbl>
    <w:p w:rsidR="00000000" w:rsidDel="00000000" w:rsidP="00000000" w:rsidRDefault="00000000" w:rsidRPr="00000000" w14:paraId="00001E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E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E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7.7. GLOBE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                                                        /Zrinka Klarin/</w:t>
      </w:r>
    </w:p>
    <w:p w:rsidR="00000000" w:rsidDel="00000000" w:rsidP="00000000" w:rsidRDefault="00000000" w:rsidRPr="00000000" w14:paraId="00001E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tl w:val="0"/>
        </w:rPr>
      </w:r>
    </w:p>
    <w:tbl>
      <w:tblPr>
        <w:tblStyle w:val="Table171"/>
        <w:tblW w:w="9189.0" w:type="dxa"/>
        <w:jc w:val="left"/>
        <w:tblInd w:w="98.0" w:type="dxa"/>
        <w:tblLayout w:type="fixed"/>
        <w:tblLook w:val="0400"/>
      </w:tblPr>
      <w:tblGrid>
        <w:gridCol w:w="2370"/>
        <w:gridCol w:w="6819"/>
        <w:tblGridChange w:id="0">
          <w:tblGrid>
            <w:gridCol w:w="2370"/>
            <w:gridCol w:w="6819"/>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E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NOSITELJI</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1E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Zrinka Klarin  </w:t>
            </w:r>
          </w:p>
          <w:p w:rsidR="00000000" w:rsidDel="00000000" w:rsidP="00000000" w:rsidRDefault="00000000" w:rsidRPr="00000000" w14:paraId="00001E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E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1E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Z.Klarin</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E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1E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primijenit školska teoretska znanja iz različitih predmeta na konkretnim primjerima iz okoliša</w:t>
            </w:r>
          </w:p>
          <w:p w:rsidR="00000000" w:rsidDel="00000000" w:rsidP="00000000" w:rsidRDefault="00000000" w:rsidRPr="00000000" w14:paraId="00001E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integrirati GLOBE program u redovnu nastavu i izvannastavne aktivnosti</w:t>
            </w:r>
          </w:p>
          <w:p w:rsidR="00000000" w:rsidDel="00000000" w:rsidP="00000000" w:rsidRDefault="00000000" w:rsidRPr="00000000" w14:paraId="00001E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razvijati svijest o potrebi očuvanja i zaštite lokalnog i globalnog okoliša</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E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p>
          <w:p w:rsidR="00000000" w:rsidDel="00000000" w:rsidP="00000000" w:rsidRDefault="00000000" w:rsidRPr="00000000" w14:paraId="00001E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E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E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E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E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E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motivirati učenike za istraživački rad</w:t>
            </w:r>
          </w:p>
          <w:p w:rsidR="00000000" w:rsidDel="00000000" w:rsidP="00000000" w:rsidRDefault="00000000" w:rsidRPr="00000000" w14:paraId="00001E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razvijanje sposobnosti i vještina timskog rada, odgovornosti, preciznosti u izvršavanju povjerenih zadataka, kritičkog promišljanja, komunikacijskih vještina</w:t>
            </w:r>
          </w:p>
          <w:p w:rsidR="00000000" w:rsidDel="00000000" w:rsidP="00000000" w:rsidRDefault="00000000" w:rsidRPr="00000000" w14:paraId="00001E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obogaćivanje i nadopunjavanje postojećih nastavnih programa kemije, prirode, geografije, informatike</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E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E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E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svakodnevno (kontinuirano) prikupljanje atmosferskih podataka (min., max. i trenutna temperatura zraka, vrste oblaka, pokrivenost neba oblacima, tragovi kondenzacije, tlak zraka)</w:t>
            </w:r>
          </w:p>
          <w:p w:rsidR="00000000" w:rsidDel="00000000" w:rsidP="00000000" w:rsidRDefault="00000000" w:rsidRPr="00000000" w14:paraId="00001E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svakodnevno prikupljanje podataka za tlo (temperatura tla na 5 cm i 10 cm)</w:t>
            </w:r>
          </w:p>
          <w:p w:rsidR="00000000" w:rsidDel="00000000" w:rsidP="00000000" w:rsidRDefault="00000000" w:rsidRPr="00000000" w14:paraId="00001E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jednom tjedno prikupljanje hidroloških podataka (mjerenjima po GLOBE protokolima temperature, pH, alkaliteta, kisika, nitrata, nitrita i prozirnosti vode)</w:t>
            </w:r>
          </w:p>
          <w:p w:rsidR="00000000" w:rsidDel="00000000" w:rsidP="00000000" w:rsidRDefault="00000000" w:rsidRPr="00000000" w14:paraId="00001E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uvođenje novih mjerenja</w:t>
            </w:r>
          </w:p>
          <w:p w:rsidR="00000000" w:rsidDel="00000000" w:rsidP="00000000" w:rsidRDefault="00000000" w:rsidRPr="00000000" w14:paraId="00001E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unos prikupljenih podataka u GLOBE bazu</w:t>
            </w:r>
          </w:p>
          <w:p w:rsidR="00000000" w:rsidDel="00000000" w:rsidP="00000000" w:rsidRDefault="00000000" w:rsidRPr="00000000" w14:paraId="00001E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pripremanje istraživačkog projekta za državnu GLOBE smotru</w:t>
            </w:r>
          </w:p>
          <w:p w:rsidR="00000000" w:rsidDel="00000000" w:rsidP="00000000" w:rsidRDefault="00000000" w:rsidRPr="00000000" w14:paraId="00001E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sudjelovanje na međužupanijskoj i državnoj GLOBE  smotri</w:t>
            </w:r>
          </w:p>
          <w:p w:rsidR="00000000" w:rsidDel="00000000" w:rsidP="00000000" w:rsidRDefault="00000000" w:rsidRPr="00000000" w14:paraId="00001E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ostvarivanje suradnje s ostalim GLOBE školama</w:t>
            </w:r>
          </w:p>
          <w:p w:rsidR="00000000" w:rsidDel="00000000" w:rsidP="00000000" w:rsidRDefault="00000000" w:rsidRPr="00000000" w14:paraId="00001E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obilježavanje eko-datuma</w:t>
            </w:r>
          </w:p>
          <w:p w:rsidR="00000000" w:rsidDel="00000000" w:rsidP="00000000" w:rsidRDefault="00000000" w:rsidRPr="00000000" w14:paraId="00001E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upoznavanje učenika, učitelja i roditelja s radom GLOBE skupine (uređivanje panoa u hodniku škole, uređivanje stranice u školskom listu)</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E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1E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tijekom školske godine</w:t>
            </w:r>
          </w:p>
        </w:tc>
      </w:tr>
      <w:tr>
        <w:trPr>
          <w:cantSplit w:val="0"/>
          <w:tblHeader w:val="0"/>
        </w:trPr>
        <w:tc>
          <w:tcPr>
            <w:tcBorders>
              <w:left w:color="000000" w:space="0" w:sz="8" w:val="single"/>
              <w:bottom w:color="000000" w:space="0" w:sz="4" w:val="single"/>
              <w:right w:color="000000" w:space="0" w:sz="8" w:val="single"/>
            </w:tcBorders>
            <w:shd w:fill="ffffff" w:val="clear"/>
          </w:tcPr>
          <w:p w:rsidR="00000000" w:rsidDel="00000000" w:rsidP="00000000" w:rsidRDefault="00000000" w:rsidRPr="00000000" w14:paraId="00001E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bottom w:color="000000" w:space="0" w:sz="4" w:val="single"/>
              <w:right w:color="000000" w:space="0" w:sz="8" w:val="single"/>
            </w:tcBorders>
            <w:shd w:fill="ffffff" w:val="clear"/>
          </w:tcPr>
          <w:p w:rsidR="00000000" w:rsidDel="00000000" w:rsidP="00000000" w:rsidRDefault="00000000" w:rsidRPr="00000000" w14:paraId="00001E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sredstva potrebna za potrošni materijal, mjerne instrumente, terenski izlazak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E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VREDNOVANJE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E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sudjelovanje na međužupanijskoj i državnoj GLOBE smotri</w:t>
            </w:r>
          </w:p>
          <w:p w:rsidR="00000000" w:rsidDel="00000000" w:rsidP="00000000" w:rsidRDefault="00000000" w:rsidRPr="00000000" w14:paraId="00001E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prezentacija istraživačkog projekta na državnoj smotri</w:t>
            </w:r>
          </w:p>
          <w:p w:rsidR="00000000" w:rsidDel="00000000" w:rsidP="00000000" w:rsidRDefault="00000000" w:rsidRPr="00000000" w14:paraId="00001E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projekti i kampanje</w:t>
            </w:r>
          </w:p>
        </w:tc>
      </w:tr>
    </w:tbl>
    <w:p w:rsidR="00000000" w:rsidDel="00000000" w:rsidP="00000000" w:rsidRDefault="00000000" w:rsidRPr="00000000" w14:paraId="00001E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E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E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E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F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F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7.8. ODGOJ I OBRAZOVANJE ZA DJEČJA  PRAVA   </w:t>
      </w:r>
    </w:p>
    <w:p w:rsidR="00000000" w:rsidDel="00000000" w:rsidP="00000000" w:rsidRDefault="00000000" w:rsidRPr="00000000" w14:paraId="00001F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D. Mađerić/</w:t>
      </w:r>
    </w:p>
    <w:p w:rsidR="00000000" w:rsidDel="00000000" w:rsidP="00000000" w:rsidRDefault="00000000" w:rsidRPr="00000000" w14:paraId="00001F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tbl>
      <w:tblPr>
        <w:tblStyle w:val="Table172"/>
        <w:tblW w:w="9189.0" w:type="dxa"/>
        <w:jc w:val="left"/>
        <w:tblInd w:w="98.0" w:type="dxa"/>
        <w:tblLayout w:type="fixed"/>
        <w:tblLook w:val="0400"/>
      </w:tblPr>
      <w:tblGrid>
        <w:gridCol w:w="2506"/>
        <w:gridCol w:w="6683"/>
        <w:tblGridChange w:id="0">
          <w:tblGrid>
            <w:gridCol w:w="2506"/>
            <w:gridCol w:w="668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Diana Mađerić</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Diana Mađerić</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CILJEVI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Upoznavanje učenika o tome što su dječja prava u skladu sa uzrastom učenika.</w:t>
            </w:r>
          </w:p>
          <w:p w:rsidR="00000000" w:rsidDel="00000000" w:rsidP="00000000" w:rsidRDefault="00000000" w:rsidRPr="00000000" w14:paraId="00001F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senzibiliteta za dječja prava i upoznavanje  temeljnih dječjih  prava kao što je pravo na život, pravo na roditeljsku skrb, pravo na zdravlje i zdrav okoliš, pravo na različitost, pravo na igru, zabavu i kulturne aktivnosti, pravo na vjeru, kulturu i običaj.</w:t>
            </w:r>
          </w:p>
          <w:p w:rsidR="00000000" w:rsidDel="00000000" w:rsidP="00000000" w:rsidRDefault="00000000" w:rsidRPr="00000000" w14:paraId="00001F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Razumijevanje kulturnih razlika, otklanjanje predrasuda, prihvaćanje dužnosti i odgovornosti prema sebi i drugima. </w:t>
            </w:r>
          </w:p>
          <w:p w:rsidR="00000000" w:rsidDel="00000000" w:rsidP="00000000" w:rsidRDefault="00000000" w:rsidRPr="00000000" w14:paraId="00001F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Planirano će se realizirati  u dogovoru s učiteljicama razredne nastave, a u sklopu planiranih aktivnosti na Stručnom vijeću razredne nastave.</w:t>
            </w:r>
          </w:p>
          <w:p w:rsidR="00000000" w:rsidDel="00000000" w:rsidP="00000000" w:rsidRDefault="00000000" w:rsidRPr="00000000" w14:paraId="00001F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Satovi će biti realizirani u sklopu sata razrednika u obliku pedagoških radionica.</w:t>
              <w:tab/>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godine   (prema mogućnostima i u dogovoru s razrednom učiteljicom.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Usvajanje znanja i vještina igrom, razgovorom, crtežom.</w:t>
            </w:r>
          </w:p>
          <w:p w:rsidR="00000000" w:rsidDel="00000000" w:rsidP="00000000" w:rsidRDefault="00000000" w:rsidRPr="00000000" w14:paraId="00001F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Poticanje slobodnog govora i mišljenja, razvijanje stavova učenika.</w:t>
            </w:r>
          </w:p>
          <w:p w:rsidR="00000000" w:rsidDel="00000000" w:rsidP="00000000" w:rsidRDefault="00000000" w:rsidRPr="00000000" w14:paraId="00001F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Poticanje tolerancije i prihvaćanje odgovornosti.</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 I KORIŠTENJA REZULTATA VR.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Obilježavanje Međunarodnog dana dječjih prava,vrednovanje aktivnosti učenika.</w:t>
            </w:r>
          </w:p>
          <w:p w:rsidR="00000000" w:rsidDel="00000000" w:rsidP="00000000" w:rsidRDefault="00000000" w:rsidRPr="00000000" w14:paraId="00001F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1F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F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F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F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F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F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F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F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F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7.9. EUROPEAN BLUE SCHOOLS</w:t>
      </w:r>
    </w:p>
    <w:p w:rsidR="00000000" w:rsidDel="00000000" w:rsidP="00000000" w:rsidRDefault="00000000" w:rsidRPr="00000000" w14:paraId="00001F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tab/>
        <w:tab/>
        <w:tab/>
        <w:tab/>
        <w:t xml:space="preserve">/</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Biljana Agić</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w:t>
      </w:r>
    </w:p>
    <w:p w:rsidR="00000000" w:rsidDel="00000000" w:rsidP="00000000" w:rsidRDefault="00000000" w:rsidRPr="00000000" w14:paraId="00001F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bl>
      <w:tblPr>
        <w:tblStyle w:val="Table173"/>
        <w:tblW w:w="9059.0" w:type="dxa"/>
        <w:jc w:val="left"/>
        <w:tblLayout w:type="fixed"/>
        <w:tblLook w:val="0600"/>
      </w:tblPr>
      <w:tblGrid>
        <w:gridCol w:w="2715"/>
        <w:gridCol w:w="6344"/>
        <w:tblGridChange w:id="0">
          <w:tblGrid>
            <w:gridCol w:w="2715"/>
            <w:gridCol w:w="6344"/>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1F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 AKTIVNOSTI</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1F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Biljana Agić</w:t>
            </w:r>
          </w:p>
        </w:tc>
      </w:tr>
      <w:tr>
        <w:trPr>
          <w:cantSplit w:val="0"/>
          <w:trHeight w:val="585"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1F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1F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Biljana Agić</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1F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 AKTIVNOSTI</w:t>
            </w:r>
          </w:p>
        </w:tc>
        <w:tc>
          <w:tcPr>
            <w:tcBorders>
              <w:top w:color="000000" w:space="0" w:sz="8" w:val="single"/>
              <w:left w:color="000000" w:space="0" w:sz="8" w:val="single"/>
              <w:bottom w:color="000000" w:space="0" w:sz="12" w:val="single"/>
              <w:right w:color="000000" w:space="0" w:sz="8" w:val="single"/>
            </w:tcBorders>
            <w:shd w:fill="auto" w:val="clear"/>
          </w:tcPr>
          <w:p w:rsidR="00000000" w:rsidDel="00000000" w:rsidP="00000000" w:rsidRDefault="00000000" w:rsidRPr="00000000" w14:paraId="00001F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Cilj projekta je približiti djeci važnost mora/ oceana na različite načine; kroz ono što jedemo, dišemo i koristimo, gdje idemo na odmor. Ocean/more je naš sustav za životnu podršku našeg planeta - i treba mu naša zaštita.</w:t>
            </w:r>
          </w:p>
          <w:p w:rsidR="00000000" w:rsidDel="00000000" w:rsidP="00000000" w:rsidRDefault="00000000" w:rsidRPr="00000000" w14:paraId="00001F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Rano uključivanje djece u projektnu nastavu, međusobno poučavanje i istraživanje o morskom sustavu i njegovu značenju za bioodrživost planeta.</w:t>
            </w:r>
          </w:p>
          <w:p w:rsidR="00000000" w:rsidDel="00000000" w:rsidP="00000000" w:rsidRDefault="00000000" w:rsidRPr="00000000" w14:paraId="00001F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12" w:val="single"/>
            </w:tcBorders>
            <w:shd w:fill="auto" w:val="clear"/>
          </w:tcPr>
          <w:p w:rsidR="00000000" w:rsidDel="00000000" w:rsidP="00000000" w:rsidRDefault="00000000" w:rsidRPr="00000000" w14:paraId="00001F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1F2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AKTIVNOSTI:</w:t>
            </w:r>
          </w:p>
          <w:p w:rsidR="00000000" w:rsidDel="00000000" w:rsidP="00000000" w:rsidRDefault="00000000" w:rsidRPr="00000000" w14:paraId="00001F3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i w:val="0"/>
                <w:smallCaps w:val="0"/>
                <w:strike w:val="0"/>
                <w:sz w:val="24"/>
                <w:szCs w:val="24"/>
                <w:u w:val="singl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single"/>
                <w:shd w:fill="auto" w:val="clear"/>
                <w:vertAlign w:val="baseline"/>
                <w:rtl w:val="0"/>
              </w:rPr>
              <w:t xml:space="preserve">Radionice</w:t>
            </w:r>
          </w:p>
          <w:p w:rsidR="00000000" w:rsidDel="00000000" w:rsidP="00000000" w:rsidRDefault="00000000" w:rsidRPr="00000000" w14:paraId="00001F3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Sudionici interaktivno analiziraju različite skupine beskralješnjaka pomoću živih uzoraka (koralji, rakovi, mahovnjaci, spužve, ježinci, zvjezdače itd.) i suhih preparata (ljušture školjkaša i puževa, oklopi rakova itd.). Biolog-edukator objašnjava karakteristike pojedinih vrsta, njihov značaj za morski okoliš i moguće prijetnje njihovom opstanku izazvane ljudskim aktivnostima.</w:t>
            </w:r>
          </w:p>
          <w:p w:rsidR="00000000" w:rsidDel="00000000" w:rsidP="00000000" w:rsidRDefault="00000000" w:rsidRPr="00000000" w14:paraId="00001F3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Proučavanje organizama s livade morskih cvjetnica i pjeskovitih dna. – sudionici proučavaju uzorke morskih životinja prikupljenih s plitkog morskog dna. Uz biologa-edukatora determiniraju se skupine organizama te određuju karakteristične vrste. Naglašava se važnost specifične životne zajednice unutar morskog ekosustava te odnosi između organizama koji u njoj borave.</w:t>
            </w:r>
          </w:p>
          <w:p w:rsidR="00000000" w:rsidDel="00000000" w:rsidP="00000000" w:rsidRDefault="00000000" w:rsidRPr="00000000" w14:paraId="00001F3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Rad na obali mora- učenici 5.-8. razreda</w:t>
            </w:r>
          </w:p>
          <w:p w:rsidR="00000000" w:rsidDel="00000000" w:rsidP="00000000" w:rsidRDefault="00000000" w:rsidRPr="00000000" w14:paraId="00001F3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Sakupljanjem uzoraka s obale analiziraju se tzv. pojasevi mora (supralitoral i mediolitoral). Sakupljeni materijal se determinira, opisuju se karakteristične vrste te se analiziraju prilagodbe na ekstremne ekološke uvjete.</w:t>
            </w:r>
          </w:p>
          <w:p w:rsidR="00000000" w:rsidDel="00000000" w:rsidP="00000000" w:rsidRDefault="00000000" w:rsidRPr="00000000" w14:paraId="00001F3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Izvođenje stem aktivnosti koje učenike poučavaju na donošenje zaključaka na koji način možemo očuvati morski eko sustav i kako izravno svojim znanjem utjčemo na njega</w:t>
            </w:r>
          </w:p>
          <w:p w:rsidR="00000000" w:rsidDel="00000000" w:rsidP="00000000" w:rsidRDefault="00000000" w:rsidRPr="00000000" w14:paraId="00001F3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Organiziranje prezentacije o Jadrasnkom moru za niže razrede škole/nositelji učenici viših razreda.</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12" w:val="single"/>
            </w:tcBorders>
            <w:shd w:fill="ffffcc" w:val="clear"/>
          </w:tcPr>
          <w:p w:rsidR="00000000" w:rsidDel="00000000" w:rsidP="00000000" w:rsidRDefault="00000000" w:rsidRPr="00000000" w14:paraId="00001F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1F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godine</w:t>
            </w:r>
          </w:p>
        </w:tc>
      </w:tr>
      <w:tr>
        <w:trPr>
          <w:cantSplit w:val="0"/>
          <w:tblHeader w:val="0"/>
        </w:trPr>
        <w:tc>
          <w:tcPr>
            <w:tcBorders>
              <w:top w:color="000000" w:space="0" w:sz="8" w:val="single"/>
              <w:left w:color="000000" w:space="0" w:sz="8" w:val="single"/>
              <w:bottom w:color="000000" w:space="0" w:sz="8" w:val="single"/>
              <w:right w:color="000000" w:space="0" w:sz="12" w:val="single"/>
            </w:tcBorders>
            <w:shd w:fill="ffffcc" w:val="clear"/>
          </w:tcPr>
          <w:p w:rsidR="00000000" w:rsidDel="00000000" w:rsidP="00000000" w:rsidRDefault="00000000" w:rsidRPr="00000000" w14:paraId="00001F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p w:rsidR="00000000" w:rsidDel="00000000" w:rsidP="00000000" w:rsidRDefault="00000000" w:rsidRPr="00000000" w14:paraId="00001F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fffcc" w:val="clear"/>
            <w:tcMar>
              <w:top w:w="0.0" w:type="dxa"/>
              <w:left w:w="108.0" w:type="dxa"/>
              <w:bottom w:w="0.0" w:type="dxa"/>
              <w:right w:w="108.0" w:type="dxa"/>
            </w:tcMar>
          </w:tcPr>
          <w:p w:rsidR="00000000" w:rsidDel="00000000" w:rsidP="00000000" w:rsidRDefault="00000000" w:rsidRPr="00000000" w14:paraId="00001F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Razviti kod učenika kritičko razmišljanje o odnosu prema vodenim ekosustavima te  prema očuvanju okoliša i zaštiti prirode.</w:t>
            </w:r>
          </w:p>
          <w:p w:rsidR="00000000" w:rsidDel="00000000" w:rsidP="00000000" w:rsidRDefault="00000000" w:rsidRPr="00000000" w14:paraId="00001F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Poticati očuvanje morske i oceanske bioraznolikosti.</w:t>
            </w:r>
          </w:p>
          <w:p w:rsidR="00000000" w:rsidDel="00000000" w:rsidP="00000000" w:rsidRDefault="00000000" w:rsidRPr="00000000" w14:paraId="00001F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Upoznavanje s planiranjem  i provedbom ekoloških akcija </w:t>
            </w:r>
          </w:p>
          <w:p w:rsidR="00000000" w:rsidDel="00000000" w:rsidP="00000000" w:rsidRDefault="00000000" w:rsidRPr="00000000" w14:paraId="00001F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Razvijati ekološku svijest u obitelji i široj zajednici.</w:t>
            </w:r>
          </w:p>
          <w:p w:rsidR="00000000" w:rsidDel="00000000" w:rsidP="00000000" w:rsidRDefault="00000000" w:rsidRPr="00000000" w14:paraId="00001F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1F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p>
        </w:tc>
        <w:tc>
          <w:tcPr>
            <w:tcBorders>
              <w:top w:color="000000" w:space="0" w:sz="12"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1F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Sitni inventar</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1F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 I KORIŠTENJA REZULTATA VR.</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1F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Prezentacija projekta. Anketa o zadovoljstva učenika radom na projektu i rezultatima. Popraćenost u školskom listu, mrežnim stranicama škole,radiotelevizijskim emisijama</w:t>
            </w:r>
          </w:p>
        </w:tc>
      </w:tr>
    </w:tbl>
    <w:p w:rsidR="00000000" w:rsidDel="00000000" w:rsidP="00000000" w:rsidRDefault="00000000" w:rsidRPr="00000000" w14:paraId="00001F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F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F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7.10.OSOBNI I SOCIJALNI RAZVOJ UČENIKA</w:t>
      </w:r>
    </w:p>
    <w:p w:rsidR="00000000" w:rsidDel="00000000" w:rsidP="00000000" w:rsidRDefault="00000000" w:rsidRPr="00000000" w14:paraId="00001F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bl>
      <w:tblPr>
        <w:tblStyle w:val="Table174"/>
        <w:tblW w:w="9014.0" w:type="dxa"/>
        <w:jc w:val="left"/>
        <w:tblLayout w:type="fixed"/>
        <w:tblLook w:val="0600"/>
      </w:tblPr>
      <w:tblGrid>
        <w:gridCol w:w="2654"/>
        <w:gridCol w:w="6360"/>
        <w:tblGridChange w:id="0">
          <w:tblGrid>
            <w:gridCol w:w="2654"/>
            <w:gridCol w:w="6360"/>
          </w:tblGrid>
        </w:tblGridChange>
      </w:tblGrid>
      <w:tr>
        <w:trPr>
          <w:cantSplit w:val="0"/>
          <w:trHeight w:val="755"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F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NOSITELJ AKTIVNOSTI</w:t>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1F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Diana Mađerić</w:t>
            </w:r>
          </w:p>
        </w:tc>
      </w:tr>
      <w:tr>
        <w:trPr>
          <w:cantSplit w:val="0"/>
          <w:trHeight w:val="1025"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F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IZVRŠITELJ POSLOVA</w:t>
            </w:r>
          </w:p>
        </w:tc>
        <w:tc>
          <w:tcPr>
            <w:tcBorders>
              <w:bottom w:color="000000" w:space="0" w:sz="8" w:val="single"/>
              <w:right w:color="000000" w:space="0" w:sz="8" w:val="single"/>
            </w:tcBorders>
            <w:shd w:fill="ffffff" w:val="clear"/>
          </w:tcPr>
          <w:p w:rsidR="00000000" w:rsidDel="00000000" w:rsidP="00000000" w:rsidRDefault="00000000" w:rsidRPr="00000000" w14:paraId="00001F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Stručni suradnik pedagog, studenti Sveučilišta u Zadru odjela za pedagogiju uključeni u izvođenje prakse kolegija Metodika rada školskog pedagoga I i II.</w:t>
            </w:r>
          </w:p>
        </w:tc>
      </w:tr>
      <w:tr>
        <w:trPr>
          <w:cantSplit w:val="0"/>
          <w:trHeight w:val="1565"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F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CILJEVI AKTIVNOSTI</w:t>
            </w:r>
          </w:p>
        </w:tc>
        <w:tc>
          <w:tcPr>
            <w:tcBorders>
              <w:bottom w:color="000000" w:space="0" w:sz="8" w:val="single"/>
              <w:right w:color="000000" w:space="0" w:sz="8" w:val="single"/>
            </w:tcBorders>
            <w:shd w:fill="ffffff" w:val="clear"/>
          </w:tcPr>
          <w:p w:rsidR="00000000" w:rsidDel="00000000" w:rsidP="00000000" w:rsidRDefault="00000000" w:rsidRPr="00000000" w14:paraId="00001F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Odrediti tematska područja u kojima je moguće unaprijediti osobni i socijalni razvoj učenika s posebnim pristupom učenicima sa TUR-u.  Definirati ciljeve  i strategiju rada te metode za realizaciju projekta. U pedagoški rad uključiti sve učenike petih razreda osnovne škole.</w:t>
            </w:r>
          </w:p>
        </w:tc>
      </w:tr>
      <w:tr>
        <w:trPr>
          <w:cantSplit w:val="0"/>
          <w:trHeight w:val="1835"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F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NAČIN REALIZACIJE</w:t>
            </w:r>
          </w:p>
        </w:tc>
        <w:tc>
          <w:tcPr>
            <w:tcBorders>
              <w:bottom w:color="000000" w:space="0" w:sz="8" w:val="single"/>
              <w:right w:color="000000" w:space="0" w:sz="8" w:val="single"/>
            </w:tcBorders>
            <w:shd w:fill="ffffff" w:val="clear"/>
          </w:tcPr>
          <w:p w:rsidR="00000000" w:rsidDel="00000000" w:rsidP="00000000" w:rsidRDefault="00000000" w:rsidRPr="00000000" w14:paraId="00001F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Projekt će se realizirati grupnim radom sa učenicima. Odrediti metode rada i vremenik realizacije projekta., po potrebi korigrati ciljeve/metode, teme. Ciljeve projekta usmjeriti na razvoj socijalno- emocionalnih kompetencija učenika te kontinuirano razvijati iskustvom. Primjena i izrada fotografije u realizaciji projekta kao oblika dječjeg stvaralaštva.</w:t>
            </w:r>
          </w:p>
        </w:tc>
      </w:tr>
      <w:tr>
        <w:trPr>
          <w:cantSplit w:val="0"/>
          <w:trHeight w:val="485"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F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VREMENIK</w:t>
            </w:r>
          </w:p>
        </w:tc>
        <w:tc>
          <w:tcPr>
            <w:tcBorders>
              <w:bottom w:color="000000" w:space="0" w:sz="8" w:val="single"/>
              <w:right w:color="000000" w:space="0" w:sz="8" w:val="single"/>
            </w:tcBorders>
            <w:shd w:fill="ffffff" w:val="clear"/>
          </w:tcPr>
          <w:p w:rsidR="00000000" w:rsidDel="00000000" w:rsidP="00000000" w:rsidRDefault="00000000" w:rsidRPr="00000000" w14:paraId="00001F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r>
      <w:tr>
        <w:trPr>
          <w:cantSplit w:val="0"/>
          <w:trHeight w:val="1565"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F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NAMJENA</w:t>
            </w:r>
          </w:p>
        </w:tc>
        <w:tc>
          <w:tcPr>
            <w:tcBorders>
              <w:bottom w:color="000000" w:space="0" w:sz="8" w:val="single"/>
              <w:right w:color="000000" w:space="0" w:sz="8" w:val="single"/>
            </w:tcBorders>
            <w:shd w:fill="ffffff" w:val="clear"/>
          </w:tcPr>
          <w:p w:rsidR="00000000" w:rsidDel="00000000" w:rsidP="00000000" w:rsidRDefault="00000000" w:rsidRPr="00000000" w14:paraId="00001F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Jačanje i senzibiliziranje rada sa učenicima slabijeg obrazovnog statusa , učenika sa teškoćama u razvoju  kao i svim ostalim učenicima unutar razrednog odjela u svrhu razvijanja i održavanja pozitivnih socijalnih odnosa kao i poticanja stimulativnog i kvalitetnog školskog okruženja.</w:t>
            </w:r>
          </w:p>
        </w:tc>
      </w:tr>
      <w:tr>
        <w:trPr>
          <w:cantSplit w:val="0"/>
          <w:trHeight w:val="485"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F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TROŠKOVNIK</w:t>
            </w:r>
          </w:p>
        </w:tc>
        <w:tc>
          <w:tcPr>
            <w:tcBorders>
              <w:bottom w:color="000000" w:space="0" w:sz="8" w:val="single"/>
              <w:right w:color="000000" w:space="0" w:sz="8" w:val="single"/>
            </w:tcBorders>
            <w:shd w:fill="ffffff" w:val="clear"/>
          </w:tcPr>
          <w:p w:rsidR="00000000" w:rsidDel="00000000" w:rsidP="00000000" w:rsidRDefault="00000000" w:rsidRPr="00000000" w14:paraId="00001F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Troškovi  kopiranja i izrade fotografija</w:t>
            </w:r>
          </w:p>
        </w:tc>
      </w:tr>
      <w:tr>
        <w:trPr>
          <w:cantSplit w:val="0"/>
          <w:trHeight w:val="995"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1F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NAČIN VREDNOVANJA</w:t>
            </w:r>
          </w:p>
        </w:tc>
        <w:tc>
          <w:tcPr>
            <w:tcBorders>
              <w:bottom w:color="000000" w:space="0" w:sz="8" w:val="single"/>
              <w:right w:color="000000" w:space="0" w:sz="8" w:val="single"/>
            </w:tcBorders>
            <w:shd w:fill="ffffff" w:val="clear"/>
          </w:tcPr>
          <w:p w:rsidR="00000000" w:rsidDel="00000000" w:rsidP="00000000" w:rsidRDefault="00000000" w:rsidRPr="00000000" w14:paraId="00001F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Rezultati projekta će se objaviti u tijeku školske godine</w:t>
            </w:r>
          </w:p>
          <w:p w:rsidR="00000000" w:rsidDel="00000000" w:rsidP="00000000" w:rsidRDefault="00000000" w:rsidRPr="00000000" w14:paraId="00001F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10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Evaluacija projekta</w:t>
            </w:r>
          </w:p>
        </w:tc>
      </w:tr>
    </w:tbl>
    <w:p w:rsidR="00000000" w:rsidDel="00000000" w:rsidP="00000000" w:rsidRDefault="00000000" w:rsidRPr="00000000" w14:paraId="00001F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p>
    <w:p w:rsidR="00000000" w:rsidDel="00000000" w:rsidP="00000000" w:rsidRDefault="00000000" w:rsidRPr="00000000" w14:paraId="00001F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F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F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7.11. POTICANJE ČITANJA  (KVIZ)</w:t>
        <w:tab/>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Majda Švorinić Hrboka/</w:t>
      </w:r>
      <w:r w:rsidDel="00000000" w:rsidR="00000000" w:rsidRPr="00000000">
        <w:rPr>
          <w:rtl w:val="0"/>
        </w:rPr>
      </w:r>
    </w:p>
    <w:tbl>
      <w:tblPr>
        <w:tblStyle w:val="Table175"/>
        <w:tblW w:w="9189.0" w:type="dxa"/>
        <w:jc w:val="left"/>
        <w:tblInd w:w="98.0" w:type="dxa"/>
        <w:tblLayout w:type="fixed"/>
        <w:tblLook w:val="0400"/>
      </w:tblPr>
      <w:tblGrid>
        <w:gridCol w:w="2507"/>
        <w:gridCol w:w="6682"/>
        <w:tblGridChange w:id="0">
          <w:tblGrid>
            <w:gridCol w:w="2507"/>
            <w:gridCol w:w="6682"/>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NOSITELJI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Majda Švorinić Hrboka</w:t>
            </w:r>
            <w:r w:rsidDel="00000000" w:rsidR="00000000" w:rsidRPr="00000000">
              <w:rPr>
                <w:rtl w:val="0"/>
              </w:rPr>
            </w:r>
          </w:p>
          <w:p w:rsidR="00000000" w:rsidDel="00000000" w:rsidP="00000000" w:rsidRDefault="00000000" w:rsidRPr="00000000" w14:paraId="00001F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Majda Švorinić Hrboka, Katja Friganović</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CILJEVI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poticanje čitanja</w:t>
            </w:r>
          </w:p>
          <w:p w:rsidR="00000000" w:rsidDel="00000000" w:rsidP="00000000" w:rsidRDefault="00000000" w:rsidRPr="00000000" w14:paraId="00001F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razvijanje logičkog mišljenja kroz igru</w:t>
            </w:r>
          </w:p>
          <w:p w:rsidR="00000000" w:rsidDel="00000000" w:rsidP="00000000" w:rsidRDefault="00000000" w:rsidRPr="00000000" w14:paraId="00001F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poticanje na njegovanje književnosti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Kviz je osmišljen kroz igru asocijacija, pogodi tko sam ja i tko zna zna. Natjecatelji se natječu u dvije skupine.</w:t>
            </w:r>
          </w:p>
          <w:p w:rsidR="00000000" w:rsidDel="00000000" w:rsidP="00000000" w:rsidRDefault="00000000" w:rsidRPr="00000000" w14:paraId="00001F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Učenicima 1.-8. razreda.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 I KORIŠTENJA REZULTATA VR.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Procjena znanja o pročitanom djelu.</w:t>
            </w:r>
          </w:p>
          <w:p w:rsidR="00000000" w:rsidDel="00000000" w:rsidP="00000000" w:rsidRDefault="00000000" w:rsidRPr="00000000" w14:paraId="00001F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Samoprocjena.</w:t>
            </w:r>
          </w:p>
        </w:tc>
      </w:tr>
    </w:tbl>
    <w:p w:rsidR="00000000" w:rsidDel="00000000" w:rsidP="00000000" w:rsidRDefault="00000000" w:rsidRPr="00000000" w14:paraId="00001F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F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F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F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7.12. ZDRAV ZA 5                                        </w:t>
        <w:tab/>
        <w:tab/>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Jagoda  Gauta</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p w:rsidR="00000000" w:rsidDel="00000000" w:rsidP="00000000" w:rsidRDefault="00000000" w:rsidRPr="00000000" w14:paraId="00001F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bl>
      <w:tblPr>
        <w:tblStyle w:val="Table176"/>
        <w:tblW w:w="9189.0" w:type="dxa"/>
        <w:jc w:val="left"/>
        <w:tblInd w:w="98.0" w:type="dxa"/>
        <w:tblLayout w:type="fixed"/>
        <w:tblLook w:val="0400"/>
      </w:tblPr>
      <w:tblGrid>
        <w:gridCol w:w="2505"/>
        <w:gridCol w:w="6684"/>
        <w:tblGridChange w:id="0">
          <w:tblGrid>
            <w:gridCol w:w="2505"/>
            <w:gridCol w:w="6684"/>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NOSITELJI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Jagoda Gauta</w:t>
            </w:r>
          </w:p>
          <w:p w:rsidR="00000000" w:rsidDel="00000000" w:rsidP="00000000" w:rsidRDefault="00000000" w:rsidRPr="00000000" w14:paraId="00001F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Jagoda Gauta, Nina Glavan,  razrednici 8. razreda, PU Zadarska- Odjel za maloljetnike, Zavod za javno zdravstvo</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CILJEVI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7D">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leader="none" w:pos="785"/>
              </w:tabs>
              <w:spacing w:after="0" w:before="0" w:line="276" w:lineRule="auto"/>
              <w:ind w:left="785"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prevencija konzumacije alkohola i ostalih sredstava ovisnosti</w:t>
            </w:r>
          </w:p>
          <w:p w:rsidR="00000000" w:rsidDel="00000000" w:rsidP="00000000" w:rsidRDefault="00000000" w:rsidRPr="00000000" w14:paraId="00001F7E">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leader="none" w:pos="785"/>
              </w:tabs>
              <w:spacing w:after="0" w:before="0" w:line="276" w:lineRule="auto"/>
              <w:ind w:left="785"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zdravog stila života kod mladih</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80">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785"/>
              </w:tabs>
              <w:spacing w:after="0" w:before="0" w:line="276" w:lineRule="auto"/>
              <w:ind w:left="785"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radionice i predavanja stručnjaka PU Zadarske, liječnice školske medicine i ostalih javnozdravstvenih djelatnika koji skrbe o zdravlju djece i mladih</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Učenicima 8. razreda.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Projekt je financiran od strane MUP-a i Ministarstva zaštite okoliša.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 I KORIŠTENJA REZULTATA VR.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Provedbom anketa i upitnika.</w:t>
            </w:r>
          </w:p>
        </w:tc>
      </w:tr>
    </w:tbl>
    <w:p w:rsidR="00000000" w:rsidDel="00000000" w:rsidP="00000000" w:rsidRDefault="00000000" w:rsidRPr="00000000" w14:paraId="00001F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F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highlight w:val="yellow"/>
          <w:u w:val="none"/>
          <w:vertAlign w:val="baseline"/>
          <w:rtl w:val="0"/>
        </w:rPr>
        <w:t xml:space="preserve">7</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.13. UČENIČKA ZADRUGA</w:t>
        <w:tab/>
        <w:tab/>
        <w:tab/>
        <w:tab/>
        <w:tab/>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/Jasmina Sandalić/</w:t>
      </w:r>
    </w:p>
    <w:tbl>
      <w:tblPr>
        <w:tblStyle w:val="Table177"/>
        <w:tblW w:w="9189.0" w:type="dxa"/>
        <w:jc w:val="left"/>
        <w:tblInd w:w="98.0" w:type="dxa"/>
        <w:tblLayout w:type="fixed"/>
        <w:tblLook w:val="0400"/>
      </w:tblPr>
      <w:tblGrid>
        <w:gridCol w:w="2644"/>
        <w:gridCol w:w="6545"/>
        <w:tblGridChange w:id="0">
          <w:tblGrid>
            <w:gridCol w:w="2644"/>
            <w:gridCol w:w="6545"/>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 AKTIVNOSTI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Jasmina Sandalić</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Jasmina Sandalić i učitelji koji vode skupine u okviru Učeničke zadruge „Điran“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CILJEVI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Okupiti što veći broj učenika i pod vodstvom učitelja-mentora omogućiti im stjecanje znanja i vještina vezanih uz proizvodni proces, od planiranja do tržišnog vrednovanja rezultata njihova rada.</w:t>
            </w:r>
          </w:p>
          <w:p w:rsidR="00000000" w:rsidDel="00000000" w:rsidP="00000000" w:rsidRDefault="00000000" w:rsidRPr="00000000" w14:paraId="00001F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 zadruzi se posebno razvijaju i njeguju radne navike i stvaralaštvo te stječu znanja o očuvanju prirode i njegovanju baštine.</w:t>
            </w:r>
          </w:p>
          <w:p w:rsidR="00000000" w:rsidDel="00000000" w:rsidP="00000000" w:rsidRDefault="00000000" w:rsidRPr="00000000" w14:paraId="00001F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Steći znanja i vještine vezane uz tržišno poslovanje, izradu i prodaju proizvoda.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Zadrugari tijekom godine izrađuju proizvode koji se prodaju na izložbama i sajmovima tijekom određenih nadnevaka (Dani kruha, Božić, Valentinovo, Uskrs, Dan izvannastavnih aktivnosti grada Zadra, Međužupanijska smotra učeničkih zadruga…)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 </w:t>
            </w:r>
          </w:p>
          <w:p w:rsidR="00000000" w:rsidDel="00000000" w:rsidP="00000000" w:rsidRDefault="00000000" w:rsidRPr="00000000" w14:paraId="00001F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Realizacija po mjesecima</w:t>
            </w:r>
          </w:p>
          <w:p w:rsidR="00000000" w:rsidDel="00000000" w:rsidP="00000000" w:rsidRDefault="00000000" w:rsidRPr="00000000" w14:paraId="00001F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Opisno praćenje tijeka rada i aktivnosti učenika.</w:t>
            </w:r>
          </w:p>
          <w:p w:rsidR="00000000" w:rsidDel="00000000" w:rsidP="00000000" w:rsidRDefault="00000000" w:rsidRPr="00000000" w14:paraId="00001F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Zadruga raspolaže vlastitim sredstvima koja troši prema dogovoru zadrugara i planovima vezanim za izradu proizvoda i uređenje izložbenog prostora.</w:t>
            </w:r>
          </w:p>
        </w:tc>
      </w:tr>
    </w:tbl>
    <w:p w:rsidR="00000000" w:rsidDel="00000000" w:rsidP="00000000" w:rsidRDefault="00000000" w:rsidRPr="00000000" w14:paraId="00001FA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FA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7.14. VIZUALNI IDENTITET ŠKOLE</w:t>
        <w:tab/>
        <w:tab/>
      </w:r>
      <w:r w:rsidDel="00000000" w:rsidR="00000000" w:rsidRPr="00000000">
        <w:rPr>
          <w:rtl w:val="0"/>
        </w:rPr>
      </w:r>
    </w:p>
    <w:tbl>
      <w:tblPr>
        <w:tblStyle w:val="Table178"/>
        <w:tblW w:w="9189.0" w:type="dxa"/>
        <w:jc w:val="left"/>
        <w:tblInd w:w="98.0" w:type="dxa"/>
        <w:tblLayout w:type="fixed"/>
        <w:tblLook w:val="0400"/>
      </w:tblPr>
      <w:tblGrid>
        <w:gridCol w:w="2506"/>
        <w:gridCol w:w="6683"/>
        <w:tblGridChange w:id="0">
          <w:tblGrid>
            <w:gridCol w:w="2506"/>
            <w:gridCol w:w="6683"/>
          </w:tblGrid>
        </w:tblGridChange>
      </w:tblGrid>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NOSITELJI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Mateo Kaćunić</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Mateo Kaćunić</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CILJEVI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obilježiti svečanosti, blagdane i praznike likovnim izrazom</w:t>
            </w:r>
          </w:p>
          <w:p w:rsidR="00000000" w:rsidDel="00000000" w:rsidP="00000000" w:rsidRDefault="00000000" w:rsidRPr="00000000" w14:paraId="00001F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estetskim uređenjem utjecati na pozitivnu klimu i atmosferu u školi </w:t>
            </w:r>
          </w:p>
          <w:p w:rsidR="00000000" w:rsidDel="00000000" w:rsidP="00000000" w:rsidRDefault="00000000" w:rsidRPr="00000000" w14:paraId="00001F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-oplemeniti prostor</w:t>
            </w:r>
          </w:p>
          <w:p w:rsidR="00000000" w:rsidDel="00000000" w:rsidP="00000000" w:rsidRDefault="00000000" w:rsidRPr="00000000" w14:paraId="00001F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pružiti školi jedinstven vizualni identitet</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uređenje panoa na hodnicima škole </w:t>
            </w:r>
          </w:p>
          <w:p w:rsidR="00000000" w:rsidDel="00000000" w:rsidP="00000000" w:rsidRDefault="00000000" w:rsidRPr="00000000" w14:paraId="00001F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-izbor najuspjelijih učeničkih likovnih radova </w:t>
            </w:r>
          </w:p>
          <w:p w:rsidR="00000000" w:rsidDel="00000000" w:rsidP="00000000" w:rsidRDefault="00000000" w:rsidRPr="00000000" w14:paraId="00001F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skidanje starih te postavljanje novih radova na pano</w:t>
            </w:r>
          </w:p>
          <w:p w:rsidR="00000000" w:rsidDel="00000000" w:rsidP="00000000" w:rsidRDefault="00000000" w:rsidRPr="00000000" w14:paraId="00001F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-izbor plakata, edukativnih materijala te najuspjelijih učeničkih radova predviđenih za  izlaganje u učionici</w:t>
            </w:r>
          </w:p>
          <w:p w:rsidR="00000000" w:rsidDel="00000000" w:rsidP="00000000" w:rsidRDefault="00000000" w:rsidRPr="00000000" w14:paraId="00001F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skidanje starih te postavljanje novih plakata, učeničkih radova  na panoe </w:t>
            </w:r>
          </w:p>
          <w:p w:rsidR="00000000" w:rsidDel="00000000" w:rsidP="00000000" w:rsidRDefault="00000000" w:rsidRPr="00000000" w14:paraId="00001F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uređenje škole povodom blagdana  (Dani kruha, Božić, Nova godina,Poklade, Uskrs, Dan škole itd.) </w:t>
            </w:r>
          </w:p>
          <w:p w:rsidR="00000000" w:rsidDel="00000000" w:rsidP="00000000" w:rsidRDefault="00000000" w:rsidRPr="00000000" w14:paraId="00001F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izrada visećih prigodnih  ukrasa na hodnicima i u holu škole</w:t>
            </w:r>
          </w:p>
          <w:p w:rsidR="00000000" w:rsidDel="00000000" w:rsidP="00000000" w:rsidRDefault="00000000" w:rsidRPr="00000000" w14:paraId="00001F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izrada scenografija za blagdanske predstave </w:t>
            </w:r>
          </w:p>
          <w:p w:rsidR="00000000" w:rsidDel="00000000" w:rsidP="00000000" w:rsidRDefault="00000000" w:rsidRPr="00000000" w14:paraId="00001F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-izrada mozaika u dvorištu škole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Svim učenicima, učiteljima, roditeljima.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Troškovi za potrebne materijale.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 I KORIŠTENJA REZULTAT VREDNOVANJA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Samovrjednovanje UV, procjena i samoprocjena svih sudionika.</w:t>
            </w:r>
          </w:p>
        </w:tc>
      </w:tr>
    </w:tbl>
    <w:p w:rsidR="00000000" w:rsidDel="00000000" w:rsidP="00000000" w:rsidRDefault="00000000" w:rsidRPr="00000000" w14:paraId="00001FB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FB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FB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7.15. FESTIVAL ZNANOSTI                           </w:t>
      </w:r>
    </w:p>
    <w:tbl>
      <w:tblPr>
        <w:tblStyle w:val="Table179"/>
        <w:tblW w:w="9189.0" w:type="dxa"/>
        <w:jc w:val="left"/>
        <w:tblInd w:w="98.0" w:type="dxa"/>
        <w:tblLayout w:type="fixed"/>
        <w:tblLook w:val="0400"/>
      </w:tblPr>
      <w:tblGrid>
        <w:gridCol w:w="2507"/>
        <w:gridCol w:w="6682"/>
        <w:tblGridChange w:id="0">
          <w:tblGrid>
            <w:gridCol w:w="2507"/>
            <w:gridCol w:w="6682"/>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NOSITELJI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C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Anita Mustać, Zrinka Klarin, Lana Batinović Maričić,Tamara Valčić, Biljana Agić,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Marina Šimičev, Silvana Rados </w:t>
            </w:r>
          </w:p>
          <w:p w:rsidR="00000000" w:rsidDel="00000000" w:rsidP="00000000" w:rsidRDefault="00000000" w:rsidRPr="00000000" w14:paraId="00001F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F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Anita Mustać, Zrinka Klarin, Lana Batinović Maričić,Tamara Valčić, Biljana Agić,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Marina Šimičev; Nina Dokoza, Jadranka Dunatov,Ivanka Biskup</w:t>
            </w:r>
          </w:p>
          <w:p w:rsidR="00000000" w:rsidDel="00000000" w:rsidP="00000000" w:rsidRDefault="00000000" w:rsidRPr="00000000" w14:paraId="00001F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CILJEVI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Sudjelovanje učenika na manifestaciji  Festival znanosti u organizaciji Sveučilišta u Zadru, Ministarstva znanosti, obrazovanja i sporta te British Councila. Cilj manifestacije je popularizacija znanosti te širenje interesa za znanost i prirodne predmete.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Priprema radionice i pokusa. Održavanje radionica, predavanja i sličnih aktivnosti za učenike i širu javnost.</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Od siječnja do travnja 202</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godine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Učenici naše škole i uključivanje učenika iz drugih škola.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Nema troškova.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 I KORIŠTENJA REZULTAT VREDNOVANJA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Lokalne novine, radio, televizija, web stranica.</w:t>
            </w:r>
          </w:p>
        </w:tc>
      </w:tr>
    </w:tbl>
    <w:p w:rsidR="00000000" w:rsidDel="00000000" w:rsidP="00000000" w:rsidRDefault="00000000" w:rsidRPr="00000000" w14:paraId="00001FD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FD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FD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FD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FD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FD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7.16. DAN IZVANNASTAVNIH AKTIVNOSTI OŠ</w:t>
        <w:tab/>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tl w:val="0"/>
        </w:rPr>
      </w:r>
    </w:p>
    <w:tbl>
      <w:tblPr>
        <w:tblStyle w:val="Table180"/>
        <w:tblW w:w="9189.0" w:type="dxa"/>
        <w:jc w:val="left"/>
        <w:tblInd w:w="98.0" w:type="dxa"/>
        <w:tblLayout w:type="fixed"/>
        <w:tblLook w:val="0400"/>
      </w:tblPr>
      <w:tblGrid>
        <w:gridCol w:w="2506"/>
        <w:gridCol w:w="6683"/>
        <w:tblGridChange w:id="0">
          <w:tblGrid>
            <w:gridCol w:w="2506"/>
            <w:gridCol w:w="6683"/>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NOSITELJI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Učitelji razredne i predmetne nastave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Učitelji razredne i predmetne nastave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CILJEVI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razvijanje interesa za izvannastavne aktivnosti</w:t>
            </w:r>
          </w:p>
          <w:p w:rsidR="00000000" w:rsidDel="00000000" w:rsidP="00000000" w:rsidRDefault="00000000" w:rsidRPr="00000000" w14:paraId="00001F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poticanje kod učenika konstruktivan način provođenja slobodnog vremena</w:t>
            </w:r>
          </w:p>
          <w:p w:rsidR="00000000" w:rsidDel="00000000" w:rsidP="00000000" w:rsidRDefault="00000000" w:rsidRPr="00000000" w14:paraId="00001F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njegovanje tradicije</w:t>
            </w:r>
          </w:p>
          <w:p w:rsidR="00000000" w:rsidDel="00000000" w:rsidP="00000000" w:rsidRDefault="00000000" w:rsidRPr="00000000" w14:paraId="00001F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povezivanje učenika i stvaranje osjećaja zajedništva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Predstavljanje škole na Poljani Šime Budinića na zadanu temu kroz scenski nastup  i druge sadržaje.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Lipanj 2024.</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Svim učenicima, roditeljima, učiteljima.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Troškovi potrebni za ostvarivanje i osmišljavanje nastupa. </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 I KORIŠTENJA REZULTAT VREDNOVANJA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Samovrednovanje UV i svih dionika, procjena Grada Zadra.</w:t>
            </w:r>
          </w:p>
        </w:tc>
      </w:tr>
    </w:tbl>
    <w:p w:rsidR="00000000" w:rsidDel="00000000" w:rsidP="00000000" w:rsidRDefault="00000000" w:rsidRPr="00000000" w14:paraId="00001FE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1FE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7.17. ŠKOLA PUNA MOGUĆNOSTI</w:t>
        <w:tab/>
        <w:tab/>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/Nina Glavan/</w:t>
      </w:r>
      <w:r w:rsidDel="00000000" w:rsidR="00000000" w:rsidRPr="00000000">
        <w:rPr>
          <w:rtl w:val="0"/>
        </w:rPr>
      </w:r>
    </w:p>
    <w:tbl>
      <w:tblPr>
        <w:tblStyle w:val="Table181"/>
        <w:tblW w:w="9189.0" w:type="dxa"/>
        <w:jc w:val="left"/>
        <w:tblInd w:w="98.0" w:type="dxa"/>
        <w:tblLayout w:type="fixed"/>
        <w:tblLook w:val="0400"/>
      </w:tblPr>
      <w:tblGrid>
        <w:gridCol w:w="2506"/>
        <w:gridCol w:w="6683"/>
        <w:tblGridChange w:id="0">
          <w:tblGrid>
            <w:gridCol w:w="2506"/>
            <w:gridCol w:w="6683"/>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NOSITELJI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Nina Glavan</w:t>
            </w:r>
          </w:p>
          <w:p w:rsidR="00000000" w:rsidDel="00000000" w:rsidP="00000000" w:rsidRDefault="00000000" w:rsidRPr="00000000" w14:paraId="00001F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Nina Glavan, Jagoda Gauta, svi pomoćnici u nastavi, POU Zadar, Grad Zadar</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CILJEVI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uspješnije uključivanje u redovni nastavni proces učenike s teškoćama u razvoju </w:t>
            </w:r>
          </w:p>
          <w:p w:rsidR="00000000" w:rsidDel="00000000" w:rsidP="00000000" w:rsidRDefault="00000000" w:rsidRPr="00000000" w14:paraId="00001F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podrška i pomoć učenicima s TUR </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Pomoćnik u nastavi pruža pruža podršku učeniku na način koja odgovara njegovim potrebama i zahtjevima sukladno učenikovoj teškoći, a sa svrhom uspješnog praćenja u sudjelovanja u nastavnom procesu.</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Određenim učenicima s rješenjem o primjerenom obliku odgoja i obrazovanja. Ove školske godine, pomoć asistenta ima 10 učenika u razrednoj i predmetnoj nastavi.</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Projekt se financira iz sredstava EU fondova. Nositelj projekta je Grad Zadar, Odjel za školstvo.</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 I KORIŠTENJA REZULTAT VREDNOVANJA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F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Samovrednovanje, vrednovanje od strane roditelja, učitelja, ravnatelja i članova Stručne službe.</w:t>
            </w:r>
          </w:p>
          <w:p w:rsidR="00000000" w:rsidDel="00000000" w:rsidP="00000000" w:rsidRDefault="00000000" w:rsidRPr="00000000" w14:paraId="000020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Vrednovanje i evaluacija Grada Zadra prema napisanom projektu.</w:t>
            </w:r>
          </w:p>
        </w:tc>
      </w:tr>
    </w:tbl>
    <w:p w:rsidR="00000000" w:rsidDel="00000000" w:rsidP="00000000" w:rsidRDefault="00000000" w:rsidRPr="00000000" w14:paraId="00002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7.18. PROJEKT  MLADI ČUVARI NEMATERIJALNE BAŠTINE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Jadranka Dunatov</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w:t>
      </w:r>
    </w:p>
    <w:tbl>
      <w:tblPr>
        <w:tblStyle w:val="Table182"/>
        <w:tblW w:w="9189.0" w:type="dxa"/>
        <w:jc w:val="left"/>
        <w:tblInd w:w="98.0" w:type="dxa"/>
        <w:tblLayout w:type="fixed"/>
        <w:tblLook w:val="0400"/>
      </w:tblPr>
      <w:tblGrid>
        <w:gridCol w:w="2368"/>
        <w:gridCol w:w="6821"/>
        <w:tblGridChange w:id="0">
          <w:tblGrid>
            <w:gridCol w:w="2368"/>
            <w:gridCol w:w="6821"/>
          </w:tblGrid>
        </w:tblGridChange>
      </w:tblGrid>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2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 PROJEKTA</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2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Jadranka Dunatov</w:t>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2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2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Jadranka Dunatov, učenici</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2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 PROJEKTA</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2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Cilj djelovanja projekta je "usaditi" u mlade generacije već pomalo zaboravljene vrijednosti. Ustrajnim radom ostvariti nastupe u školi, u gradu,  sudjelovanja na  Smotri folklora Zadarske županije i zavrijediti nastupe po procjeni stručnih povjerenstava diljem Republike Hrvatske kao i sudjelovanje na međunarodnim projektima gdje bi predstavljali Zadarsku županiju. Vježbati nove koreografije uz poseban naglasak na koreografiju plesa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Zadarski tanac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uz pjesmu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Lipšega tanca ne viđoh.</w:t>
            </w: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2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p>
          <w:p w:rsidR="00000000" w:rsidDel="00000000" w:rsidP="00000000" w:rsidRDefault="00000000" w:rsidRPr="00000000" w14:paraId="00002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PROJEKTA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2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Dječja folklorna skupina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Zadarski tanac</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učenika OŠ Šime Budinića iz Zadra osnovana je u svrhu očuvanja i promicanja nematerijalne baštine našega kraja. Program se bazira na dječjem folklornom stvaralaštvu prenošenjem znanja i iskustva na nove generacije djece kroz plesno-glazbene djelatnosti. Kao i u ostalim projektima krajnji korisnici su učenici, učitelji i roditelji naše škole, ali i Grad Zadar, Zadarska županija, turističke zajednice jer će se prezentirati kulturni identitet našega kraja, a jednako tako korisnici su i publika i svi sudionici možebitnih nastupa, smotri i festivala.</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2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p>
          <w:p w:rsidR="00000000" w:rsidDel="00000000" w:rsidP="00000000" w:rsidRDefault="00000000" w:rsidRPr="00000000" w14:paraId="00002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PROJEKTA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2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Za ostvarenje projekta potrebno je obaviti sveobuhvatne programske i organizacijske pripreme: uvježbavanje programa, prijave za sudjelovanje na smotrama folklora i Dječjim festivalima folklora, organiziranje roditeljskih sastanaka po potrebi,  organiziranje putovanja, organiziranje  smještaja, suradnja s vanjskim stručnim suradnicima i ostalim sudionicima važnim za realizaciju projekta, Narodnim muzejom, TZ Grada i Županije, kao i prijavljivanje na natječaje koje organizira grad Zadar za sufinanciranje programa/projekata javnih potreba u kulturi i sportu Zadarske županije za tekuću godinu u okviru raspoloživih sredstava sa pozicija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Ostali neraspoređeni programi u kulturi  i Ostali neraspoređeni programi u sportu</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w:t>
            </w:r>
            <w:r w:rsidDel="00000000" w:rsidR="00000000" w:rsidRPr="00000000">
              <w:rPr>
                <w:rtl w:val="0"/>
              </w:rPr>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2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2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2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p>
          <w:p w:rsidR="00000000" w:rsidDel="00000000" w:rsidP="00000000" w:rsidRDefault="00000000" w:rsidRPr="00000000" w14:paraId="00002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PROJEKTA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2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Troškovi putovanja,  nabava opreme, nabava nošnji,, provođenje kampanja, edukacija, seminari, troškovi potrebni za praćenje i vrednovanje projekta, te drugi troškovi neophodni i neposredno vezani i nužni za provedbu projektnih aktivnosti</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2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NAČINI VREDNOVANJA</w:t>
            </w:r>
          </w:p>
          <w:p w:rsidR="00000000" w:rsidDel="00000000" w:rsidP="00000000" w:rsidRDefault="00000000" w:rsidRPr="00000000" w14:paraId="00002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PROJEKTA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2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Rezultati projekta će se (u skladu s epidemiološkom situacijom) vrednovati i predstaviti na: javnim kulturnim priredbama u školi, gradu, županiji i državi, školskim manifestacijama, Danu škole, Danu grada Zadra, povodom adventskih nedjelja u gradu Zadru, na Dječjim folklornim susretima, RTL Kockica i HRT snimanja prema dogovoru, Prijavljenim nagradnim projektima, danima INA Grada Zadra,  dvodnevnoj. smotri folklora Zadarske županije, Etno danima u radionicama glazbeno – plesnog folklora sjeverne Dalmacije.</w:t>
            </w:r>
          </w:p>
        </w:tc>
      </w:tr>
    </w:tbl>
    <w:p w:rsidR="00000000" w:rsidDel="00000000" w:rsidP="00000000" w:rsidRDefault="00000000" w:rsidRPr="00000000" w14:paraId="00002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7.19. Mislim zdravo, hranim se zdravo </w:t>
      </w:r>
    </w:p>
    <w:tbl>
      <w:tblPr>
        <w:tblStyle w:val="Table183"/>
        <w:tblW w:w="9189.0" w:type="dxa"/>
        <w:jc w:val="left"/>
        <w:tblInd w:w="98.0" w:type="dxa"/>
        <w:tblLayout w:type="fixed"/>
        <w:tblLook w:val="0400"/>
      </w:tblPr>
      <w:tblGrid>
        <w:gridCol w:w="2369"/>
        <w:gridCol w:w="6820"/>
        <w:tblGridChange w:id="0">
          <w:tblGrid>
            <w:gridCol w:w="2369"/>
            <w:gridCol w:w="6820"/>
          </w:tblGrid>
        </w:tblGridChange>
      </w:tblGrid>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2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 AKTIVNOSTI</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2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Ana Batur i Nina Dokoza</w:t>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2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2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Ana Batur, Nina Dokoza, Anamarija Buškulić, Ljeposava Gulan, Mira Šarić,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Ivanka Biskup, Petra Paunović</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2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2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osvijestiti važnost pravilne prehrane u očuvanju zdravlja</w:t>
            </w:r>
          </w:p>
          <w:p w:rsidR="00000000" w:rsidDel="00000000" w:rsidP="00000000" w:rsidRDefault="00000000" w:rsidRPr="00000000" w14:paraId="00002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stjecanje osnova pravilne prehrane uključujući važnost vode za život i</w:t>
            </w:r>
          </w:p>
          <w:p w:rsidR="00000000" w:rsidDel="00000000" w:rsidP="00000000" w:rsidRDefault="00000000" w:rsidRPr="00000000" w14:paraId="00002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zdravlje ne samo čovjeka, već svih živih bića te važnost tjelesnog vježbanja</w:t>
            </w:r>
          </w:p>
          <w:p w:rsidR="00000000" w:rsidDel="00000000" w:rsidP="00000000" w:rsidRDefault="00000000" w:rsidRPr="00000000" w14:paraId="00002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razlikovati pravilnu i zdravu prehranu od one koja to nije </w:t>
            </w:r>
          </w:p>
          <w:p w:rsidR="00000000" w:rsidDel="00000000" w:rsidP="00000000" w:rsidRDefault="00000000" w:rsidRPr="00000000" w14:paraId="00002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utjecati na uviđanje i mijenjanje loših prehrambenih navika </w:t>
            </w:r>
          </w:p>
          <w:p w:rsidR="00000000" w:rsidDel="00000000" w:rsidP="00000000" w:rsidRDefault="00000000" w:rsidRPr="00000000" w14:paraId="00002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opisati važnost i ulogu zdrave i raznolike prehrane</w:t>
            </w:r>
          </w:p>
          <w:p w:rsidR="00000000" w:rsidDel="00000000" w:rsidP="00000000" w:rsidRDefault="00000000" w:rsidRPr="00000000" w14:paraId="00002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razviti interes za raznoliku prehranu s ciljem pravilnog rasta i razvoja</w:t>
            </w:r>
          </w:p>
          <w:p w:rsidR="00000000" w:rsidDel="00000000" w:rsidP="00000000" w:rsidRDefault="00000000" w:rsidRPr="00000000" w14:paraId="00002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razvijati odgovornost za osobno zdravlje</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2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2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Namijenjeno je učenicima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1.- 4.</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 ., ali i njihovim roditeljima te ostalim članovima obitelji.</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2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2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Projekt će se realizirati u sklopu nastave Prirode i društva, Sata razrednika, Tjelesne i zdravstvene kulture…, ali i obilježavanjem nekih važnih dana u godini, pr. Dani kruha i zahvalnosti za plodove zemlje, Svjetski dan zdrave hrane, Dan jabuka, Dan voda, Međunarodni dan sporta (Sportom do zdravlja)…, kao i pripremanjem zdravih obroka, izradom plakata i prezentacija, sadnjom, druženjem sa stručnim osobama (pr. zdravstvenim djelatnicima) na radionicama i predavanjima kako bismo više doznali o važnosti zdrave i raznolike prehrane za normalan rast i razvoj te očuvanje zdravlja. Realizacija uključuje i izvanučioničku nastavu te obilazak trgovina zdravom hranom.</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2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2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2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2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Nabava zdravih namirnica –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do 70 eura</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2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NAČINI VREDNOVANJA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2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samovrednovanje i vršnjačko vrednovanje, te vrednovanje učitelja </w:t>
            </w:r>
          </w:p>
          <w:p w:rsidR="00000000" w:rsidDel="00000000" w:rsidP="00000000" w:rsidRDefault="00000000" w:rsidRPr="00000000" w14:paraId="00002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i  roditelja</w:t>
            </w:r>
          </w:p>
          <w:p w:rsidR="00000000" w:rsidDel="00000000" w:rsidP="00000000" w:rsidRDefault="00000000" w:rsidRPr="00000000" w14:paraId="00002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praćenje prehrambenih navika učenika tijekom boravka u školi, ali</w:t>
            </w:r>
          </w:p>
          <w:p w:rsidR="00000000" w:rsidDel="00000000" w:rsidP="00000000" w:rsidRDefault="00000000" w:rsidRPr="00000000" w14:paraId="00002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i izvan škole</w:t>
            </w:r>
          </w:p>
          <w:p w:rsidR="00000000" w:rsidDel="00000000" w:rsidP="00000000" w:rsidRDefault="00000000" w:rsidRPr="00000000" w14:paraId="00002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angažiranost učenika oko ove teme</w:t>
            </w:r>
          </w:p>
          <w:p w:rsidR="00000000" w:rsidDel="00000000" w:rsidP="00000000" w:rsidRDefault="00000000" w:rsidRPr="00000000" w14:paraId="00002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web stranica škole</w:t>
            </w:r>
          </w:p>
          <w:p w:rsidR="00000000" w:rsidDel="00000000" w:rsidP="00000000" w:rsidRDefault="00000000" w:rsidRPr="00000000" w14:paraId="00002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p w:rsidR="00000000" w:rsidDel="00000000" w:rsidP="00000000" w:rsidRDefault="00000000" w:rsidRPr="00000000" w14:paraId="00002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2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0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7.20. Čitam, pišem, slušam,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pripovijedam</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Nina Dokoza/</w:t>
      </w:r>
      <w:r w:rsidDel="00000000" w:rsidR="00000000" w:rsidRPr="00000000">
        <w:rPr>
          <w:rtl w:val="0"/>
        </w:rPr>
      </w:r>
    </w:p>
    <w:tbl>
      <w:tblPr>
        <w:tblStyle w:val="Table184"/>
        <w:tblW w:w="9189.0" w:type="dxa"/>
        <w:jc w:val="left"/>
        <w:tblInd w:w="98.0" w:type="dxa"/>
        <w:tblLayout w:type="fixed"/>
        <w:tblLook w:val="0400"/>
      </w:tblPr>
      <w:tblGrid>
        <w:gridCol w:w="2369"/>
        <w:gridCol w:w="6820"/>
        <w:tblGridChange w:id="0">
          <w:tblGrid>
            <w:gridCol w:w="2369"/>
            <w:gridCol w:w="6820"/>
          </w:tblGrid>
        </w:tblGridChange>
      </w:tblGrid>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2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 AKTIVNOSTI</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2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Nina Dokoza</w:t>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2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2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Nina Dokoza</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2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2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razvijanje interesa za knjigu</w:t>
            </w:r>
          </w:p>
          <w:p w:rsidR="00000000" w:rsidDel="00000000" w:rsidP="00000000" w:rsidRDefault="00000000" w:rsidRPr="00000000" w14:paraId="00002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poticanje čitanja, slušanja, pisanja i pripovijedanja</w:t>
            </w:r>
          </w:p>
          <w:p w:rsidR="00000000" w:rsidDel="00000000" w:rsidP="00000000" w:rsidRDefault="00000000" w:rsidRPr="00000000" w14:paraId="00002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podizanje samopouzdanja </w:t>
            </w:r>
          </w:p>
          <w:p w:rsidR="00000000" w:rsidDel="00000000" w:rsidP="00000000" w:rsidRDefault="00000000" w:rsidRPr="00000000" w14:paraId="00002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razvijanje mašte i kreativnosti</w:t>
            </w:r>
          </w:p>
          <w:p w:rsidR="00000000" w:rsidDel="00000000" w:rsidP="00000000" w:rsidRDefault="00000000" w:rsidRPr="00000000" w14:paraId="00002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njegovanje ljubavi prema pisanoj i izgovorenoj riječi</w:t>
            </w:r>
          </w:p>
          <w:p w:rsidR="00000000" w:rsidDel="00000000" w:rsidP="00000000" w:rsidRDefault="00000000" w:rsidRPr="00000000" w14:paraId="00002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razvoj jezično-komunikacijskih sposobnosti</w:t>
            </w:r>
          </w:p>
          <w:p w:rsidR="00000000" w:rsidDel="00000000" w:rsidP="00000000" w:rsidRDefault="00000000" w:rsidRPr="00000000" w14:paraId="00002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2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2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Namijenjeno je učenicima, roditeljima, ali i ostalim članovima obitelji, kao i svima onima koji će imati prilike na bilo koji način svjedočiti dječjem stvaralaštvu u krugu škole, kao i van nje. </w:t>
            </w:r>
          </w:p>
        </w:tc>
      </w:tr>
      <w:tr>
        <w:trPr>
          <w:cantSplit w:val="0"/>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2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2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Čitanje priča razrednom lutku Jurici u čitalačkom kutku, slušanje priča koje nam čitaju i pripovijedaju razredni prijatelji, ali i članovi naših obitelji te ostali dobrodošli gosti čitači i pripovjedači. Stvaranje vlastitih, kako individualnih, tako i skupnih literarnih uradaka. Druženje s Juricom u vlastitom domu uz zapisivanje dojmova i doživljaja sa zajedničkog druženja (Jurice, ne moraš ni pitati, ovaj ću ti vikend u krugu svoje obitelji sa zadovoljstvom čitati.). </w:t>
            </w:r>
          </w:p>
          <w:p w:rsidR="00000000" w:rsidDel="00000000" w:rsidP="00000000" w:rsidRDefault="00000000" w:rsidRPr="00000000" w14:paraId="00002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2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2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r>
      <w:tr>
        <w:trPr>
          <w:cantSplit w:val="0"/>
          <w:trHeight w:val="1"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2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2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Nabava  svega što bi nam boravak u čitalačkom kutku učinilo ugodnijim (jastuci, tepih…) – do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70 eura</w:t>
            </w:r>
          </w:p>
        </w:tc>
      </w:tr>
      <w:tr>
        <w:trPr>
          <w:cantSplit w:val="0"/>
          <w:trHeight w:val="1425" w:hRule="atLeast"/>
          <w:tblHeader w:val="0"/>
        </w:trPr>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2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NAČINI VREDNOVANJA</w:t>
            </w:r>
            <w:r w:rsidDel="00000000" w:rsidR="00000000" w:rsidRPr="00000000">
              <w:rPr>
                <w:rtl w:val="0"/>
              </w:rPr>
            </w:r>
          </w:p>
        </w:tc>
        <w:tc>
          <w:tcPr>
            <w:tcBorders>
              <w:bottom w:color="000000" w:space="0" w:sz="8" w:val="single"/>
              <w:right w:color="000000" w:space="0" w:sz="8" w:val="single"/>
            </w:tcBorders>
            <w:shd w:fill="ffffff" w:val="clear"/>
          </w:tcPr>
          <w:p w:rsidR="00000000" w:rsidDel="00000000" w:rsidP="00000000" w:rsidRDefault="00000000" w:rsidRPr="00000000" w14:paraId="00002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samovrednovanje i vršnjačko vrednovanje, vrednovanje od strane</w:t>
            </w:r>
          </w:p>
          <w:p w:rsidR="00000000" w:rsidDel="00000000" w:rsidP="00000000" w:rsidRDefault="00000000" w:rsidRPr="00000000" w14:paraId="00002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učitelja i roditelja</w:t>
            </w:r>
          </w:p>
          <w:p w:rsidR="00000000" w:rsidDel="00000000" w:rsidP="00000000" w:rsidRDefault="00000000" w:rsidRPr="00000000" w14:paraId="00002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sudjelovanje na smotrama i festivalima poput LiDraNa i</w:t>
            </w:r>
          </w:p>
          <w:p w:rsidR="00000000" w:rsidDel="00000000" w:rsidP="00000000" w:rsidRDefault="00000000" w:rsidRPr="00000000" w14:paraId="00002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Pričograda te na literarnim natječajima</w:t>
            </w:r>
          </w:p>
          <w:p w:rsidR="00000000" w:rsidDel="00000000" w:rsidP="00000000" w:rsidRDefault="00000000" w:rsidRPr="00000000" w14:paraId="00002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2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50"/>
        </w:tabs>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50"/>
        </w:tabs>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50"/>
        </w:tabs>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7.21.Apliciranje za EU fondove</w:t>
      </w:r>
    </w:p>
    <w:tbl>
      <w:tblPr>
        <w:tblStyle w:val="Table185"/>
        <w:tblW w:w="9189.0" w:type="dxa"/>
        <w:jc w:val="left"/>
        <w:tblInd w:w="98.0" w:type="dxa"/>
        <w:tblLayout w:type="fixed"/>
        <w:tblLook w:val="0400"/>
      </w:tblPr>
      <w:tblGrid>
        <w:gridCol w:w="2503"/>
        <w:gridCol w:w="6686"/>
        <w:tblGridChange w:id="0">
          <w:tblGrid>
            <w:gridCol w:w="2503"/>
            <w:gridCol w:w="6686"/>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NOSITELJI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Nina Glavan</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članovi UV koji su iskazali interes za aktivnostima međunarodne suradnje i mobilnosti</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CILJEVI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Suradnja sa odgojno-obrazovnim ustanovama ili drugim organizacijama u Europi kroz uspostavljanje međunarodnih strateških partnerstava za suradnju u pitanjima od zajedničkog interesa.</w:t>
            </w:r>
          </w:p>
          <w:p w:rsidR="00000000" w:rsidDel="00000000" w:rsidP="00000000" w:rsidRDefault="00000000" w:rsidRPr="00000000" w14:paraId="00002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Usavršavanje jezičnih i razvijanje komunikacijskih vještina, razmjena dobre prakse, primjena inovativnih pristupa s ciljem rješavanja zajedničkih izazova.</w:t>
            </w:r>
          </w:p>
          <w:p w:rsidR="00000000" w:rsidDel="00000000" w:rsidP="00000000" w:rsidRDefault="00000000" w:rsidRPr="00000000" w14:paraId="00002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Traženje akreditacije za Erasmus+ program</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Agencija za mobilnost i programe Europske unije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svake godine raspisuje javni natječaj (poziv na podnošenje prijedloga u okviru programa Erasmus+) unutar kojega se navode načini i uvjeti sudjelovanja u programu, a natječaj se raspisuje u drugoj polovici tekuće kalendarske godine za sljedeću godinu.</w:t>
            </w:r>
          </w:p>
          <w:p w:rsidR="00000000" w:rsidDel="00000000" w:rsidP="00000000" w:rsidRDefault="00000000" w:rsidRPr="00000000" w14:paraId="00002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Potpora pri traženju partnera za aktivnosti je mrežna stranica Europske komisije,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School Education</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Gateway</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koja nudi Zahtjeve pri traženju partnera za različite aktivnosti kao i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eTwinning portal</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na kojem je omogućena virtualna suradnja među školama te se učitelji i stručni suradnici mogu povezivati i provoditi zajedničke projekte u virtualnim učionicama s kolegama u Europi, dobiti pristup izvorima za učenje i koristiti prilike za profesionalni razvoj.</w:t>
            </w:r>
          </w:p>
          <w:p w:rsidR="00000000" w:rsidDel="00000000" w:rsidP="00000000" w:rsidRDefault="00000000" w:rsidRPr="00000000" w14:paraId="00002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 </w:t>
            </w:r>
          </w:p>
          <w:p w:rsidR="00000000" w:rsidDel="00000000" w:rsidP="00000000" w:rsidRDefault="00000000" w:rsidRPr="00000000" w14:paraId="00002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Sudjelovati mogu sljedeće organizacije u zemljama sudionicama:</w:t>
            </w:r>
          </w:p>
          <w:p w:rsidR="00000000" w:rsidDel="00000000" w:rsidP="00000000" w:rsidRDefault="00000000" w:rsidRPr="00000000" w14:paraId="00002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06A">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Škole (i ostale odgojno-obrazovne ustanove)</w:t>
            </w:r>
          </w:p>
          <w:p w:rsidR="00000000" w:rsidDel="00000000" w:rsidP="00000000" w:rsidRDefault="00000000" w:rsidRPr="00000000" w14:paraId="0000206B">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Tijela lokalnih i regionalnih vlasti nadležnih za odgoj i opće obrazovanje</w:t>
            </w:r>
          </w:p>
          <w:p w:rsidR="00000000" w:rsidDel="00000000" w:rsidP="00000000" w:rsidRDefault="00000000" w:rsidRPr="00000000" w14:paraId="0000206C">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Organizacije aktivne u području odgoja i općeg obrazovanja</w:t>
            </w:r>
          </w:p>
          <w:p w:rsidR="00000000" w:rsidDel="00000000" w:rsidP="00000000" w:rsidRDefault="00000000" w:rsidRPr="00000000" w14:paraId="00002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Troškovi se određuju i prilagođavaju načinima provođenja aktivnosti.</w:t>
            </w:r>
          </w:p>
          <w:p w:rsidR="00000000" w:rsidDel="00000000" w:rsidP="00000000" w:rsidRDefault="00000000" w:rsidRPr="00000000" w14:paraId="00002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 I KORIŠTENJA REZULTATA VREDNOVANJA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072">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Samovrednovanje</w:t>
            </w:r>
            <w:r w:rsidDel="00000000" w:rsidR="00000000" w:rsidRPr="00000000">
              <w:rPr>
                <w:rtl w:val="0"/>
              </w:rPr>
            </w:r>
          </w:p>
          <w:p w:rsidR="00000000" w:rsidDel="00000000" w:rsidP="00000000" w:rsidRDefault="00000000" w:rsidRPr="00000000" w14:paraId="00002073">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Web stranica škole</w:t>
            </w:r>
          </w:p>
          <w:p w:rsidR="00000000" w:rsidDel="00000000" w:rsidP="00000000" w:rsidRDefault="00000000" w:rsidRPr="00000000" w14:paraId="00002074">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EU-portali </w:t>
            </w:r>
          </w:p>
          <w:p w:rsidR="00000000" w:rsidDel="00000000" w:rsidP="00000000" w:rsidRDefault="00000000" w:rsidRPr="00000000" w14:paraId="00002075">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Lokalni mediji.</w:t>
            </w:r>
          </w:p>
          <w:p w:rsidR="00000000" w:rsidDel="00000000" w:rsidP="00000000" w:rsidRDefault="00000000" w:rsidRPr="00000000" w14:paraId="00002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2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7.22. eTwinning projekti</w:t>
      </w:r>
    </w:p>
    <w:tbl>
      <w:tblPr>
        <w:tblStyle w:val="Table186"/>
        <w:tblW w:w="9189.0" w:type="dxa"/>
        <w:jc w:val="left"/>
        <w:tblInd w:w="98.0" w:type="dxa"/>
        <w:tblLayout w:type="fixed"/>
        <w:tblLook w:val="0400"/>
      </w:tblPr>
      <w:tblGrid>
        <w:gridCol w:w="2370"/>
        <w:gridCol w:w="6819"/>
        <w:tblGridChange w:id="0">
          <w:tblGrid>
            <w:gridCol w:w="2370"/>
            <w:gridCol w:w="6819"/>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2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NOSITELJI</w:t>
            </w:r>
            <w:r w:rsidDel="00000000" w:rsidR="00000000" w:rsidRPr="00000000">
              <w:rPr>
                <w:rtl w:val="0"/>
              </w:rPr>
            </w:r>
          </w:p>
        </w:tc>
        <w:tc>
          <w:tcPr>
            <w:tcBorders>
              <w:top w:color="000000" w:space="0" w:sz="8" w:val="single"/>
              <w:bottom w:color="000000" w:space="0" w:sz="8" w:val="single"/>
              <w:right w:color="000000" w:space="0" w:sz="8" w:val="single"/>
            </w:tcBorders>
            <w:shd w:fill="ffffff" w:val="clear"/>
          </w:tcPr>
          <w:p w:rsidR="00000000" w:rsidDel="00000000" w:rsidP="00000000" w:rsidRDefault="00000000" w:rsidRPr="00000000" w14:paraId="00002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Anita Mustać, Zrinka Klarin, Ana Džaja, Branka Marcelić Panjak, Silvana Rados, Tamara Valčić i drugi zainteresirani učitelji</w:t>
            </w:r>
          </w:p>
          <w:p w:rsidR="00000000" w:rsidDel="00000000" w:rsidP="00000000" w:rsidRDefault="00000000" w:rsidRPr="00000000" w14:paraId="00002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8" w:val="single"/>
              <w:bottom w:color="000000" w:space="0" w:sz="8" w:val="single"/>
              <w:right w:color="000000" w:space="0" w:sz="8" w:val="single"/>
            </w:tcBorders>
            <w:shd w:fill="ffffcc" w:val="clear"/>
          </w:tcPr>
          <w:p w:rsidR="00000000" w:rsidDel="00000000" w:rsidP="00000000" w:rsidRDefault="00000000" w:rsidRPr="00000000" w14:paraId="00002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Anita Mustać, Zrinka Klarin, Ana Džaja, Branka Marcelić Panjak, Ivanka Biskup i dr zainteresirani učitelji</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w:t>
            </w:r>
            <w:r w:rsidDel="00000000" w:rsidR="00000000" w:rsidRPr="00000000">
              <w:rPr>
                <w:rtl w:val="0"/>
              </w:rPr>
            </w:r>
          </w:p>
        </w:tc>
        <w:tc>
          <w:tcPr>
            <w:tcBorders>
              <w:top w:color="000000" w:space="0" w:sz="8" w:val="single"/>
              <w:bottom w:color="000000" w:space="0" w:sz="8" w:val="single"/>
              <w:right w:color="000000" w:space="0" w:sz="8" w:val="single"/>
            </w:tcBorders>
            <w:shd w:fill="ffffcc" w:val="clear"/>
          </w:tcPr>
          <w:p w:rsidR="00000000" w:rsidDel="00000000" w:rsidP="00000000" w:rsidRDefault="00000000" w:rsidRPr="00000000" w14:paraId="00002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primijeniti školska teoretska znanja iz različitih predmeta na konkretnim primjerima iz okoliša</w:t>
            </w:r>
          </w:p>
          <w:p w:rsidR="00000000" w:rsidDel="00000000" w:rsidP="00000000" w:rsidRDefault="00000000" w:rsidRPr="00000000" w14:paraId="00002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integrirati eTwinning projekte u redovnu nastavu i izvannastavne aktivnosti</w:t>
            </w:r>
          </w:p>
          <w:p w:rsidR="00000000" w:rsidDel="00000000" w:rsidP="00000000" w:rsidRDefault="00000000" w:rsidRPr="00000000" w14:paraId="00002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razvijati svijest o potrebi očuvanja i zaštite lokalnog i globalnog okoliša</w:t>
            </w:r>
          </w:p>
        </w:tc>
      </w:tr>
      <w:tr>
        <w:trPr>
          <w:cantSplit w:val="0"/>
          <w:tblHeader w:val="0"/>
        </w:trPr>
        <w:tc>
          <w:tcPr>
            <w:tcBorders>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p>
          <w:p w:rsidR="00000000" w:rsidDel="00000000" w:rsidP="00000000" w:rsidRDefault="00000000" w:rsidRPr="00000000" w14:paraId="00002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c>
          <w:tcPr>
            <w:tcBorders>
              <w:bottom w:color="000000" w:space="0" w:sz="8" w:val="single"/>
              <w:right w:color="000000" w:space="0" w:sz="8" w:val="single"/>
            </w:tcBorders>
            <w:shd w:fill="ffffcc" w:val="clear"/>
          </w:tcPr>
          <w:p w:rsidR="00000000" w:rsidDel="00000000" w:rsidP="00000000" w:rsidRDefault="00000000" w:rsidRPr="00000000" w14:paraId="00002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motivirati učenike za istraživački rad</w:t>
            </w:r>
          </w:p>
          <w:p w:rsidR="00000000" w:rsidDel="00000000" w:rsidP="00000000" w:rsidRDefault="00000000" w:rsidRPr="00000000" w14:paraId="00002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razvijanje sposobnosti i vještina timskog rada, odgovornosti, preciznosti u izvršavanju povjerenih zadataka, kritičkog promišljanja, komunikacijskih vještina</w:t>
            </w:r>
          </w:p>
          <w:p w:rsidR="00000000" w:rsidDel="00000000" w:rsidP="00000000" w:rsidRDefault="00000000" w:rsidRPr="00000000" w14:paraId="00002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obogaćivanje i nadopunjavanje postojećih nastavnih programa prirode i biologije</w:t>
            </w:r>
          </w:p>
        </w:tc>
      </w:tr>
      <w:tr>
        <w:trPr>
          <w:cantSplit w:val="0"/>
          <w:tblHeader w:val="0"/>
        </w:trPr>
        <w:tc>
          <w:tcPr>
            <w:tcBorders>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bottom w:color="000000" w:space="0" w:sz="8" w:val="single"/>
              <w:right w:color="000000" w:space="0" w:sz="8" w:val="single"/>
            </w:tcBorders>
            <w:shd w:fill="ffffcc" w:val="clear"/>
          </w:tcPr>
          <w:p w:rsidR="00000000" w:rsidDel="00000000" w:rsidP="00000000" w:rsidRDefault="00000000" w:rsidRPr="00000000" w14:paraId="00002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kontinuirano istraživanje</w:t>
            </w:r>
          </w:p>
          <w:p w:rsidR="00000000" w:rsidDel="00000000" w:rsidP="00000000" w:rsidRDefault="00000000" w:rsidRPr="00000000" w14:paraId="00002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prikupljanje podataka i njihova analiza </w:t>
            </w:r>
          </w:p>
          <w:p w:rsidR="00000000" w:rsidDel="00000000" w:rsidP="00000000" w:rsidRDefault="00000000" w:rsidRPr="00000000" w14:paraId="00002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izrada izvješća</w:t>
            </w:r>
          </w:p>
          <w:p w:rsidR="00000000" w:rsidDel="00000000" w:rsidP="00000000" w:rsidRDefault="00000000" w:rsidRPr="00000000" w14:paraId="00002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unos prikupljenih podataka i izvješća u eTwinning bazu</w:t>
            </w:r>
          </w:p>
          <w:p w:rsidR="00000000" w:rsidDel="00000000" w:rsidP="00000000" w:rsidRDefault="00000000" w:rsidRPr="00000000" w14:paraId="00002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ostvarivanje suradnje s ostalim školama u RH i inozemstvu</w:t>
            </w:r>
          </w:p>
          <w:p w:rsidR="00000000" w:rsidDel="00000000" w:rsidP="00000000" w:rsidRDefault="00000000" w:rsidRPr="00000000" w14:paraId="00002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obilježavanje eko-datuma</w:t>
            </w:r>
          </w:p>
          <w:p w:rsidR="00000000" w:rsidDel="00000000" w:rsidP="00000000" w:rsidRDefault="00000000" w:rsidRPr="00000000" w14:paraId="00002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upoznavanje učenika, učitelja i roditelja s radom u eTwinning projektima (uređivanje panoa u hodniku škole, uređivanje stranice u školskom listu)</w:t>
            </w:r>
          </w:p>
          <w:p w:rsidR="00000000" w:rsidDel="00000000" w:rsidP="00000000" w:rsidRDefault="00000000" w:rsidRPr="00000000" w14:paraId="00002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nastave prirode i biologije od 5. do 8. razreda, dodatne nastave i u izvannastavnim aktivnostima učenici u DEF smjeni sudjelovat će u eTwinning projektima:</w:t>
            </w:r>
          </w:p>
          <w:p w:rsidR="00000000" w:rsidDel="00000000" w:rsidP="00000000" w:rsidRDefault="00000000" w:rsidRPr="00000000" w14:paraId="00002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Nastambe životinja</w:t>
            </w:r>
          </w:p>
          <w:p w:rsidR="00000000" w:rsidDel="00000000" w:rsidP="00000000" w:rsidRDefault="00000000" w:rsidRPr="00000000" w14:paraId="00002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Aktivno učenje u području prirodoslovlja</w:t>
            </w:r>
          </w:p>
          <w:p w:rsidR="00000000" w:rsidDel="00000000" w:rsidP="00000000" w:rsidRDefault="00000000" w:rsidRPr="00000000" w14:paraId="00002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EKOsustavi oko nas</w:t>
            </w:r>
          </w:p>
          <w:p w:rsidR="00000000" w:rsidDel="00000000" w:rsidP="00000000" w:rsidRDefault="00000000" w:rsidRPr="00000000" w14:paraId="00002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Voditeljica projekata je Anita Mustać, prof. biologije.</w:t>
            </w:r>
          </w:p>
          <w:p w:rsidR="00000000" w:rsidDel="00000000" w:rsidP="00000000" w:rsidRDefault="00000000" w:rsidRPr="00000000" w14:paraId="00002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nastave Hrvatskog jezika učenici od petog do osmog razreda sudjelovat će u projektima Čarobni svijet kućnih ljubimaca. Učenici će izrađivati u digitalnim alatima stripove na temu kućnih ljubimaca, pisati novinarske članke i izrađivati fotografije kućnih ljubimaca. Učenike će kroz projekt voditi učiteljica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Silvana Rados</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p w:rsidR="00000000" w:rsidDel="00000000" w:rsidP="00000000" w:rsidRDefault="00000000" w:rsidRPr="00000000" w14:paraId="00002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nastave tehničke kulture s učiteljicom Tamara Valčić od 5. do 8. razreda, Mladim tehničarima u ABC i DEF smjeni sudjelovat će u eTwinning projektu:</w:t>
            </w:r>
          </w:p>
          <w:p w:rsidR="00000000" w:rsidDel="00000000" w:rsidP="00000000" w:rsidRDefault="00000000" w:rsidRPr="00000000" w14:paraId="0000209B">
            <w:pPr>
              <w:keepNext w:val="0"/>
              <w:keepLines w:val="0"/>
              <w:pageBreakBefore w:val="0"/>
              <w:widowControl w:val="0"/>
              <w:numPr>
                <w:ilvl w:val="0"/>
                <w:numId w:val="1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Male tehničke radionice</w:t>
            </w:r>
          </w:p>
          <w:p w:rsidR="00000000" w:rsidDel="00000000" w:rsidP="00000000" w:rsidRDefault="00000000" w:rsidRPr="00000000" w14:paraId="00002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nastave geografije s učiteljicom Zrinkom Klarin učenici od 5. do 8. razreda sudjelovat će u aktualnim eTwinning projektima.</w:t>
            </w:r>
          </w:p>
        </w:tc>
      </w:tr>
      <w:tr>
        <w:trPr>
          <w:cantSplit w:val="0"/>
          <w:tblHeader w:val="0"/>
        </w:trPr>
        <w:tc>
          <w:tcPr>
            <w:tcBorders>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bottom w:color="000000" w:space="0" w:sz="8" w:val="single"/>
              <w:right w:color="000000" w:space="0" w:sz="8" w:val="single"/>
            </w:tcBorders>
            <w:shd w:fill="ffffcc" w:val="clear"/>
          </w:tcPr>
          <w:p w:rsidR="00000000" w:rsidDel="00000000" w:rsidP="00000000" w:rsidRDefault="00000000" w:rsidRPr="00000000" w14:paraId="00002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tijekom školske godine</w:t>
            </w:r>
          </w:p>
        </w:tc>
      </w:tr>
      <w:tr>
        <w:trPr>
          <w:cantSplit w:val="0"/>
          <w:tblHeader w:val="0"/>
        </w:trPr>
        <w:tc>
          <w:tcPr>
            <w:tcBorders>
              <w:left w:color="000000" w:space="0" w:sz="8" w:val="single"/>
              <w:bottom w:color="000000" w:space="0" w:sz="4" w:val="single"/>
              <w:right w:color="000000" w:space="0" w:sz="8" w:val="single"/>
            </w:tcBorders>
            <w:shd w:fill="ffffcc" w:val="clear"/>
          </w:tcPr>
          <w:p w:rsidR="00000000" w:rsidDel="00000000" w:rsidP="00000000" w:rsidRDefault="00000000" w:rsidRPr="00000000" w14:paraId="00002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bottom w:color="000000" w:space="0" w:sz="4" w:val="single"/>
              <w:right w:color="000000" w:space="0" w:sz="8" w:val="single"/>
            </w:tcBorders>
            <w:shd w:fill="ffffcc" w:val="clear"/>
          </w:tcPr>
          <w:p w:rsidR="00000000" w:rsidDel="00000000" w:rsidP="00000000" w:rsidRDefault="00000000" w:rsidRPr="00000000" w14:paraId="00002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sredstva potrebna za potrošni materijal - škola</w:t>
            </w:r>
          </w:p>
          <w:p w:rsidR="00000000" w:rsidDel="00000000" w:rsidP="00000000" w:rsidRDefault="00000000" w:rsidRPr="00000000" w14:paraId="00002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prema potrebi sredstva potrebna za terenski rad - roditelji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2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VREDNOVANJE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2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sustavno praćenje i vrednovanje učeničkih postignuća tijekom provođenja aktivnosti planiranih u okviru projekta</w:t>
            </w:r>
          </w:p>
          <w:p w:rsidR="00000000" w:rsidDel="00000000" w:rsidP="00000000" w:rsidRDefault="00000000" w:rsidRPr="00000000" w14:paraId="00002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izrada materijala u digitalnom obliku</w:t>
            </w:r>
          </w:p>
        </w:tc>
      </w:tr>
    </w:tbl>
    <w:p w:rsidR="00000000" w:rsidDel="00000000" w:rsidP="00000000" w:rsidRDefault="00000000" w:rsidRPr="00000000" w14:paraId="000020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50"/>
        </w:tabs>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7.23. Europski dan jezika</w:t>
      </w:r>
    </w:p>
    <w:tbl>
      <w:tblPr>
        <w:tblStyle w:val="Table187"/>
        <w:tblW w:w="9189.0" w:type="dxa"/>
        <w:jc w:val="left"/>
        <w:tblInd w:w="98.0" w:type="dxa"/>
        <w:tblLayout w:type="fixed"/>
        <w:tblLook w:val="0400"/>
      </w:tblPr>
      <w:tblGrid>
        <w:gridCol w:w="2364"/>
        <w:gridCol w:w="6825"/>
        <w:tblGridChange w:id="0">
          <w:tblGrid>
            <w:gridCol w:w="2364"/>
            <w:gridCol w:w="6825"/>
          </w:tblGrid>
        </w:tblGridChange>
      </w:tblGrid>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NOSITELJI</w:t>
            </w:r>
            <w:r w:rsidDel="00000000" w:rsidR="00000000" w:rsidRPr="00000000">
              <w:rPr>
                <w:rtl w:val="0"/>
              </w:rPr>
            </w:r>
          </w:p>
        </w:tc>
        <w:tc>
          <w:tcPr>
            <w:tcBorders>
              <w:top w:color="000000" w:space="0" w:sz="8" w:val="single"/>
              <w:bottom w:color="000000" w:space="0" w:sz="8" w:val="single"/>
              <w:right w:color="000000" w:space="0" w:sz="8" w:val="single"/>
            </w:tcBorders>
            <w:shd w:fill="ffffcc" w:val="clear"/>
          </w:tcPr>
          <w:p w:rsidR="00000000" w:rsidDel="00000000" w:rsidP="00000000" w:rsidRDefault="00000000" w:rsidRPr="00000000" w14:paraId="00002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Ana Džaja, Majda Letina, Fani Kotarac, Nancy Gjergja, Andreja Sutlović, Branka Marcelić Panjak, Nada Nekić, Marijana Vrkić</w:t>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8" w:val="single"/>
              <w:bottom w:color="000000" w:space="0" w:sz="8" w:val="single"/>
              <w:right w:color="000000" w:space="0" w:sz="8" w:val="single"/>
            </w:tcBorders>
            <w:shd w:fill="ffffcc" w:val="clear"/>
          </w:tcPr>
          <w:p w:rsidR="00000000" w:rsidDel="00000000" w:rsidP="00000000" w:rsidRDefault="00000000" w:rsidRPr="00000000" w14:paraId="00002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Ana Džaja, Majda Letina, Fani Kotarac, Nancy Gjergja, Andreja Sutlović, Branka Marcelić Panjak, Nada Nekić, Marijana Vrkić</w:t>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w:t>
            </w:r>
            <w:r w:rsidDel="00000000" w:rsidR="00000000" w:rsidRPr="00000000">
              <w:rPr>
                <w:rtl w:val="0"/>
              </w:rPr>
            </w:r>
          </w:p>
        </w:tc>
        <w:tc>
          <w:tcPr>
            <w:tcBorders>
              <w:top w:color="000000" w:space="0" w:sz="8" w:val="single"/>
              <w:bottom w:color="000000" w:space="0" w:sz="8" w:val="single"/>
              <w:right w:color="000000" w:space="0" w:sz="8" w:val="single"/>
            </w:tcBorders>
            <w:shd w:fill="ffffcc" w:val="clear"/>
          </w:tcPr>
          <w:p w:rsidR="00000000" w:rsidDel="00000000" w:rsidP="00000000" w:rsidRDefault="00000000" w:rsidRPr="00000000" w14:paraId="00002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Obilježavanjem Europskog dana jezika potaknuti razvoj jezično- komunikacijskih sposobnosti i upoznavanje međukulturalnih osobitosti. Razvijanje svijesti o važnosti učenja stranih jezika. Primjena znanja u svakodnevnim situacijama. </w:t>
            </w:r>
          </w:p>
        </w:tc>
      </w:tr>
      <w:tr>
        <w:trPr>
          <w:cantSplit w:val="0"/>
          <w:trHeight w:val="1" w:hRule="atLeast"/>
          <w:tblHeader w:val="0"/>
        </w:trPr>
        <w:tc>
          <w:tcPr>
            <w:tcBorders>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bottom w:color="000000" w:space="0" w:sz="8" w:val="single"/>
              <w:right w:color="000000" w:space="0" w:sz="8" w:val="single"/>
            </w:tcBorders>
            <w:shd w:fill="ffffcc" w:val="clear"/>
          </w:tcPr>
          <w:p w:rsidR="00000000" w:rsidDel="00000000" w:rsidP="00000000" w:rsidRDefault="00000000" w:rsidRPr="00000000" w14:paraId="00002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Poticanje na učenje jezika i povezivanje znanja, razvijanje kreativnog i kritičkog mišljenja</w:t>
            </w:r>
          </w:p>
        </w:tc>
      </w:tr>
      <w:tr>
        <w:trPr>
          <w:cantSplit w:val="0"/>
          <w:trHeight w:val="1" w:hRule="atLeast"/>
          <w:tblHeader w:val="0"/>
        </w:trPr>
        <w:tc>
          <w:tcPr>
            <w:tcBorders>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bottom w:color="000000" w:space="0" w:sz="8" w:val="single"/>
              <w:right w:color="000000" w:space="0" w:sz="8" w:val="single"/>
            </w:tcBorders>
            <w:shd w:fill="ffffcc" w:val="clear"/>
          </w:tcPr>
          <w:p w:rsidR="00000000" w:rsidDel="00000000" w:rsidP="00000000" w:rsidRDefault="00000000" w:rsidRPr="00000000" w14:paraId="00002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Individualni i grupni rad</w:t>
            </w:r>
          </w:p>
        </w:tc>
      </w:tr>
      <w:tr>
        <w:trPr>
          <w:cantSplit w:val="0"/>
          <w:trHeight w:val="1" w:hRule="atLeast"/>
          <w:tblHeader w:val="0"/>
        </w:trPr>
        <w:tc>
          <w:tcPr>
            <w:tcBorders>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bottom w:color="000000" w:space="0" w:sz="8" w:val="single"/>
              <w:right w:color="000000" w:space="0" w:sz="8" w:val="single"/>
            </w:tcBorders>
            <w:shd w:fill="ffffcc" w:val="clear"/>
          </w:tcPr>
          <w:p w:rsidR="00000000" w:rsidDel="00000000" w:rsidP="00000000" w:rsidRDefault="00000000" w:rsidRPr="00000000" w14:paraId="00002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Rujan 202</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r>
      <w:tr>
        <w:trPr>
          <w:cantSplit w:val="0"/>
          <w:trHeight w:val="1" w:hRule="atLeast"/>
          <w:tblHeader w:val="0"/>
        </w:trPr>
        <w:tc>
          <w:tcPr>
            <w:tcBorders>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bottom w:color="000000" w:space="0" w:sz="8" w:val="single"/>
              <w:right w:color="000000" w:space="0" w:sz="8" w:val="single"/>
            </w:tcBorders>
            <w:shd w:fill="ffffcc" w:val="clear"/>
          </w:tcPr>
          <w:p w:rsidR="00000000" w:rsidDel="00000000" w:rsidP="00000000" w:rsidRDefault="00000000" w:rsidRPr="00000000" w14:paraId="00002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Boja za pisač, papir za printanje (cca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30 EUR</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r>
      <w:tr>
        <w:trPr>
          <w:cantSplit w:val="0"/>
          <w:trHeight w:val="1" w:hRule="atLeast"/>
          <w:tblHeader w:val="0"/>
        </w:trPr>
        <w:tc>
          <w:tcPr>
            <w:tcBorders>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VREDNOVANJE</w:t>
            </w:r>
            <w:r w:rsidDel="00000000" w:rsidR="00000000" w:rsidRPr="00000000">
              <w:rPr>
                <w:rtl w:val="0"/>
              </w:rPr>
            </w:r>
          </w:p>
        </w:tc>
        <w:tc>
          <w:tcPr>
            <w:tcBorders>
              <w:bottom w:color="000000" w:space="0" w:sz="8" w:val="single"/>
              <w:right w:color="000000" w:space="0" w:sz="8" w:val="single"/>
            </w:tcBorders>
            <w:shd w:fill="ffffcc" w:val="clear"/>
          </w:tcPr>
          <w:p w:rsidR="00000000" w:rsidDel="00000000" w:rsidP="00000000" w:rsidRDefault="00000000" w:rsidRPr="00000000" w14:paraId="00002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Samovrednovanje, Objava učeničkih video uradaka i plakata izrađenih u aplikaciji Canva u virtualnim učionicama škole, u programu Teams te na web stranici škole. </w:t>
            </w:r>
          </w:p>
        </w:tc>
      </w:tr>
    </w:tbl>
    <w:p w:rsidR="00000000" w:rsidDel="00000000" w:rsidP="00000000" w:rsidRDefault="00000000" w:rsidRPr="00000000" w14:paraId="00002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0B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7.24.  PROJEKT KLUB MALIH ČITATELJA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Jadrana Dunatov/</w:t>
      </w:r>
      <w:r w:rsidDel="00000000" w:rsidR="00000000" w:rsidRPr="00000000">
        <w:rPr>
          <w:rtl w:val="0"/>
        </w:rPr>
      </w:r>
    </w:p>
    <w:tbl>
      <w:tblPr>
        <w:tblStyle w:val="Table188"/>
        <w:tblW w:w="9189.0" w:type="dxa"/>
        <w:jc w:val="left"/>
        <w:tblInd w:w="98.0" w:type="dxa"/>
        <w:tblLayout w:type="fixed"/>
        <w:tblLook w:val="0400"/>
      </w:tblPr>
      <w:tblGrid>
        <w:gridCol w:w="1883"/>
        <w:gridCol w:w="7306"/>
        <w:tblGridChange w:id="0">
          <w:tblGrid>
            <w:gridCol w:w="1883"/>
            <w:gridCol w:w="7306"/>
          </w:tblGrid>
        </w:tblGridChange>
      </w:tblGrid>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 PROJEKTA</w:t>
            </w:r>
            <w:r w:rsidDel="00000000" w:rsidR="00000000" w:rsidRPr="00000000">
              <w:rPr>
                <w:rtl w:val="0"/>
              </w:rPr>
            </w:r>
          </w:p>
        </w:tc>
        <w:tc>
          <w:tcPr>
            <w:tcBorders>
              <w:top w:color="000000" w:space="0" w:sz="8" w:val="single"/>
              <w:bottom w:color="000000" w:space="0" w:sz="8" w:val="single"/>
              <w:right w:color="000000" w:space="0" w:sz="8" w:val="single"/>
            </w:tcBorders>
            <w:shd w:fill="ffffcc" w:val="clear"/>
          </w:tcPr>
          <w:p w:rsidR="00000000" w:rsidDel="00000000" w:rsidP="00000000" w:rsidRDefault="00000000" w:rsidRPr="00000000" w14:paraId="00002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Jadranka Dunatov</w:t>
            </w:r>
          </w:p>
        </w:tc>
      </w:tr>
      <w:tr>
        <w:trPr>
          <w:cantSplit w:val="0"/>
          <w:trHeight w:val="1" w:hRule="atLeast"/>
          <w:tblHeader w:val="0"/>
        </w:trPr>
        <w:tc>
          <w:tcPr>
            <w:tcBorders>
              <w:top w:color="000000" w:space="0" w:sz="8" w:val="single"/>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PROJEKTA</w:t>
            </w:r>
            <w:r w:rsidDel="00000000" w:rsidR="00000000" w:rsidRPr="00000000">
              <w:rPr>
                <w:rtl w:val="0"/>
              </w:rPr>
            </w:r>
          </w:p>
        </w:tc>
        <w:tc>
          <w:tcPr>
            <w:tcBorders>
              <w:top w:color="000000" w:space="0" w:sz="8" w:val="single"/>
              <w:bottom w:color="000000" w:space="0" w:sz="8" w:val="single"/>
              <w:right w:color="000000" w:space="0" w:sz="8" w:val="single"/>
            </w:tcBorders>
            <w:shd w:fill="ffffcc" w:val="clear"/>
          </w:tcPr>
          <w:p w:rsidR="00000000" w:rsidDel="00000000" w:rsidP="00000000" w:rsidRDefault="00000000" w:rsidRPr="00000000" w14:paraId="00002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Učiteljica Jadranka Dunatov i učenici od prvog do četvrtog razreda.</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 PROJEKTA</w:t>
            </w:r>
            <w:r w:rsidDel="00000000" w:rsidR="00000000" w:rsidRPr="00000000">
              <w:rPr>
                <w:rtl w:val="0"/>
              </w:rPr>
            </w:r>
          </w:p>
        </w:tc>
        <w:tc>
          <w:tcPr>
            <w:tcBorders>
              <w:top w:color="000000" w:space="0" w:sz="8" w:val="single"/>
              <w:bottom w:color="000000" w:space="0" w:sz="8" w:val="single"/>
              <w:right w:color="000000" w:space="0" w:sz="8" w:val="single"/>
            </w:tcBorders>
            <w:shd w:fill="ffffcc" w:val="clear"/>
          </w:tcPr>
          <w:p w:rsidR="00000000" w:rsidDel="00000000" w:rsidP="00000000" w:rsidRDefault="00000000" w:rsidRPr="00000000" w14:paraId="00002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ulazak u svijet knjige koji nas radosno očekuje,</w:t>
            </w:r>
          </w:p>
          <w:p w:rsidR="00000000" w:rsidDel="00000000" w:rsidP="00000000" w:rsidRDefault="00000000" w:rsidRPr="00000000" w14:paraId="00002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razvijanje literarne komunikacije i strategije čitanja koje se koriste u čitateljskim klubovima,</w:t>
            </w:r>
          </w:p>
          <w:p w:rsidR="00000000" w:rsidDel="00000000" w:rsidP="00000000" w:rsidRDefault="00000000" w:rsidRPr="00000000" w14:paraId="00002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povezivanje škole, lokalne zajednice i društvenog života, </w:t>
            </w:r>
          </w:p>
          <w:p w:rsidR="00000000" w:rsidDel="00000000" w:rsidP="00000000" w:rsidRDefault="00000000" w:rsidRPr="00000000" w14:paraId="00002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poticanje discipline slušanja i spremnosti na uvažavanje tuđeg mišljenja,</w:t>
            </w:r>
          </w:p>
          <w:p w:rsidR="00000000" w:rsidDel="00000000" w:rsidP="00000000" w:rsidRDefault="00000000" w:rsidRPr="00000000" w14:paraId="00002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poticanje i razvijanje individualnih učeničkih sposobnosti i kreativnosti,</w:t>
            </w:r>
          </w:p>
          <w:p w:rsidR="00000000" w:rsidDel="00000000" w:rsidP="00000000" w:rsidRDefault="00000000" w:rsidRPr="00000000" w14:paraId="00002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razvijanje i poticanje mašte i umjetničkog senzibiliteta za kreativno stvaralaštvo,</w:t>
            </w:r>
          </w:p>
          <w:p w:rsidR="00000000" w:rsidDel="00000000" w:rsidP="00000000" w:rsidRDefault="00000000" w:rsidRPr="00000000" w14:paraId="00002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razvijanje ljubavi i potrebe za poetskom riječi,</w:t>
            </w:r>
          </w:p>
          <w:p w:rsidR="00000000" w:rsidDel="00000000" w:rsidP="00000000" w:rsidRDefault="00000000" w:rsidRPr="00000000" w14:paraId="00002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razvijanje kreativnosti i mašte prilikom literarne interpretacije,</w:t>
            </w:r>
          </w:p>
          <w:p w:rsidR="00000000" w:rsidDel="00000000" w:rsidP="00000000" w:rsidRDefault="00000000" w:rsidRPr="00000000" w14:paraId="00002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razvoj čitateljskih vještina i socijalnih vještina s ciljem izricanja svojega mišljenja i osobnog doživljaja,</w:t>
            </w:r>
          </w:p>
          <w:p w:rsidR="00000000" w:rsidDel="00000000" w:rsidP="00000000" w:rsidRDefault="00000000" w:rsidRPr="00000000" w14:paraId="00002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kreativna nastavna aktivnost prije i nakon čitanja djela,</w:t>
            </w:r>
          </w:p>
          <w:p w:rsidR="00000000" w:rsidDel="00000000" w:rsidP="00000000" w:rsidRDefault="00000000" w:rsidRPr="00000000" w14:paraId="00002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jačanje motivacije za čitanje i osjećaj zajedništva u kojem se može slobodno rasti, dijeliti i razvijati se,</w:t>
            </w:r>
          </w:p>
          <w:p w:rsidR="00000000" w:rsidDel="00000000" w:rsidP="00000000" w:rsidRDefault="00000000" w:rsidRPr="00000000" w14:paraId="00002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biti ono što jesmo i prihvatiti drugoga onakvog kakav jeste.</w:t>
            </w:r>
          </w:p>
          <w:p w:rsidR="00000000" w:rsidDel="00000000" w:rsidP="00000000" w:rsidRDefault="00000000" w:rsidRPr="00000000" w14:paraId="00002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 PROJEKTA</w:t>
            </w:r>
            <w:r w:rsidDel="00000000" w:rsidR="00000000" w:rsidRPr="00000000">
              <w:rPr>
                <w:rtl w:val="0"/>
              </w:rPr>
            </w:r>
          </w:p>
        </w:tc>
        <w:tc>
          <w:tcPr>
            <w:tcBorders>
              <w:bottom w:color="000000" w:space="0" w:sz="8" w:val="single"/>
              <w:right w:color="000000" w:space="0" w:sz="8" w:val="single"/>
            </w:tcBorders>
            <w:shd w:fill="ffffcc" w:val="clear"/>
          </w:tcPr>
          <w:p w:rsidR="00000000" w:rsidDel="00000000" w:rsidP="00000000" w:rsidRDefault="00000000" w:rsidRPr="00000000" w14:paraId="00002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Višegodišnji projekt Klub malih čitatelja namijenjen je učenicima  jer onaj koji čita bogati sebe iznutra i zajednici u kojoj učenik odrasta i u kojoj će u budućnosti doprinijeti zajednici u cjelini. Povezivanje škole i lokalne sredine na promociji društvene uključenosti mladih u funkcioniranje zajednice.</w:t>
            </w:r>
          </w:p>
        </w:tc>
      </w:tr>
      <w:tr>
        <w:trPr>
          <w:cantSplit w:val="0"/>
          <w:tblHeader w:val="0"/>
        </w:trPr>
        <w:tc>
          <w:tcPr>
            <w:tcBorders>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 PROJEKTA</w:t>
            </w:r>
            <w:r w:rsidDel="00000000" w:rsidR="00000000" w:rsidRPr="00000000">
              <w:rPr>
                <w:rtl w:val="0"/>
              </w:rPr>
            </w:r>
          </w:p>
        </w:tc>
        <w:tc>
          <w:tcPr>
            <w:tcBorders>
              <w:bottom w:color="000000" w:space="0" w:sz="8" w:val="single"/>
              <w:right w:color="000000" w:space="0" w:sz="8" w:val="single"/>
            </w:tcBorders>
            <w:shd w:fill="ffffcc" w:val="clear"/>
          </w:tcPr>
          <w:p w:rsidR="00000000" w:rsidDel="00000000" w:rsidP="00000000" w:rsidRDefault="00000000" w:rsidRPr="00000000" w14:paraId="00002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Organiziranje i vođenje radionica u kojima je cilj više čitanja, slušanja i govorenja. Kako školska knjižnica i gradska knjižnica podupiru osnivanje kluba mladih čitatelja kao dio provođenja jednog od 4 glavna strateška cilja poticanja čitanja predviđena je suradnja s knjižnicama. Uz čitanje slikovnica, bajki, poezije, kratkih priča s poukom, pričat će se priče na filcu, stvarati će se slikopriče, razvijati i poticati mašta i umjetnički senzibilitet za kreativno stvaralaštvo i izraditi top lista najzanimljivijih knjiga.</w:t>
            </w:r>
          </w:p>
        </w:tc>
      </w:tr>
      <w:tr>
        <w:trPr>
          <w:cantSplit w:val="0"/>
          <w:trHeight w:val="1" w:hRule="atLeast"/>
          <w:tblHeader w:val="0"/>
        </w:trPr>
        <w:tc>
          <w:tcPr>
            <w:tcBorders>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 PROJEKTA</w:t>
            </w:r>
            <w:r w:rsidDel="00000000" w:rsidR="00000000" w:rsidRPr="00000000">
              <w:rPr>
                <w:rtl w:val="0"/>
              </w:rPr>
            </w:r>
          </w:p>
        </w:tc>
        <w:tc>
          <w:tcPr>
            <w:tcBorders>
              <w:bottom w:color="000000" w:space="0" w:sz="8" w:val="single"/>
              <w:right w:color="000000" w:space="0" w:sz="8" w:val="single"/>
            </w:tcBorders>
            <w:shd w:fill="ffffcc" w:val="clear"/>
          </w:tcPr>
          <w:p w:rsidR="00000000" w:rsidDel="00000000" w:rsidP="00000000" w:rsidRDefault="00000000" w:rsidRPr="00000000" w14:paraId="00002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r>
      <w:tr>
        <w:trPr>
          <w:cantSplit w:val="0"/>
          <w:trHeight w:val="1" w:hRule="atLeast"/>
          <w:tblHeader w:val="0"/>
        </w:trPr>
        <w:tc>
          <w:tcPr>
            <w:tcBorders>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 PROJEKTA</w:t>
            </w:r>
            <w:r w:rsidDel="00000000" w:rsidR="00000000" w:rsidRPr="00000000">
              <w:rPr>
                <w:rtl w:val="0"/>
              </w:rPr>
            </w:r>
          </w:p>
        </w:tc>
        <w:tc>
          <w:tcPr>
            <w:tcBorders>
              <w:bottom w:color="000000" w:space="0" w:sz="8" w:val="single"/>
              <w:right w:color="000000" w:space="0" w:sz="8" w:val="single"/>
            </w:tcBorders>
            <w:shd w:fill="ffffcc" w:val="clear"/>
          </w:tcPr>
          <w:p w:rsidR="00000000" w:rsidDel="00000000" w:rsidP="00000000" w:rsidRDefault="00000000" w:rsidRPr="00000000" w14:paraId="00002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Potrebiti potrošni materijal</w:t>
            </w:r>
          </w:p>
        </w:tc>
      </w:tr>
      <w:tr>
        <w:trPr>
          <w:cantSplit w:val="0"/>
          <w:trHeight w:val="1" w:hRule="atLeast"/>
          <w:tblHeader w:val="0"/>
        </w:trPr>
        <w:tc>
          <w:tcPr>
            <w:tcBorders>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NAČINI VREDNOVANJA i DISEMINACIJA  PROJEKTA</w:t>
            </w:r>
            <w:r w:rsidDel="00000000" w:rsidR="00000000" w:rsidRPr="00000000">
              <w:rPr>
                <w:rtl w:val="0"/>
              </w:rPr>
            </w:r>
          </w:p>
        </w:tc>
        <w:tc>
          <w:tcPr>
            <w:tcBorders>
              <w:bottom w:color="000000" w:space="0" w:sz="8" w:val="single"/>
              <w:right w:color="000000" w:space="0" w:sz="8" w:val="single"/>
            </w:tcBorders>
            <w:shd w:fill="ffffcc" w:val="clear"/>
          </w:tcPr>
          <w:p w:rsidR="00000000" w:rsidDel="00000000" w:rsidP="00000000" w:rsidRDefault="00000000" w:rsidRPr="00000000" w14:paraId="00002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Evaluacija projekta provodit će se evaluacijom svakog susreta.  Evaluacijskim pitanjima i upitnicima s nedovršenim rečenicama. Završna evaluacija, evaluacijska radionica - osvrt na cijeli ciklus radionica - evaluacija ishoda, procjena postignutih promjena u ponašanju, evaluacija načina vođenja, provodi se putem supervizije. Samovrednovanje i vršnjačko vrednovanje s ciljem izricanja svojega mišljenja, unutar grupe ali i u lokalnoj zajednici.</w:t>
            </w:r>
          </w:p>
          <w:p w:rsidR="00000000" w:rsidDel="00000000" w:rsidP="00000000" w:rsidRDefault="00000000" w:rsidRPr="00000000" w14:paraId="00002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Desiminacija će se provesti, sudjelovanjem na radionicama u školskoj knjižnici i knjižnicama lokalne zajednice.</w:t>
            </w:r>
          </w:p>
          <w:p w:rsidR="00000000" w:rsidDel="00000000" w:rsidP="00000000" w:rsidRDefault="00000000" w:rsidRPr="00000000" w14:paraId="00002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20D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0D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0D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0D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0D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0D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7. 25. MEĐUNARODNI PROJEKT NAŠA MALA KNJIŽNICA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Jadrana Dunatov, Nina Dokoza/</w:t>
      </w:r>
      <w:r w:rsidDel="00000000" w:rsidR="00000000" w:rsidRPr="00000000">
        <w:rPr>
          <w:rtl w:val="0"/>
        </w:rPr>
      </w:r>
    </w:p>
    <w:tbl>
      <w:tblPr>
        <w:tblStyle w:val="Table189"/>
        <w:tblW w:w="9794.0" w:type="dxa"/>
        <w:jc w:val="left"/>
        <w:tblInd w:w="-176.0" w:type="dxa"/>
        <w:tblLayout w:type="fixed"/>
        <w:tblLook w:val="0400"/>
      </w:tblPr>
      <w:tblGrid>
        <w:gridCol w:w="1890"/>
        <w:gridCol w:w="7904"/>
        <w:tblGridChange w:id="0">
          <w:tblGrid>
            <w:gridCol w:w="1890"/>
            <w:gridCol w:w="7904"/>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2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 KOORDINATOR PROJEKTA</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2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Jadranka Dunatov i Nina Dokoza</w:t>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2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PROJEKTA</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2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Učiteljice Jadranka Dunatov i Nina Dokoza, učenici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4. d i 1. b razreda.</w:t>
            </w:r>
          </w:p>
        </w:tc>
      </w:tr>
      <w:tr>
        <w:trPr>
          <w:cantSplit w:val="0"/>
          <w:trHeight w:val="903"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2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 PROJEKTA</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20E3">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međunarodni projekt poticanja kritičkoga čitanja od najranije dobi  ima za osnovni cilj promicanje čitalačke kulture te europskih autora i ilustratora, poznatih i nagrađivanih u svojim zemljama, ali ne i izvan njihovih granica,</w:t>
            </w:r>
          </w:p>
          <w:p w:rsidR="00000000" w:rsidDel="00000000" w:rsidP="00000000" w:rsidRDefault="00000000" w:rsidRPr="00000000" w14:paraId="000020E4">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svrha je ovoga projekta ponuditi djeci knjigu koja zaokuplja pažnju svojim cjelokupnim sadržajem: kako tekstom i ilustracijama, tako i izvan tekstualnim elementima koji izravno utječu na stvaranje vlastitog čitalačkog doživljaja,</w:t>
            </w:r>
          </w:p>
          <w:p w:rsidR="00000000" w:rsidDel="00000000" w:rsidP="00000000" w:rsidRDefault="00000000" w:rsidRPr="00000000" w14:paraId="000020E5">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pristup vrhunskim književnim djelima hrvatskih i stranih autora koja prate ilustracije izrađene prema umjetničkim standardima,</w:t>
            </w:r>
          </w:p>
          <w:p w:rsidR="00000000" w:rsidDel="00000000" w:rsidP="00000000" w:rsidRDefault="00000000" w:rsidRPr="00000000" w14:paraId="000020E6">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suradnju učitelja, knjižničara, roditelja i učenika.</w:t>
            </w:r>
          </w:p>
          <w:p w:rsidR="00000000" w:rsidDel="00000000" w:rsidP="00000000" w:rsidRDefault="00000000" w:rsidRPr="00000000" w14:paraId="000020E7">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motiviranje učenika od rane dobi na čitanje i kreativno izražavanje, te upoznavanje s europskom književnošću,</w:t>
            </w:r>
          </w:p>
          <w:p w:rsidR="00000000" w:rsidDel="00000000" w:rsidP="00000000" w:rsidRDefault="00000000" w:rsidRPr="00000000" w14:paraId="000020E8">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poticanje kritičkog čitanja od najranije dobi,</w:t>
            </w:r>
          </w:p>
          <w:p w:rsidR="00000000" w:rsidDel="00000000" w:rsidP="00000000" w:rsidRDefault="00000000" w:rsidRPr="00000000" w14:paraId="000020E9">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promoviranje vrhunskih književnih djela hrvatskih i stranih autora,</w:t>
            </w:r>
          </w:p>
          <w:p w:rsidR="00000000" w:rsidDel="00000000" w:rsidP="00000000" w:rsidRDefault="00000000" w:rsidRPr="00000000" w14:paraId="000020EA">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suradnja učitelja/knjižničara, roditelja i učenika</w:t>
            </w:r>
          </w:p>
          <w:p w:rsidR="00000000" w:rsidDel="00000000" w:rsidP="00000000" w:rsidRDefault="00000000" w:rsidRPr="00000000" w14:paraId="000020EB">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uključivanje roditelja u školsku zajednicu</w:t>
            </w:r>
          </w:p>
          <w:p w:rsidR="00000000" w:rsidDel="00000000" w:rsidP="00000000" w:rsidRDefault="00000000" w:rsidRPr="00000000" w14:paraId="00002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904"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2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 PROJEKTA</w:t>
            </w:r>
          </w:p>
        </w:tc>
        <w:tc>
          <w:tcPr>
            <w:tcBorders>
              <w:bottom w:color="000000" w:space="0" w:sz="8" w:val="single"/>
              <w:right w:color="000000" w:space="0" w:sz="8" w:val="single"/>
            </w:tcBorders>
          </w:tcPr>
          <w:p w:rsidR="00000000" w:rsidDel="00000000" w:rsidP="00000000" w:rsidRDefault="00000000" w:rsidRPr="00000000" w14:paraId="000020E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Međunarodni projekt “Naša mala knjižnica: upoznajmo autore i ilustratore” realizira se unutar programa EU Kreativna Europa – potprogram Kultura.</w:t>
            </w:r>
          </w:p>
          <w:p w:rsidR="00000000" w:rsidDel="00000000" w:rsidP="00000000" w:rsidRDefault="00000000" w:rsidRPr="00000000" w14:paraId="000020E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Projekt je prije desetak godina započeo KUD Sodobnost International iz Slovenije. Uključile su se Poljska (Ezop), Litva (Nieko rimto), Estonija (Päike ja Pilv), Latvija (LielsunMazs) i Hrvatska (Ibis grafika).</w:t>
            </w:r>
          </w:p>
          <w:p w:rsidR="00000000" w:rsidDel="00000000" w:rsidP="00000000" w:rsidRDefault="00000000" w:rsidRPr="00000000" w14:paraId="000020F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Namijenjen je učenicima vrtićke i osnovnoškolske dobi.</w:t>
            </w:r>
          </w:p>
        </w:tc>
      </w:tr>
      <w:tr>
        <w:trPr>
          <w:cantSplit w:val="0"/>
          <w:trHeight w:val="973"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2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 PROJEKTA</w:t>
            </w:r>
          </w:p>
        </w:tc>
        <w:tc>
          <w:tcPr>
            <w:tcBorders>
              <w:bottom w:color="000000" w:space="0" w:sz="8" w:val="single"/>
              <w:right w:color="000000" w:space="0" w:sz="8" w:val="single"/>
            </w:tcBorders>
          </w:tcPr>
          <w:p w:rsidR="00000000" w:rsidDel="00000000" w:rsidP="00000000" w:rsidRDefault="00000000" w:rsidRPr="00000000" w14:paraId="00002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Voditelj / koordinator će s učenicima čitati knjige i provoditi aktivnosti inspirirane njima. Aktivnost izrade</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ČITATELJSKOG VLAKIĆA</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stvoriti u učionici prostor namijenjen za čitanje –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ČITATELJSKI KUTIĆ</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izrada lutke prema liku iz književnog djela</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RAZMJENA KNJIŽNIH JUNAKA</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mogućnost da se od jednog autora primi pismo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PISMO IZNENAĐENJA,</w:t>
            </w:r>
            <w:r w:rsidDel="00000000" w:rsidR="00000000" w:rsidRPr="00000000">
              <w:rPr>
                <w:rtl w:val="0"/>
              </w:rPr>
            </w:r>
          </w:p>
          <w:p w:rsidR="00000000" w:rsidDel="00000000" w:rsidP="00000000" w:rsidRDefault="00000000" w:rsidRPr="00000000" w14:paraId="00002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 JA MOGU NAPISATI PRIČU</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kako bi se potaknula aktivnost kreativnog pisanja,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ODIGRAJMO PRIČU</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 učenicima će se ponuditi da odaberu jednu scenu iz odabranih knjiga, podijele uloge i izvedu taj prizor.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Planira se učenicima OŠ Šime Budinića aktivnost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PRIČANJA PRIČA NA FILCU i PRIPOVIJEDANJE KAMIŠIBAI TEHNIKOM. </w:t>
            </w:r>
          </w:p>
          <w:p w:rsidR="00000000" w:rsidDel="00000000" w:rsidP="00000000" w:rsidRDefault="00000000" w:rsidRPr="00000000" w14:paraId="000020F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Kako bi se autore i njihova djela učinilo vidljivijim, nakladnici uključeni u projekt zajedno odabiru jedno ili dva djela koja će biti dio Naše male knjižnice. Knjige se zatim prevode na jezike učesnika projekta i uključene su u prateće Kreativne knjižice koje se također tiskaju na svih šest jezika. Glavna svrha kreativnih knjižica je motivirati učenike, putem zanimljivih zadataka, na čitanje kvalitetnih knjiga i bolje upoznavanje književnosti zemalja sudionika – Slovenije, Litve, Poljske, Estonije, Latvije i Hrvatske.</w:t>
            </w:r>
          </w:p>
          <w:p w:rsidR="00000000" w:rsidDel="00000000" w:rsidP="00000000" w:rsidRDefault="00000000" w:rsidRPr="00000000" w14:paraId="000020F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Sam projekt aktivno uključuje djecu u aktivnosti nakon čitanja knjiga pa tako djeca razmjenjuju književnog junaka s djecom iz drugih škola, ponekad i druge zemlje. Neke od aktivnosti su i stvaranje čitalačkog kutka, literarno-književni natječaj, čitalački vlakić.</w:t>
            </w:r>
          </w:p>
          <w:p w:rsidR="00000000" w:rsidDel="00000000" w:rsidP="00000000" w:rsidRDefault="00000000" w:rsidRPr="00000000" w14:paraId="000020F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Učenicima će se približiti nova, kvalitetna izdanja. Uz knjige ćemo izraditi i nove kreativne knjižice. Knjižicama ćemo potaknuti djecu na čitanje i aktivno sudjelovanje u projektu.</w:t>
            </w:r>
          </w:p>
          <w:p w:rsidR="00000000" w:rsidDel="00000000" w:rsidP="00000000" w:rsidRDefault="00000000" w:rsidRPr="00000000" w14:paraId="00002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Knjige za učenike:</w:t>
            </w:r>
          </w:p>
          <w:p w:rsidR="00000000" w:rsidDel="00000000" w:rsidP="00000000" w:rsidRDefault="00000000" w:rsidRPr="00000000" w14:paraId="00002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Jan de Kinder: Moja baka</w:t>
            </w:r>
          </w:p>
          <w:p w:rsidR="00000000" w:rsidDel="00000000" w:rsidP="00000000" w:rsidRDefault="00000000" w:rsidRPr="00000000" w14:paraId="00002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Vane Kosturanov: Djevojčica i grad</w:t>
            </w:r>
          </w:p>
          <w:p w:rsidR="00000000" w:rsidDel="00000000" w:rsidP="00000000" w:rsidRDefault="00000000" w:rsidRPr="00000000" w14:paraId="00002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Alberto Lot: Uhvatio sam gnoma</w:t>
            </w:r>
          </w:p>
          <w:p w:rsidR="00000000" w:rsidDel="00000000" w:rsidP="00000000" w:rsidRDefault="00000000" w:rsidRPr="00000000" w14:paraId="00002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Audra Baranauskaite, Lina Itagaki: Zvonko</w:t>
            </w:r>
          </w:p>
          <w:p w:rsidR="00000000" w:rsidDel="00000000" w:rsidP="00000000" w:rsidRDefault="00000000" w:rsidRPr="00000000" w14:paraId="000020F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Gülşah Yemen, Çağri Odabaşi: Zvuk</w:t>
            </w:r>
          </w:p>
          <w:p w:rsidR="00000000" w:rsidDel="00000000" w:rsidP="00000000" w:rsidRDefault="00000000" w:rsidRPr="00000000" w14:paraId="000020F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Iva Bezinović Haydon, Hana Tintor: Gdje se skriva Vedran?</w:t>
            </w:r>
          </w:p>
          <w:p w:rsidR="00000000" w:rsidDel="00000000" w:rsidP="00000000" w:rsidRDefault="00000000" w:rsidRPr="00000000" w14:paraId="00002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2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 PROJEKTA</w:t>
            </w:r>
          </w:p>
        </w:tc>
        <w:tc>
          <w:tcPr>
            <w:tcBorders>
              <w:bottom w:color="000000" w:space="0" w:sz="8" w:val="single"/>
              <w:right w:color="000000" w:space="0" w:sz="8" w:val="single"/>
            </w:tcBorders>
          </w:tcPr>
          <w:p w:rsidR="00000000" w:rsidDel="00000000" w:rsidP="00000000" w:rsidRDefault="00000000" w:rsidRPr="00000000" w14:paraId="00002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 2023./2024.</w:t>
            </w:r>
          </w:p>
        </w:tc>
      </w:tr>
      <w:tr>
        <w:trPr>
          <w:cantSplit w:val="0"/>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2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 PROJEKTA</w:t>
            </w:r>
          </w:p>
        </w:tc>
        <w:tc>
          <w:tcPr>
            <w:tcBorders>
              <w:bottom w:color="000000" w:space="0" w:sz="8" w:val="single"/>
              <w:right w:color="000000" w:space="0" w:sz="8" w:val="single"/>
            </w:tcBorders>
          </w:tcPr>
          <w:p w:rsidR="00000000" w:rsidDel="00000000" w:rsidP="00000000" w:rsidRDefault="00000000" w:rsidRPr="00000000" w14:paraId="00002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Materijali za kostimografiju za potrebu dramatizacije određene priče, potrebiti potrošni materijal za izvedbu priče na filcu (filc. ljepilo, škare, konac, držač, podloga za pričanje priča, izrada likova od filca), materijal potreban za izradu lutki, glavnih junaka priče, putni troškovi za potrebe putovanja glavnog junaka u neku drugu školu izvan naše županije, materijalna sredstva potrebna za nabavu kompleta koji čine navedenih pet knjiga. </w:t>
            </w:r>
          </w:p>
        </w:tc>
      </w:tr>
      <w:tr>
        <w:trPr>
          <w:cantSplit w:val="0"/>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2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NAČINI VREDNOVANJA i DISEMINACIJA  PROJEKTA</w:t>
            </w:r>
          </w:p>
        </w:tc>
        <w:tc>
          <w:tcPr>
            <w:tcBorders>
              <w:bottom w:color="000000" w:space="0" w:sz="8" w:val="single"/>
              <w:right w:color="000000" w:space="0" w:sz="8" w:val="single"/>
            </w:tcBorders>
          </w:tcPr>
          <w:p w:rsidR="00000000" w:rsidDel="00000000" w:rsidP="00000000" w:rsidRDefault="00000000" w:rsidRPr="00000000" w14:paraId="00002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Diseminacija uradaka će se provesti sudjelovanjem na radionicama u učionici, u školskoj knjižnici, u knjižnicama lokalne zajednice ili na otvorenom ovisno o epidemiološkoj situaciji. Tijekom trajanja projekta dojmove u obliku fotografija i izvještaja ćemo slati u različite medije na razini škole, grada, županije, Republike Hrvatske i i zemalja van naših granica.  </w:t>
            </w:r>
          </w:p>
          <w:p w:rsidR="00000000" w:rsidDel="00000000" w:rsidP="00000000" w:rsidRDefault="00000000" w:rsidRPr="00000000" w14:paraId="00002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Vrednovanje će se provoditi na različite načine:</w:t>
            </w:r>
          </w:p>
          <w:p w:rsidR="00000000" w:rsidDel="00000000" w:rsidP="00000000" w:rsidRDefault="00000000" w:rsidRPr="00000000" w14:paraId="00002108">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samovrednovanje i vršnjačko vrednovanje vlastitih i tuđih uradaka (dramatizacija,  likovni i literarni izričaj)</w:t>
            </w:r>
          </w:p>
          <w:p w:rsidR="00000000" w:rsidDel="00000000" w:rsidP="00000000" w:rsidRDefault="00000000" w:rsidRPr="00000000" w14:paraId="00002109">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obostrano vrednovanje (učenici – učitelj i učitelji –učenici)</w:t>
            </w:r>
          </w:p>
          <w:p w:rsidR="00000000" w:rsidDel="00000000" w:rsidP="00000000" w:rsidRDefault="00000000" w:rsidRPr="00000000" w14:paraId="0000210A">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vrednovanje vanjskih suradnika ( knjižničari)</w:t>
            </w:r>
          </w:p>
          <w:p w:rsidR="00000000" w:rsidDel="00000000" w:rsidP="00000000" w:rsidRDefault="00000000" w:rsidRPr="00000000" w14:paraId="0000210B">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izrada listića za samoprocjenu, plakata, slikovnica, </w:t>
            </w:r>
          </w:p>
          <w:p w:rsidR="00000000" w:rsidDel="00000000" w:rsidP="00000000" w:rsidRDefault="00000000" w:rsidRPr="00000000" w14:paraId="0000210C">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sudjelovanje i odabranje najmaštovitijih, najkreativnijih i najveselijih radova u likovnom i literarnom natječaju, odabir naj Čitateljskog kutka, Čitateljskog vlakića, videa i slikovnice.</w:t>
            </w:r>
          </w:p>
          <w:p w:rsidR="00000000" w:rsidDel="00000000" w:rsidP="00000000" w:rsidRDefault="00000000" w:rsidRPr="00000000" w14:paraId="0000210D">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sudjelovanje u sumativnom vrednovanju u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LITERARNOM KVIZU</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p w:rsidR="00000000" w:rsidDel="00000000" w:rsidP="00000000" w:rsidRDefault="00000000" w:rsidRPr="00000000" w14:paraId="00002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21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50"/>
        </w:tabs>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1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50"/>
        </w:tabs>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1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50"/>
        </w:tabs>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7.26.  Daj šapi glas – M. Ivković, A. Bajlo, L</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J</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Gulan, B. Šimićev, A. Kolega, J. Marcelić Marinkovski, M. Škara, Andrea Lovrin</w:t>
      </w:r>
    </w:p>
    <w:tbl>
      <w:tblPr>
        <w:tblStyle w:val="Table190"/>
        <w:tblW w:w="9627.0" w:type="dxa"/>
        <w:jc w:val="left"/>
        <w:tblLayout w:type="fixed"/>
        <w:tblLook w:val="0400"/>
      </w:tblPr>
      <w:tblGrid>
        <w:gridCol w:w="2627"/>
        <w:gridCol w:w="7000"/>
        <w:tblGridChange w:id="0">
          <w:tblGrid>
            <w:gridCol w:w="2627"/>
            <w:gridCol w:w="7000"/>
          </w:tblGrid>
        </w:tblGridChange>
      </w:tblGrid>
      <w:tr>
        <w:trPr>
          <w:cantSplit w:val="0"/>
          <w:trHeight w:val="175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1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NAZIV AKTIVNOSTI, PROGRAMA I/ILI PROJEKTA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11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11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11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11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DAJ ŠAPI GLAS!</w:t>
            </w:r>
          </w:p>
        </w:tc>
      </w:tr>
      <w:tr>
        <w:trPr>
          <w:cantSplit w:val="0"/>
          <w:trHeight w:val="175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1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NOSITELJI</w:t>
            </w:r>
          </w:p>
          <w:p w:rsidR="00000000" w:rsidDel="00000000" w:rsidP="00000000" w:rsidRDefault="00000000" w:rsidRPr="00000000" w14:paraId="0000211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(aktivnosti, programa, projekta)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 NJIHOVA ODGOVORNOST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11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11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Marinela Ivković, Antonia Bajlo, Ljeposava Gulan, Josipa Marcelić Marinkovski, Maja Škara, Irena Županić, Andrea Lovrin, Ivanka Biskup, učenici, vanjski suradnici, predstavnici medija</w:t>
            </w:r>
          </w:p>
        </w:tc>
      </w:tr>
      <w:tr>
        <w:trPr>
          <w:cantSplit w:val="0"/>
          <w:trHeight w:val="175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1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CILJEVI</w:t>
            </w:r>
          </w:p>
          <w:p w:rsidR="00000000" w:rsidDel="00000000" w:rsidP="00000000" w:rsidRDefault="00000000" w:rsidRPr="00000000" w14:paraId="0000211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(aktivnosti, programa, projekta)</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211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informacijske pismenosti kroz upoznavanje s problemom napuštenih životinja i izvješćivanjem o njemu. Razvijanje kreativnosti uz suradničko rješavanje problema, osmišljavanjem i provedbom jedne aktivnosti mjesečno za pomoć udrugama koje brinu o napuštenim životinjama. OSR i zagovaranje aktivnog građanstva u svojoj zajednici kroz prezentiranje rezultata djelovanja.</w:t>
            </w:r>
          </w:p>
          <w:p w:rsidR="00000000" w:rsidDel="00000000" w:rsidP="00000000" w:rsidRDefault="00000000" w:rsidRPr="00000000" w14:paraId="0000211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ffffcc"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ffffcc" w:val="clear"/>
                <w:vertAlign w:val="baseline"/>
                <w:rtl w:val="0"/>
              </w:rPr>
              <w:t xml:space="preserve">Projekt senzibilizacije učenika i lokalne zajednice za brigu prema napuštenim životinjama, kao i izmjena stavova i ponašanja prema vlastitim kućnim ljubimcima kako bi se broj napuštenih životinja smanjio te kroz volonterski i humanitarni angažman učenika i njihovih bližnjih olakšao rad udruga koje se bave napuštenim životinjama.</w:t>
            </w:r>
          </w:p>
        </w:tc>
      </w:tr>
      <w:tr>
        <w:trPr>
          <w:cantSplit w:val="0"/>
          <w:trHeight w:val="175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1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NAMJENA</w:t>
            </w:r>
          </w:p>
          <w:p w:rsidR="00000000" w:rsidDel="00000000" w:rsidP="00000000" w:rsidRDefault="00000000" w:rsidRPr="00000000" w14:paraId="0000212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(aktivnosti, programa, projekta)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12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12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12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Briga o napuštenim životinjama. Osobni i socijalni razvoj učenika aktivnim uključivanjem u poboljšanje kvalitete života civilnoga društva kroz brigu za napuštene životinje i pomoć udrugama koje brinu o tim životinjama.</w:t>
            </w:r>
          </w:p>
          <w:p w:rsidR="00000000" w:rsidDel="00000000" w:rsidP="00000000" w:rsidRDefault="00000000" w:rsidRPr="00000000" w14:paraId="0000212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75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2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NAČIN REALIZACIJE</w:t>
            </w:r>
          </w:p>
          <w:p w:rsidR="00000000" w:rsidDel="00000000" w:rsidP="00000000" w:rsidRDefault="00000000" w:rsidRPr="00000000" w14:paraId="0000212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(aktivnosti, programa, projekta)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12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12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Određivanje tima za provedbu projekta i zadataka za postizanje planiranih ciljeva i rezultata. Priprema sudionika i njihove aktivnosti. Dobivanje potrebnih dozvola za provedbu projekta. Dogovor s vanjskim suradnicima i sponzorima i provedba na terenu. Dogovor s partnerima iz medija o praćenju projekta. Provedba planiranih zadataka. Praćenje provedbe.</w:t>
            </w:r>
          </w:p>
        </w:tc>
      </w:tr>
      <w:tr>
        <w:trPr>
          <w:cantSplit w:val="0"/>
          <w:trHeight w:val="175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2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VREMENIK AKTIVNOSTI</w:t>
            </w:r>
          </w:p>
          <w:p w:rsidR="00000000" w:rsidDel="00000000" w:rsidP="00000000" w:rsidRDefault="00000000" w:rsidRPr="00000000" w14:paraId="0000212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(aktivnosti, programa, projekta)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12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12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12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12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r>
      <w:tr>
        <w:trPr>
          <w:cantSplit w:val="0"/>
          <w:trHeight w:val="175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2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TROŠKOVNIK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13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13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Nastavne materijale osiguravaju udruge za napuštene životinje i provedbeni tim projekta,  HMŠK osigurava logističku potporu za prijavu projekta na natječaje, organizaciju i provedbu aktivnosti osiguravaju škola i roditelji učenika, promociju projekta provode škole uključene u projekt, provedbeni tim i zainteresirani sponzori, pomoć pri edukaciji daju županije.</w:t>
            </w:r>
          </w:p>
        </w:tc>
      </w:tr>
      <w:tr>
        <w:trPr>
          <w:cantSplit w:val="0"/>
          <w:trHeight w:val="175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3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NAČIN VREDNOVANJA I NAČIN KORIŠTENJA REZULTATA VREDNOVANJA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13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13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Prezentacija projekta u široj zajednici kroz javne medije (učenici i učitelji). Popraćenost na webu škole i ostalim medijima. Ankete učenika i provoditelja projekta, analiza provedbenih izvještaja škola, analiza medijskih objava, analiza izvještaja uključenih udruga, tumačenje analiza i objava tumačenja.</w:t>
            </w:r>
          </w:p>
        </w:tc>
      </w:tr>
    </w:tbl>
    <w:p w:rsidR="00000000" w:rsidDel="00000000" w:rsidP="00000000" w:rsidRDefault="00000000" w:rsidRPr="00000000" w14:paraId="000021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50"/>
        </w:tabs>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1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50"/>
        </w:tabs>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7.29. STARE IGRE- A. Bajlo, M. Škara</w:t>
      </w:r>
    </w:p>
    <w:tbl>
      <w:tblPr>
        <w:tblStyle w:val="Table191"/>
        <w:tblW w:w="9629.0" w:type="dxa"/>
        <w:jc w:val="left"/>
        <w:tblLayout w:type="fixed"/>
        <w:tblLook w:val="0400"/>
      </w:tblPr>
      <w:tblGrid>
        <w:gridCol w:w="2595"/>
        <w:gridCol w:w="7034"/>
        <w:tblGridChange w:id="0">
          <w:tblGrid>
            <w:gridCol w:w="2595"/>
            <w:gridCol w:w="7034"/>
          </w:tblGrid>
        </w:tblGridChange>
      </w:tblGrid>
      <w:tr>
        <w:trPr>
          <w:cantSplit w:val="0"/>
          <w:trHeight w:val="175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3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NAZIV AKTIVNOSTI, PROGRAMA I/ILI PROJEKTA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13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STARE IGRE</w:t>
            </w:r>
          </w:p>
        </w:tc>
      </w:tr>
      <w:tr>
        <w:trPr>
          <w:cantSplit w:val="0"/>
          <w:trHeight w:val="175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3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NOSITELJI</w:t>
            </w:r>
          </w:p>
          <w:p w:rsidR="00000000" w:rsidDel="00000000" w:rsidP="00000000" w:rsidRDefault="00000000" w:rsidRPr="00000000" w14:paraId="0000213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(aktivnosti, programa, projekta)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 NJIHOVA ODGOVORNOST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13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Antonia Bajlo, Maja škara</w:t>
            </w:r>
          </w:p>
        </w:tc>
      </w:tr>
      <w:tr>
        <w:trPr>
          <w:cantSplit w:val="0"/>
          <w:trHeight w:val="175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3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CILJEVI</w:t>
            </w:r>
          </w:p>
          <w:p w:rsidR="00000000" w:rsidDel="00000000" w:rsidP="00000000" w:rsidRDefault="00000000" w:rsidRPr="00000000" w14:paraId="0000213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(aktivnosti, programa, projekta)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13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-razvijati pozitivne stavove prema društvenoj okolini</w:t>
            </w:r>
          </w:p>
          <w:p w:rsidR="00000000" w:rsidDel="00000000" w:rsidP="00000000" w:rsidRDefault="00000000" w:rsidRPr="00000000" w14:paraId="0000213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razvijanje prihvatljivog ponašanja, tolerancija, međusobno uvažavanje, timski rad</w:t>
            </w:r>
          </w:p>
          <w:p w:rsidR="00000000" w:rsidDel="00000000" w:rsidP="00000000" w:rsidRDefault="00000000" w:rsidRPr="00000000" w14:paraId="0000214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-vraćanje djece u dvorišta, na livade, školska igrališta</w:t>
            </w:r>
          </w:p>
          <w:p w:rsidR="00000000" w:rsidDel="00000000" w:rsidP="00000000" w:rsidRDefault="00000000" w:rsidRPr="00000000" w14:paraId="0000214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-širenje prijateljstava</w:t>
            </w:r>
          </w:p>
          <w:p w:rsidR="00000000" w:rsidDel="00000000" w:rsidP="00000000" w:rsidRDefault="00000000" w:rsidRPr="00000000" w14:paraId="0000214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njegovati kulturnu baštinu, očuvati tradicijske vrijednosti</w:t>
            </w:r>
          </w:p>
          <w:p w:rsidR="00000000" w:rsidDel="00000000" w:rsidP="00000000" w:rsidRDefault="00000000" w:rsidRPr="00000000" w14:paraId="0000214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-uočavanje pozitivnih postupaka u igrama nekad i sad, </w:t>
            </w:r>
          </w:p>
        </w:tc>
      </w:tr>
      <w:tr>
        <w:trPr>
          <w:cantSplit w:val="0"/>
          <w:trHeight w:val="175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4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NAMJENA</w:t>
            </w:r>
          </w:p>
          <w:p w:rsidR="00000000" w:rsidDel="00000000" w:rsidP="00000000" w:rsidRDefault="00000000" w:rsidRPr="00000000" w14:paraId="0000214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(aktivnosti, programa, projekta)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14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14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Učenicima mlađe školske dobi</w:t>
            </w:r>
            <w:r w:rsidDel="00000000" w:rsidR="00000000" w:rsidRPr="00000000">
              <w:rPr>
                <w:rtl w:val="0"/>
              </w:rPr>
            </w:r>
          </w:p>
        </w:tc>
      </w:tr>
      <w:tr>
        <w:trPr>
          <w:cantSplit w:val="0"/>
          <w:trHeight w:val="175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4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NAČIN REALIZACIJE</w:t>
            </w:r>
          </w:p>
          <w:p w:rsidR="00000000" w:rsidDel="00000000" w:rsidP="00000000" w:rsidRDefault="00000000" w:rsidRPr="00000000" w14:paraId="0000214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(aktivnosti, programa, projekta)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14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-istraživanje i proučavanje starih igara</w:t>
            </w:r>
          </w:p>
          <w:p w:rsidR="00000000" w:rsidDel="00000000" w:rsidP="00000000" w:rsidRDefault="00000000" w:rsidRPr="00000000" w14:paraId="0000214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-igranje tradicionalnih igara</w:t>
            </w:r>
          </w:p>
          <w:p w:rsidR="00000000" w:rsidDel="00000000" w:rsidP="00000000" w:rsidRDefault="00000000" w:rsidRPr="00000000" w14:paraId="0000214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-međusobna natjecanja</w:t>
            </w:r>
          </w:p>
          <w:p w:rsidR="00000000" w:rsidDel="00000000" w:rsidP="00000000" w:rsidRDefault="00000000" w:rsidRPr="00000000" w14:paraId="0000214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-izrada konačnih i trajnih rezultata projekta (fotografije, video, web stranica)</w:t>
            </w:r>
          </w:p>
          <w:p w:rsidR="00000000" w:rsidDel="00000000" w:rsidP="00000000" w:rsidRDefault="00000000" w:rsidRPr="00000000" w14:paraId="0000214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r>
      <w:tr>
        <w:trPr>
          <w:cantSplit w:val="0"/>
          <w:trHeight w:val="175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4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VREMENIK AKTIVNOSTI</w:t>
            </w:r>
          </w:p>
          <w:p w:rsidR="00000000" w:rsidDel="00000000" w:rsidP="00000000" w:rsidRDefault="00000000" w:rsidRPr="00000000" w14:paraId="0000215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(aktivnosti, programa, projekta)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15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15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15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15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r>
      <w:tr>
        <w:trPr>
          <w:cantSplit w:val="0"/>
          <w:trHeight w:val="175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5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TROŠKOVNIK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15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15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Troškovi papira i materijala </w:t>
            </w:r>
          </w:p>
        </w:tc>
      </w:tr>
      <w:tr>
        <w:trPr>
          <w:cantSplit w:val="0"/>
          <w:trHeight w:val="175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215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NAČIN VREDNOVANJA I NAČIN KORIŠTENJA REZULTATA VREDNOVANJA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215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15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Popraćenost na webu škole i ostalim medijima. Ankete učenika i provoditelja projekta, analiza provedbenih izvještaja škola, analiza medijskih objava, analiza izvještaja uključenih udruga, tumačenje analiza i objava tumačenja.</w:t>
            </w:r>
          </w:p>
        </w:tc>
      </w:tr>
    </w:tbl>
    <w:p w:rsidR="00000000" w:rsidDel="00000000" w:rsidP="00000000" w:rsidRDefault="00000000" w:rsidRPr="00000000" w14:paraId="0000215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1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1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15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7.28. Bookmark – međunarodni projekt</w:t>
      </w:r>
    </w:p>
    <w:tbl>
      <w:tblPr>
        <w:tblStyle w:val="Table192"/>
        <w:tblW w:w="9639.0" w:type="dxa"/>
        <w:jc w:val="left"/>
        <w:tblInd w:w="-176.0" w:type="dxa"/>
        <w:tblLayout w:type="fixed"/>
        <w:tblLook w:val="0400"/>
      </w:tblPr>
      <w:tblGrid>
        <w:gridCol w:w="1881"/>
        <w:gridCol w:w="7758"/>
        <w:tblGridChange w:id="0">
          <w:tblGrid>
            <w:gridCol w:w="1881"/>
            <w:gridCol w:w="7758"/>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2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 KOORDINATOR PROJEKTA</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2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Jadranka Dunatov – za OŠ Šime Budinića, Zadar</w:t>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2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PROJEKTA</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2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Učiteljica Jadranka Dunatov i učenici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4. d razreda.</w:t>
            </w:r>
          </w:p>
        </w:tc>
      </w:tr>
      <w:tr>
        <w:trPr>
          <w:cantSplit w:val="0"/>
          <w:trHeight w:val="903"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2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 PROJEKTA</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2164">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Širenje dječjih vidika, upoznavanje vršnjaka iz druge zemlje, izrađivanje i razmjena bookmarka sa školama partnerima, promicanje čitanja te poticanje kreativnosti kod učenika</w:t>
            </w:r>
          </w:p>
          <w:p w:rsidR="00000000" w:rsidDel="00000000" w:rsidP="00000000" w:rsidRDefault="00000000" w:rsidRPr="00000000" w14:paraId="00002165">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Osvijestiti učenike o važnosti školske knjižnice kao mjesta pripreme učenika za život i cjeloživotno učenje i informacijskog i kulturnog središta škole; promicanje multikulturalnosti i različitosti kod učenika; razvijanje likovne i pisane kreativnosti</w:t>
            </w:r>
          </w:p>
          <w:p w:rsidR="00000000" w:rsidDel="00000000" w:rsidP="00000000" w:rsidRDefault="00000000" w:rsidRPr="00000000" w14:paraId="00002166">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osvještavanje važnosti vlastite kulture i baštine (predstavljanje iste drugim kulturama); širenje učeničkih obzora uz nuđenje vizije šireg svijeta u kojem žive (gdje svaki učenik/dijete ima vlastitu ulogu)</w:t>
            </w:r>
          </w:p>
        </w:tc>
      </w:tr>
      <w:tr>
        <w:trPr>
          <w:cantSplit w:val="0"/>
          <w:trHeight w:val="904"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2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 PROJEKTA</w:t>
            </w:r>
          </w:p>
        </w:tc>
        <w:tc>
          <w:tcPr>
            <w:tcBorders>
              <w:bottom w:color="000000" w:space="0" w:sz="8" w:val="single"/>
              <w:right w:color="000000" w:space="0" w:sz="8" w:val="single"/>
            </w:tcBorders>
          </w:tcPr>
          <w:p w:rsidR="00000000" w:rsidDel="00000000" w:rsidP="00000000" w:rsidRDefault="00000000" w:rsidRPr="00000000" w14:paraId="0000216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Projekt je namijenjen učenicima od 1. do 8. razreda. Učenici tijekom Mjeseca školskih knjižnica samostalno uz pomoć učiteljice i knjižničarke izrađuju bookmarkere ili straničnike za svoje prijatelje u inozemstvu čime se potiče njihova kreativnost i maštovitost </w:t>
            </w:r>
          </w:p>
        </w:tc>
      </w:tr>
      <w:tr>
        <w:trPr>
          <w:cantSplit w:val="0"/>
          <w:trHeight w:val="973"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2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 PROJEKTA</w:t>
            </w:r>
          </w:p>
        </w:tc>
        <w:tc>
          <w:tcPr>
            <w:tcBorders>
              <w:bottom w:color="000000" w:space="0" w:sz="8" w:val="single"/>
              <w:right w:color="000000" w:space="0" w:sz="8" w:val="single"/>
            </w:tcBorders>
          </w:tcPr>
          <w:p w:rsidR="00000000" w:rsidDel="00000000" w:rsidP="00000000" w:rsidRDefault="00000000" w:rsidRPr="00000000" w14:paraId="00002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Učenik samostalno na zadanu temu tijekom mjeseca rujna i listopada izrađuje straničnik za kolegu u inozemstvu, te u grupi ili zajedno sa knjižničarkom, bez ili uz pomoć tehnike, izrađuje uratke o vlastitoj školi, gradu i zemlji koje onda šalje kolegama u inozemstvo; osmišljava s kolegama i knjižničarkom izložbu o suradničkim školama, Voditelj / koordinator će s učenicima čitati knjige i provoditi aktivnosti inspirirane zemljom koju smo dobili za partnera.. </w:t>
            </w:r>
          </w:p>
        </w:tc>
      </w:tr>
      <w:tr>
        <w:trPr>
          <w:cantSplit w:val="0"/>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2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 PROJEKTA</w:t>
            </w:r>
          </w:p>
        </w:tc>
        <w:tc>
          <w:tcPr>
            <w:tcBorders>
              <w:bottom w:color="000000" w:space="0" w:sz="8" w:val="single"/>
              <w:right w:color="000000" w:space="0" w:sz="8" w:val="single"/>
            </w:tcBorders>
          </w:tcPr>
          <w:p w:rsidR="00000000" w:rsidDel="00000000" w:rsidP="00000000" w:rsidRDefault="00000000" w:rsidRPr="00000000" w14:paraId="00002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Rujan:</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prijava, odabir i dogovor školskih knjižnica u svijetu o uključivanju u projektu i zajedničkoj suradnji putem glavne koordinatorice  </w:t>
            </w:r>
          </w:p>
          <w:p w:rsidR="00000000" w:rsidDel="00000000" w:rsidP="00000000" w:rsidRDefault="00000000" w:rsidRPr="00000000" w14:paraId="00002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Rujan-Listopad</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osmišljavanje i izrada bookmarkera ili straničnika (ove godine predstavljanje moga grada); rad na Powerpoint prezentaciji i pisanoj prezentaciji naše zemlje, grada i škole </w:t>
            </w:r>
          </w:p>
          <w:p w:rsidR="00000000" w:rsidDel="00000000" w:rsidP="00000000" w:rsidRDefault="00000000" w:rsidRPr="00000000" w14:paraId="00002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25. listopad</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povodom Međunarodnog dana školskih knjižnica razmjena straničnika i uradaka između naše škole OŠ Šime Budinića i škole u inozemstvu</w:t>
            </w:r>
          </w:p>
          <w:p w:rsidR="00000000" w:rsidDel="00000000" w:rsidP="00000000" w:rsidRDefault="00000000" w:rsidRPr="00000000" w14:paraId="00002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Studeni- prosinac</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  slanje izvješća o provedenim aktivnostima u okviru projekta s fotografijama glavnoj koordinatorici i ravnatelju škole </w:t>
            </w:r>
          </w:p>
          <w:p w:rsidR="00000000" w:rsidDel="00000000" w:rsidP="00000000" w:rsidRDefault="00000000" w:rsidRPr="00000000" w14:paraId="00002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Prosinac - lipanj:</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predstavljanje projekta roditeljima</w:t>
            </w:r>
          </w:p>
        </w:tc>
      </w:tr>
      <w:tr>
        <w:trPr>
          <w:cantSplit w:val="0"/>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2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 PROJEKTA</w:t>
            </w:r>
          </w:p>
        </w:tc>
        <w:tc>
          <w:tcPr>
            <w:tcBorders>
              <w:bottom w:color="000000" w:space="0" w:sz="8" w:val="single"/>
              <w:right w:color="000000" w:space="0" w:sz="8" w:val="single"/>
            </w:tcBorders>
          </w:tcPr>
          <w:p w:rsidR="00000000" w:rsidDel="00000000" w:rsidP="00000000" w:rsidRDefault="00000000" w:rsidRPr="00000000" w14:paraId="00002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Materijali za izradu bookmarkera, poštarina </w:t>
            </w:r>
          </w:p>
        </w:tc>
      </w:tr>
      <w:tr>
        <w:trPr>
          <w:cantSplit w:val="0"/>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2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NAČINI VREDNOVANJA i DISEMINACIJA  PROJEKTA</w:t>
            </w:r>
          </w:p>
        </w:tc>
        <w:tc>
          <w:tcPr>
            <w:tcBorders>
              <w:bottom w:color="000000" w:space="0" w:sz="8" w:val="single"/>
              <w:right w:color="000000" w:space="0" w:sz="8" w:val="single"/>
            </w:tcBorders>
          </w:tcPr>
          <w:p w:rsidR="00000000" w:rsidDel="00000000" w:rsidP="00000000" w:rsidRDefault="00000000" w:rsidRPr="00000000" w14:paraId="00002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Diseminacija uradaka će se provesti sudjelovanjem na radionicama u učionici i u školskoj knjižnici. Tijekom trajanja projekta dojmove u obliku fotografija i izvještaja ćemo slati u različite medije na razini škole, grada, županije, Republike Hrvatske i zemalja van naših granica.  </w:t>
            </w:r>
          </w:p>
          <w:p w:rsidR="00000000" w:rsidDel="00000000" w:rsidP="00000000" w:rsidRDefault="00000000" w:rsidRPr="00000000" w14:paraId="00002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Vrednovanje će se provoditi na različite načine:</w:t>
            </w:r>
          </w:p>
          <w:p w:rsidR="00000000" w:rsidDel="00000000" w:rsidP="00000000" w:rsidRDefault="00000000" w:rsidRPr="00000000" w14:paraId="00002177">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samovrednovanje i vršnjačko vrednovanje vlastitih i tuđih uradaka (likovni izričaj)</w:t>
            </w:r>
          </w:p>
          <w:p w:rsidR="00000000" w:rsidDel="00000000" w:rsidP="00000000" w:rsidRDefault="00000000" w:rsidRPr="00000000" w14:paraId="00002178">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obostrano vrednovanje (učenici – učitelj i učitelji –učenici)</w:t>
            </w:r>
          </w:p>
          <w:p w:rsidR="00000000" w:rsidDel="00000000" w:rsidP="00000000" w:rsidRDefault="00000000" w:rsidRPr="00000000" w14:paraId="00002179">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vrednovanje vanjskih suradnika ( knjižničari)</w:t>
            </w:r>
          </w:p>
          <w:p w:rsidR="00000000" w:rsidDel="00000000" w:rsidP="00000000" w:rsidRDefault="00000000" w:rsidRPr="00000000" w14:paraId="0000217A">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izrada listića za samoprocjenu</w:t>
            </w:r>
          </w:p>
          <w:p w:rsidR="00000000" w:rsidDel="00000000" w:rsidP="00000000" w:rsidRDefault="00000000" w:rsidRPr="00000000" w14:paraId="0000217B">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 na kraju projekta ćemo sudjelovati u sumativnom vrednovanju izrađenih bookmarka </w:t>
            </w:r>
          </w:p>
          <w:p w:rsidR="00000000" w:rsidDel="00000000" w:rsidP="00000000" w:rsidRDefault="00000000" w:rsidRPr="00000000" w14:paraId="00002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217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17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17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7. 29. Učenje biologije u epidemiološki prilagođenom istraživačkom okruženju -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Utjecaj proširivanja znanja osnovnog učenja na bolje razumijevanje bioloških sadržaja</w:t>
      </w:r>
    </w:p>
    <w:tbl>
      <w:tblPr>
        <w:tblStyle w:val="Table193"/>
        <w:tblW w:w="9479.0" w:type="dxa"/>
        <w:jc w:val="left"/>
        <w:tblInd w:w="-80.0" w:type="dxa"/>
        <w:tblLayout w:type="fixed"/>
        <w:tblLook w:val="0600"/>
      </w:tblPr>
      <w:tblGrid>
        <w:gridCol w:w="2040"/>
        <w:gridCol w:w="7439"/>
        <w:tblGridChange w:id="0">
          <w:tblGrid>
            <w:gridCol w:w="2040"/>
            <w:gridCol w:w="7439"/>
          </w:tblGrid>
        </w:tblGridChange>
      </w:tblGrid>
      <w:tr>
        <w:trPr>
          <w:cantSplit w:val="0"/>
          <w:trHeight w:val="675" w:hRule="atLeast"/>
          <w:tblHeader w:val="0"/>
        </w:trPr>
        <w:tc>
          <w:tcPr>
            <w:tcBorders>
              <w:top w:color="000000" w:space="0" w:sz="8" w:val="single"/>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 PROJEKTA</w:t>
            </w:r>
          </w:p>
        </w:tc>
        <w:tc>
          <w:tcPr>
            <w:tcBorders>
              <w:top w:color="000000" w:space="0" w:sz="8" w:val="single"/>
              <w:left w:color="000000" w:space="0" w:sz="6" w:val="single"/>
              <w:bottom w:color="000000" w:space="0" w:sz="8" w:val="single"/>
              <w:right w:color="000000" w:space="0" w:sz="8" w:val="single"/>
            </w:tcBorders>
            <w:shd w:fill="ffffcc" w:val="clear"/>
          </w:tcPr>
          <w:p w:rsidR="00000000" w:rsidDel="00000000" w:rsidP="00000000" w:rsidRDefault="00000000" w:rsidRPr="00000000" w14:paraId="00002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Anita Mustać</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za učenike predmetne nastave OŠ Šime Budinića Zadar</w:t>
            </w:r>
          </w:p>
          <w:p w:rsidR="00000000" w:rsidDel="00000000" w:rsidP="00000000" w:rsidRDefault="00000000" w:rsidRPr="00000000" w14:paraId="00002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Ivanka Biskup</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za učenike RN 2.. razred OŠ Šime Budinića Zadar</w:t>
            </w:r>
          </w:p>
          <w:p w:rsidR="00000000" w:rsidDel="00000000" w:rsidP="00000000" w:rsidRDefault="00000000" w:rsidRPr="00000000" w14:paraId="00002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Jadranka Dunatov</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za učenike RN 4. razred OŠ Šime Budinića Zadar</w:t>
            </w:r>
          </w:p>
          <w:p w:rsidR="00000000" w:rsidDel="00000000" w:rsidP="00000000" w:rsidRDefault="00000000" w:rsidRPr="00000000" w14:paraId="00002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Biljana Agić</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za učenike predmetne nastave OŠ Šime Budinića Zadar</w:t>
            </w:r>
          </w:p>
        </w:tc>
      </w:tr>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PROJEKTA</w:t>
            </w:r>
          </w:p>
        </w:tc>
        <w:tc>
          <w:tcPr>
            <w:tcBorders>
              <w:top w:color="000000" w:space="0" w:sz="8" w:val="single"/>
              <w:left w:color="000000" w:space="0" w:sz="6" w:val="single"/>
              <w:bottom w:color="000000" w:space="0" w:sz="8" w:val="single"/>
              <w:right w:color="000000" w:space="0" w:sz="8" w:val="single"/>
            </w:tcBorders>
            <w:shd w:fill="ffffcc" w:val="clear"/>
          </w:tcPr>
          <w:p w:rsidR="00000000" w:rsidDel="00000000" w:rsidP="00000000" w:rsidRDefault="00000000" w:rsidRPr="00000000" w14:paraId="00002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Anita Mustać i učenici 7. i 8. razreda</w:t>
            </w:r>
          </w:p>
          <w:p w:rsidR="00000000" w:rsidDel="00000000" w:rsidP="00000000" w:rsidRDefault="00000000" w:rsidRPr="00000000" w14:paraId="00002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Ivanka Biskup i 2.a razred</w:t>
            </w:r>
          </w:p>
          <w:p w:rsidR="00000000" w:rsidDel="00000000" w:rsidP="00000000" w:rsidRDefault="00000000" w:rsidRPr="00000000" w14:paraId="00002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Jadranka Dunatov i 4.d razred</w:t>
            </w:r>
          </w:p>
          <w:p w:rsidR="00000000" w:rsidDel="00000000" w:rsidP="00000000" w:rsidRDefault="00000000" w:rsidRPr="00000000" w14:paraId="00002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Biljana Agić i učenici 5., 6., 7. i 8. razreda</w:t>
            </w:r>
          </w:p>
        </w:tc>
      </w:tr>
      <w:tr>
        <w:trPr>
          <w:cantSplit w:val="0"/>
          <w:trHeight w:val="3045" w:hRule="atLeast"/>
          <w:tblHeader w:val="0"/>
        </w:trPr>
        <w:tc>
          <w:tcPr>
            <w:tcBorders>
              <w:top w:color="000000" w:space="0" w:sz="8" w:val="single"/>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w:t>
            </w:r>
          </w:p>
          <w:p w:rsidR="00000000" w:rsidDel="00000000" w:rsidP="00000000" w:rsidRDefault="00000000" w:rsidRPr="00000000" w14:paraId="00002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p w:rsidR="00000000" w:rsidDel="00000000" w:rsidP="00000000" w:rsidRDefault="00000000" w:rsidRPr="00000000" w14:paraId="00002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p w:rsidR="00000000" w:rsidDel="00000000" w:rsidP="00000000" w:rsidRDefault="00000000" w:rsidRPr="00000000" w14:paraId="00002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tc>
        <w:tc>
          <w:tcPr>
            <w:tcBorders>
              <w:top w:color="000000" w:space="0" w:sz="8" w:val="single"/>
              <w:left w:color="000000" w:space="0" w:sz="6" w:val="single"/>
              <w:bottom w:color="000000" w:space="0" w:sz="8" w:val="single"/>
              <w:right w:color="000000" w:space="0" w:sz="8" w:val="single"/>
            </w:tcBorders>
            <w:shd w:fill="ffffcc" w:val="clear"/>
          </w:tcPr>
          <w:p w:rsidR="00000000" w:rsidDel="00000000" w:rsidP="00000000" w:rsidRDefault="00000000" w:rsidRPr="00000000" w14:paraId="00002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Provest će se istraživanje o učincima poučavanja i učenja online podržanog poučavanja u dva odabrana biološka koncepta - koncept A (energetski učinci prehrane živih bića) i koncept B (prilagodbe živih bića kao posljedice evolucije) te uz poučavanje primjenom simulacija terenskih istraživanja, temeljeno na usporedbi ostvarenja ishoda učenja kod učenika, prije i nakon uvođenja ASIO modela u epidemiološki prilagođenu nastavu. Usporedba će se temeljiti na analizi razine ostvarenosti definiranih odgojno-obrazovnih ishoda  odabranih bioloških koncepata među učenicima, kako je propisano nacionalnim kurikulumom.</w:t>
            </w:r>
          </w:p>
        </w:tc>
      </w:tr>
      <w:tr>
        <w:trPr>
          <w:cantSplit w:val="0"/>
          <w:trHeight w:val="3360" w:hRule="atLeast"/>
          <w:tblHeader w:val="0"/>
        </w:trPr>
        <w:tc>
          <w:tcPr>
            <w:tcBorders>
              <w:top w:color="000000" w:space="0" w:sz="6" w:val="single"/>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p w:rsidR="00000000" w:rsidDel="00000000" w:rsidP="00000000" w:rsidRDefault="00000000" w:rsidRPr="00000000" w14:paraId="00002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tc>
        <w:tc>
          <w:tcPr>
            <w:tcBorders>
              <w:top w:color="000000" w:space="0" w:sz="6" w:val="single"/>
              <w:left w:color="000000" w:space="0" w:sz="6" w:val="single"/>
              <w:bottom w:color="000000" w:space="0" w:sz="8" w:val="single"/>
              <w:right w:color="000000" w:space="0" w:sz="8" w:val="single"/>
            </w:tcBorders>
            <w:shd w:fill="ffffcc" w:val="clear"/>
          </w:tcPr>
          <w:p w:rsidR="00000000" w:rsidDel="00000000" w:rsidP="00000000" w:rsidRDefault="00000000" w:rsidRPr="00000000" w14:paraId="00002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 sklopu projekta „Učenje biologije u epidemiološki prilagođenom istraživačkom okruženju“ pod vodstvom prof.dr.sc. Ines Radanović s Katedre metodike biologije, Biološkog odsjeka Prirodoslovno-matematičkog fakulteta Sveučilišta u Zagrebu izraditi će se materijali za poučavanje i učenje te provjere znanja. Primjenom pripremljenih materijala za poučavanje i učenje u okviru odabranih tema kod učenika će se poboljšati konceptualno razumijevanje te doprinijeti prirodoslovnoj pismenosti učenika.</w:t>
            </w:r>
          </w:p>
          <w:p w:rsidR="00000000" w:rsidDel="00000000" w:rsidP="00000000" w:rsidRDefault="00000000" w:rsidRPr="00000000" w14:paraId="00002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provedbe projekta na razini škole s učenicima će se korištenjem izvora nastalih u projektu razvijati konceptualno razumijevanje u okviru tema definiranih u projektu. </w:t>
            </w:r>
          </w:p>
        </w:tc>
      </w:tr>
      <w:tr>
        <w:trPr>
          <w:cantSplit w:val="0"/>
          <w:trHeight w:val="2460" w:hRule="atLeast"/>
          <w:tblHeader w:val="0"/>
        </w:trPr>
        <w:tc>
          <w:tcPr>
            <w:tcBorders>
              <w:top w:color="000000" w:space="0" w:sz="6" w:val="single"/>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p>
          <w:p w:rsidR="00000000" w:rsidDel="00000000" w:rsidP="00000000" w:rsidRDefault="00000000" w:rsidRPr="00000000" w14:paraId="00002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p w:rsidR="00000000" w:rsidDel="00000000" w:rsidP="00000000" w:rsidRDefault="00000000" w:rsidRPr="00000000" w14:paraId="00002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p w:rsidR="00000000" w:rsidDel="00000000" w:rsidP="00000000" w:rsidRDefault="00000000" w:rsidRPr="00000000" w14:paraId="00002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p w:rsidR="00000000" w:rsidDel="00000000" w:rsidP="00000000" w:rsidRDefault="00000000" w:rsidRPr="00000000" w14:paraId="00002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tc>
        <w:tc>
          <w:tcPr>
            <w:tcBorders>
              <w:top w:color="000000" w:space="0" w:sz="6" w:val="single"/>
              <w:left w:color="000000" w:space="0" w:sz="6" w:val="single"/>
              <w:bottom w:color="000000" w:space="0" w:sz="8" w:val="single"/>
              <w:right w:color="000000" w:space="0" w:sz="8" w:val="single"/>
            </w:tcBorders>
            <w:shd w:fill="ffffcc" w:val="clear"/>
          </w:tcPr>
          <w:p w:rsidR="00000000" w:rsidDel="00000000" w:rsidP="00000000" w:rsidRDefault="00000000" w:rsidRPr="00000000" w14:paraId="00002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Organiziranjem i provođenjem aktivnosti vezanih za istraživanje: testiranja znanja učenika i rješavanje anketnih upitnika (online) te poučavanja i učenja temeljenog na implementaciji rezultata promatranja i istraživanja učenika tijekom ili nakon njihovog izvođenja, kao i sudjelovanja u provedbi simulacija istraživačkih aktivnosti u online nastavi, odnosno beskontaktnom radu u grupi.</w:t>
            </w:r>
          </w:p>
          <w:p w:rsidR="00000000" w:rsidDel="00000000" w:rsidP="00000000" w:rsidRDefault="00000000" w:rsidRPr="00000000" w14:paraId="00002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 drugim načinima provođenja odlučuje Katedra metodike biologije Biološkog odsjeka PMF-a u Zagrebu.</w:t>
            </w:r>
          </w:p>
        </w:tc>
      </w:tr>
      <w:tr>
        <w:trPr>
          <w:cantSplit w:val="0"/>
          <w:trHeight w:val="1035" w:hRule="atLeast"/>
          <w:tblHeader w:val="0"/>
        </w:trPr>
        <w:tc>
          <w:tcPr>
            <w:tcBorders>
              <w:top w:color="000000" w:space="0" w:sz="6" w:val="single"/>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p>
          <w:p w:rsidR="00000000" w:rsidDel="00000000" w:rsidP="00000000" w:rsidRDefault="00000000" w:rsidRPr="00000000" w14:paraId="00002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p w:rsidR="00000000" w:rsidDel="00000000" w:rsidP="00000000" w:rsidRDefault="00000000" w:rsidRPr="00000000" w14:paraId="00002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tc>
        <w:tc>
          <w:tcPr>
            <w:tcBorders>
              <w:top w:color="000000" w:space="0" w:sz="6" w:val="single"/>
              <w:left w:color="000000" w:space="0" w:sz="6" w:val="single"/>
              <w:bottom w:color="000000" w:space="0" w:sz="8" w:val="single"/>
              <w:right w:color="000000" w:space="0" w:sz="8" w:val="single"/>
            </w:tcBorders>
            <w:shd w:fill="ffffcc" w:val="clear"/>
          </w:tcPr>
          <w:p w:rsidR="00000000" w:rsidDel="00000000" w:rsidP="00000000" w:rsidRDefault="00000000" w:rsidRPr="00000000" w14:paraId="00002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Trajanje projekta: 01.09.2021. - 28.02.2023.</w:t>
            </w:r>
          </w:p>
          <w:p w:rsidR="00000000" w:rsidDel="00000000" w:rsidP="00000000" w:rsidRDefault="00000000" w:rsidRPr="00000000" w14:paraId="00002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Nastavak projekta kroz dodatna istraživanja i tijekom šk. god. 2023./2024. </w:t>
            </w:r>
          </w:p>
        </w:tc>
      </w:tr>
      <w:tr>
        <w:trPr>
          <w:cantSplit w:val="0"/>
          <w:trHeight w:val="525" w:hRule="atLeast"/>
          <w:tblHeader w:val="0"/>
        </w:trPr>
        <w:tc>
          <w:tcPr>
            <w:tcBorders>
              <w:top w:color="000000" w:space="0" w:sz="6" w:val="single"/>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p>
        </w:tc>
        <w:tc>
          <w:tcPr>
            <w:tcBorders>
              <w:top w:color="000000" w:space="0" w:sz="6" w:val="single"/>
              <w:left w:color="000000" w:space="0" w:sz="6" w:val="single"/>
              <w:bottom w:color="000000" w:space="0" w:sz="8" w:val="single"/>
              <w:right w:color="000000" w:space="0" w:sz="8" w:val="single"/>
            </w:tcBorders>
            <w:shd w:fill="ffffcc" w:val="clear"/>
          </w:tcPr>
          <w:p w:rsidR="00000000" w:rsidDel="00000000" w:rsidP="00000000" w:rsidRDefault="00000000" w:rsidRPr="00000000" w14:paraId="00002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Terenska i izvanučionička nastava – troškove financiraju roditelji</w:t>
            </w:r>
          </w:p>
        </w:tc>
      </w:tr>
      <w:tr>
        <w:trPr>
          <w:cantSplit w:val="0"/>
          <w:trHeight w:val="1560" w:hRule="atLeast"/>
          <w:tblHeader w:val="0"/>
        </w:trPr>
        <w:tc>
          <w:tcPr>
            <w:tcBorders>
              <w:top w:color="000000" w:space="0" w:sz="6" w:val="single"/>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w:t>
            </w:r>
          </w:p>
          <w:p w:rsidR="00000000" w:rsidDel="00000000" w:rsidP="00000000" w:rsidRDefault="00000000" w:rsidRPr="00000000" w14:paraId="00002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VREDNOVANJA</w:t>
            </w:r>
          </w:p>
          <w:p w:rsidR="00000000" w:rsidDel="00000000" w:rsidP="00000000" w:rsidRDefault="00000000" w:rsidRPr="00000000" w14:paraId="00002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 </w:t>
            </w:r>
          </w:p>
          <w:p w:rsidR="00000000" w:rsidDel="00000000" w:rsidP="00000000" w:rsidRDefault="00000000" w:rsidRPr="00000000" w14:paraId="00002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 </w:t>
            </w:r>
          </w:p>
          <w:p w:rsidR="00000000" w:rsidDel="00000000" w:rsidP="00000000" w:rsidRDefault="00000000" w:rsidRPr="00000000" w14:paraId="00002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 </w:t>
            </w:r>
          </w:p>
        </w:tc>
        <w:tc>
          <w:tcPr>
            <w:tcBorders>
              <w:top w:color="000000" w:space="0" w:sz="6" w:val="single"/>
              <w:left w:color="000000" w:space="0" w:sz="6" w:val="single"/>
              <w:bottom w:color="000000" w:space="0" w:sz="8" w:val="single"/>
              <w:right w:color="000000" w:space="0" w:sz="8" w:val="single"/>
            </w:tcBorders>
            <w:shd w:fill="ffffcc" w:val="clear"/>
          </w:tcPr>
          <w:p w:rsidR="00000000" w:rsidDel="00000000" w:rsidP="00000000" w:rsidRDefault="00000000" w:rsidRPr="00000000" w14:paraId="00002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Vrednovanje i analizu prikupljenih rezultata provesti će istraživački tim projekta za vlastite potrebe.</w:t>
            </w:r>
          </w:p>
          <w:p w:rsidR="00000000" w:rsidDel="00000000" w:rsidP="00000000" w:rsidRDefault="00000000" w:rsidRPr="00000000" w14:paraId="00002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Rezultati istraživanja biti će dostupni samo istraživačima uz mogućnost uvida nastavnika u uspješnost svojih učenika i objavljuju se u sklopu rezultata istraživanja (bez navođenja imena učenika i škole).</w:t>
            </w:r>
          </w:p>
        </w:tc>
      </w:tr>
    </w:tbl>
    <w:p w:rsidR="00000000" w:rsidDel="00000000" w:rsidP="00000000" w:rsidRDefault="00000000" w:rsidRPr="00000000" w14:paraId="00002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7. 30. Projekt „Virtualna umjetnost i kultura”</w:t>
      </w:r>
    </w:p>
    <w:tbl>
      <w:tblPr>
        <w:tblStyle w:val="Table194"/>
        <w:tblW w:w="9189.0" w:type="dxa"/>
        <w:jc w:val="left"/>
        <w:tblInd w:w="98.0" w:type="dxa"/>
        <w:tblLayout w:type="fixed"/>
        <w:tblLook w:val="0400"/>
      </w:tblPr>
      <w:tblGrid>
        <w:gridCol w:w="2684"/>
        <w:gridCol w:w="6505"/>
        <w:tblGridChange w:id="0">
          <w:tblGrid>
            <w:gridCol w:w="2684"/>
            <w:gridCol w:w="6505"/>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2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 PROGRAMA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2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Hrvatska edukacijska i razvojna mreža za evoluciju sporazumijevanja - HERMES</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2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2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Petra Paunović</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2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CILJEVI PROGRAMA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21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Cilj projekta Virtualna umjetnost i kultura zajedno je s učenicima osnovnih škola diljem Hrvatske provesti participativne online radionice na kojima će kroz prizmu povijesnih i umjetničkih tema obrađivati STE(A)M teme i time doprinijeti povećanju sudjelovanja učenika osnovnih škola na području RH u izvannastavnim aktivnostima. Uz participativne radionice koje će povezivati povijest, umjetnost, znanost i stjecanje vještina korištenjem suvremene tehnologije, učenici će imati priliku razvijati i kreativnost i biti (su)kreatori u sklopu dviju predstava. </w:t>
            </w:r>
          </w:p>
          <w:p w:rsidR="00000000" w:rsidDel="00000000" w:rsidP="00000000" w:rsidRDefault="00000000" w:rsidRPr="00000000" w14:paraId="000021B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2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2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online radionice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2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2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Učenicima 1. - 4. raz</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2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VREMENSKI OKVIR</w:t>
            </w:r>
          </w:p>
          <w:p w:rsidR="00000000" w:rsidDel="00000000" w:rsidP="00000000" w:rsidRDefault="00000000" w:rsidRPr="00000000" w14:paraId="00002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PROGRAMA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21B9">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polugodište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2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2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2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 PROGRAMA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2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Samovrednovanje</w:t>
            </w:r>
          </w:p>
        </w:tc>
      </w:tr>
    </w:tbl>
    <w:p w:rsidR="00000000" w:rsidDel="00000000" w:rsidP="00000000" w:rsidRDefault="00000000" w:rsidRPr="00000000" w14:paraId="00002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1C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7.33. PROJEKT  ZAVIČAJNA SLOVARICA</w:t>
      </w:r>
    </w:p>
    <w:tbl>
      <w:tblPr>
        <w:tblStyle w:val="Table195"/>
        <w:tblW w:w="8864.0" w:type="dxa"/>
        <w:jc w:val="left"/>
        <w:tblLayout w:type="fixed"/>
        <w:tblLook w:val="0600"/>
      </w:tblPr>
      <w:tblGrid>
        <w:gridCol w:w="1935"/>
        <w:gridCol w:w="6929"/>
        <w:tblGridChange w:id="0">
          <w:tblGrid>
            <w:gridCol w:w="1935"/>
            <w:gridCol w:w="6929"/>
          </w:tblGrid>
        </w:tblGridChange>
      </w:tblGrid>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 PROJEKTA</w:t>
            </w:r>
          </w:p>
        </w:tc>
        <w:tc>
          <w:tcPr>
            <w:tcBorders>
              <w:top w:color="000000" w:space="0" w:sz="8" w:val="single"/>
              <w:bottom w:color="000000" w:space="0" w:sz="8" w:val="single"/>
              <w:right w:color="000000" w:space="0" w:sz="8" w:val="single"/>
            </w:tcBorders>
            <w:shd w:fill="ffffcc" w:val="clear"/>
          </w:tcPr>
          <w:p w:rsidR="00000000" w:rsidDel="00000000" w:rsidP="00000000" w:rsidRDefault="00000000" w:rsidRPr="00000000" w14:paraId="00002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Jadranka Dunatov, Veronika Šindilj</w:t>
            </w:r>
          </w:p>
        </w:tc>
      </w:tr>
      <w:tr>
        <w:trPr>
          <w:cantSplit w:val="0"/>
          <w:trHeight w:val="770" w:hRule="atLeast"/>
          <w:tblHeader w:val="0"/>
        </w:trPr>
        <w:tc>
          <w:tcPr>
            <w:tcBorders>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p>
        </w:tc>
        <w:tc>
          <w:tcPr>
            <w:tcBorders>
              <w:bottom w:color="000000" w:space="0" w:sz="8" w:val="single"/>
              <w:right w:color="000000" w:space="0" w:sz="8" w:val="single"/>
            </w:tcBorders>
            <w:shd w:fill="ffffcc" w:val="clear"/>
          </w:tcPr>
          <w:p w:rsidR="00000000" w:rsidDel="00000000" w:rsidP="00000000" w:rsidRDefault="00000000" w:rsidRPr="00000000" w14:paraId="00002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Jadranka Dunatov, Veronika Šindilj, učenici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4. d</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i učenici od 5. do 8. razreda</w:t>
            </w:r>
          </w:p>
        </w:tc>
      </w:tr>
      <w:tr>
        <w:trPr>
          <w:cantSplit w:val="0"/>
          <w:trHeight w:val="1310" w:hRule="atLeast"/>
          <w:tblHeader w:val="0"/>
        </w:trPr>
        <w:tc>
          <w:tcPr>
            <w:tcBorders>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 PROJEKTA</w:t>
            </w:r>
          </w:p>
        </w:tc>
        <w:tc>
          <w:tcPr>
            <w:tcBorders>
              <w:bottom w:color="000000" w:space="0" w:sz="8" w:val="single"/>
              <w:right w:color="000000" w:space="0" w:sz="8" w:val="single"/>
            </w:tcBorders>
            <w:shd w:fill="ffffcc" w:val="clear"/>
          </w:tcPr>
          <w:p w:rsidR="00000000" w:rsidDel="00000000" w:rsidP="00000000" w:rsidRDefault="00000000" w:rsidRPr="00000000" w14:paraId="00002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Cilj djelovanja projekta je izrada slovarice, njegovanje zavičajnosti i zavičajnoga idioma pri učenju čitanja i pisanja, likovnog izražavanja u različitim medijima  te  isticanje vrijednosti slovarice kao predloška za prikupljanje znanja učenika o zavičaju.</w:t>
            </w:r>
          </w:p>
        </w:tc>
      </w:tr>
      <w:tr>
        <w:trPr>
          <w:cantSplit w:val="0"/>
          <w:trHeight w:val="2150" w:hRule="atLeast"/>
          <w:tblHeader w:val="0"/>
        </w:trPr>
        <w:tc>
          <w:tcPr>
            <w:tcBorders>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p>
          <w:p w:rsidR="00000000" w:rsidDel="00000000" w:rsidP="00000000" w:rsidRDefault="00000000" w:rsidRPr="00000000" w14:paraId="00002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PROJEKTA</w:t>
            </w:r>
          </w:p>
        </w:tc>
        <w:tc>
          <w:tcPr>
            <w:tcBorders>
              <w:bottom w:color="000000" w:space="0" w:sz="8" w:val="single"/>
              <w:right w:color="000000" w:space="0" w:sz="8" w:val="single"/>
            </w:tcBorders>
            <w:shd w:fill="ffffcc" w:val="clear"/>
          </w:tcPr>
          <w:p w:rsidR="00000000" w:rsidDel="00000000" w:rsidP="00000000" w:rsidRDefault="00000000" w:rsidRPr="00000000" w14:paraId="00002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Spoznavanje i njegovanje zavičajnog identiteta otvara prostore spoznavanja zavičajnosti kroz kulturološki pristup afirmirajući unutar predmetnu i međupredmetnu korelaciju kao i integraciju učenika od 2. do 8. razreda osnovne škole. Kao i u ostalim projektima krajnji korisnici su učenici, učitelji i roditelji naše škole, ali i Grad Zadar, Zadarska županija, a jednako tako publika i svi sudionici možebitnih izložbi zavičajne slovarice.</w:t>
            </w:r>
          </w:p>
        </w:tc>
      </w:tr>
      <w:tr>
        <w:trPr>
          <w:cantSplit w:val="0"/>
          <w:trHeight w:val="3530" w:hRule="atLeast"/>
          <w:tblHeader w:val="0"/>
        </w:trPr>
        <w:tc>
          <w:tcPr>
            <w:tcBorders>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p>
          <w:p w:rsidR="00000000" w:rsidDel="00000000" w:rsidP="00000000" w:rsidRDefault="00000000" w:rsidRPr="00000000" w14:paraId="00002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PROJEKTA</w:t>
            </w:r>
          </w:p>
        </w:tc>
        <w:tc>
          <w:tcPr>
            <w:tcBorders>
              <w:bottom w:color="000000" w:space="0" w:sz="8" w:val="single"/>
              <w:right w:color="000000" w:space="0" w:sz="8" w:val="single"/>
            </w:tcBorders>
            <w:shd w:fill="ffffcc" w:val="clear"/>
          </w:tcPr>
          <w:p w:rsidR="00000000" w:rsidDel="00000000" w:rsidP="00000000" w:rsidRDefault="00000000" w:rsidRPr="00000000" w14:paraId="00002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Za ostvarenje i realizaciju projekta potrebno je obaviti sveobuhvatne programske i organizacijske pripreme u obliku projektne nastave usmjerene na učenika, u kojoj sudjelujući u stvaranju, učenik i uči. Izrada slovarice pretpostavlja istraživački put prikupljanja niza podataka o širem zavičajnom kontekstu čime korelativni pristup nastavnim sadržajima dobiva na značenju. Kriterij pri odabiru zavičajnih pojmova vezanih uz pojedino slovo kreće se od  onomastičkih (antroponimi, toponimi) preko povijesnih, geografskih, gastronomskih do jezičnih idioma. Izbor riječi teži očuvanju i oživljavanju riječi i izraza zavičajnoga govora. Učenička istraživačka dokumentacija bit će izražena u mediju prema afinitetu djeteta (od pisanog oblika, preko fotografije, do likovnog rješenja). Krajnji cilj realizacije projekta je objavljivanje stručnog  članka u tiskanoj ili online publikaciji te održavanje izložbe dostupne javnosti.</w:t>
            </w:r>
          </w:p>
        </w:tc>
      </w:tr>
      <w:tr>
        <w:trPr>
          <w:cantSplit w:val="0"/>
          <w:trHeight w:val="485" w:hRule="atLeast"/>
          <w:tblHeader w:val="0"/>
        </w:trPr>
        <w:tc>
          <w:tcPr>
            <w:tcBorders>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p>
        </w:tc>
        <w:tc>
          <w:tcPr>
            <w:tcBorders>
              <w:bottom w:color="000000" w:space="0" w:sz="8" w:val="single"/>
              <w:right w:color="000000" w:space="0" w:sz="8" w:val="single"/>
            </w:tcBorders>
            <w:shd w:fill="ffffcc" w:val="clear"/>
          </w:tcPr>
          <w:p w:rsidR="00000000" w:rsidDel="00000000" w:rsidP="00000000" w:rsidRDefault="00000000" w:rsidRPr="00000000" w14:paraId="00002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r>
      <w:tr>
        <w:trPr>
          <w:cantSplit w:val="0"/>
          <w:trHeight w:val="1040" w:hRule="atLeast"/>
          <w:tblHeader w:val="0"/>
        </w:trPr>
        <w:tc>
          <w:tcPr>
            <w:tcBorders>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p>
          <w:p w:rsidR="00000000" w:rsidDel="00000000" w:rsidP="00000000" w:rsidRDefault="00000000" w:rsidRPr="00000000" w14:paraId="00002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PROJEKTA</w:t>
            </w:r>
          </w:p>
        </w:tc>
        <w:tc>
          <w:tcPr>
            <w:tcBorders>
              <w:bottom w:color="000000" w:space="0" w:sz="8" w:val="single"/>
              <w:right w:color="000000" w:space="0" w:sz="8" w:val="single"/>
            </w:tcBorders>
            <w:shd w:fill="ffffcc" w:val="clear"/>
          </w:tcPr>
          <w:p w:rsidR="00000000" w:rsidDel="00000000" w:rsidP="00000000" w:rsidRDefault="00000000" w:rsidRPr="00000000" w14:paraId="00002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Troškovi potrebni za praćenje i vrednovanje projekta, te drugi troškovi neophodni i neposredno vezani i nužni za provedbu projektnih aktivnosti</w:t>
            </w:r>
          </w:p>
        </w:tc>
      </w:tr>
      <w:tr>
        <w:trPr>
          <w:cantSplit w:val="0"/>
          <w:trHeight w:val="1310" w:hRule="atLeast"/>
          <w:tblHeader w:val="0"/>
        </w:trPr>
        <w:tc>
          <w:tcPr>
            <w:tcBorders>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NAČINI VREDNOVANJA</w:t>
            </w:r>
          </w:p>
          <w:p w:rsidR="00000000" w:rsidDel="00000000" w:rsidP="00000000" w:rsidRDefault="00000000" w:rsidRPr="00000000" w14:paraId="00002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PROJEKTA</w:t>
            </w:r>
          </w:p>
        </w:tc>
        <w:tc>
          <w:tcPr>
            <w:tcBorders>
              <w:bottom w:color="000000" w:space="0" w:sz="8" w:val="single"/>
              <w:right w:color="000000" w:space="0" w:sz="8" w:val="single"/>
            </w:tcBorders>
            <w:shd w:fill="ffffcc" w:val="clear"/>
          </w:tcPr>
          <w:p w:rsidR="00000000" w:rsidDel="00000000" w:rsidP="00000000" w:rsidRDefault="00000000" w:rsidRPr="00000000" w14:paraId="00002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Rezultati projekta će se (u skladu s epidemiološkom situacijom) vrednovati i predstaviti na: javnim kulturnim priredbama u školi, gradu, županiji, školskim manifestacijama, danima INA Grada Zadra.</w:t>
            </w:r>
          </w:p>
        </w:tc>
      </w:tr>
    </w:tbl>
    <w:p w:rsidR="00000000" w:rsidDel="00000000" w:rsidP="00000000" w:rsidRDefault="00000000" w:rsidRPr="00000000" w14:paraId="000021D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7.32 ZADARSKO ČUDO - GOSPA OD ZDRAVLJA</w:t>
      </w:r>
    </w:p>
    <w:tbl>
      <w:tblPr>
        <w:tblStyle w:val="Table196"/>
        <w:tblW w:w="9029.0" w:type="dxa"/>
        <w:jc w:val="left"/>
        <w:tblLayout w:type="fixed"/>
        <w:tblLook w:val="0600"/>
      </w:tblPr>
      <w:tblGrid>
        <w:gridCol w:w="1980"/>
        <w:gridCol w:w="7049"/>
        <w:tblGridChange w:id="0">
          <w:tblGrid>
            <w:gridCol w:w="1980"/>
            <w:gridCol w:w="7049"/>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 PROGRAMA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Marina Šimičev</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Antonia Bajlo</w:t>
            </w:r>
          </w:p>
          <w:p w:rsidR="00000000" w:rsidDel="00000000" w:rsidP="00000000" w:rsidRDefault="00000000" w:rsidRPr="00000000" w14:paraId="000021E1">
            <w:pPr>
              <w:keepNext w:val="0"/>
              <w:keepLines w:val="0"/>
              <w:pageBreakBefore w:val="0"/>
              <w:widowControl w:val="0"/>
              <w:numPr>
                <w:ilvl w:val="0"/>
                <w:numId w:val="1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suradnja s OŠ Zadarski otoci Zadar</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Marina Šimičev</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i Antonia Bajlo</w:t>
            </w:r>
          </w:p>
          <w:p w:rsidR="00000000" w:rsidDel="00000000" w:rsidP="00000000" w:rsidRDefault="00000000" w:rsidRPr="00000000" w14:paraId="00002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vjeroučenici</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 PROJEKTA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Očuvanje zadarske tradicije, upoznavanje povijesti lokalne zajednice, prezentacija iste, sudjelovanje u promociji kulturne baštine</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p>
          <w:p w:rsidR="00000000" w:rsidDel="00000000" w:rsidP="00000000" w:rsidRDefault="00000000" w:rsidRPr="00000000" w14:paraId="00002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PROJEKTA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Educiranje učenika i građana grada Zadra o čudesnom događaju u Zadru iz 1752. godine.</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p>
          <w:p w:rsidR="00000000" w:rsidDel="00000000" w:rsidP="00000000" w:rsidRDefault="00000000" w:rsidRPr="00000000" w14:paraId="00002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PROJEKTA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Procesija gradskim ulicama, prigodan program na Narodnom trgu s dijeljenjem promotivnog materijala i fritula; euharistijsko slavlje,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pjevanje marijanskih napjeva, igrokaz,</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blagoslov djece u crkvi</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godine</w:t>
            </w:r>
          </w:p>
        </w:tc>
      </w:tr>
      <w:tr>
        <w:trPr>
          <w:cantSplit w:val="0"/>
          <w:trHeight w:val="649" w:hRule="atLeast"/>
          <w:tblHeader w:val="0"/>
        </w:trPr>
        <w:tc>
          <w:tcPr>
            <w:tcBorders>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p>
          <w:p w:rsidR="00000000" w:rsidDel="00000000" w:rsidP="00000000" w:rsidRDefault="00000000" w:rsidRPr="00000000" w14:paraId="00002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PROJEKTA</w:t>
            </w:r>
          </w:p>
        </w:tc>
        <w:tc>
          <w:tcPr>
            <w:tcBorders>
              <w:top w:color="000000" w:space="0" w:sz="8" w:val="single"/>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 potrebi ( kopiranje materijala )</w:t>
            </w:r>
          </w:p>
          <w:p w:rsidR="00000000" w:rsidDel="00000000" w:rsidP="00000000" w:rsidRDefault="00000000" w:rsidRPr="00000000" w14:paraId="00002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NAČINI VREDNOVANJA</w:t>
            </w:r>
          </w:p>
          <w:p w:rsidR="00000000" w:rsidDel="00000000" w:rsidP="00000000" w:rsidRDefault="00000000" w:rsidRPr="00000000" w14:paraId="00002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PROJEKTA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video snimke, izvješća novinarske skupine, izvješća u lokalnim medijima,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web stranica škole</w:t>
            </w:r>
          </w:p>
        </w:tc>
      </w:tr>
    </w:tbl>
    <w:p w:rsidR="00000000" w:rsidDel="00000000" w:rsidP="00000000" w:rsidRDefault="00000000" w:rsidRPr="00000000" w14:paraId="000021F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1F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7.33. Mislim EKO, djelujem EKO        </w:t>
      </w:r>
    </w:p>
    <w:tbl>
      <w:tblPr>
        <w:tblStyle w:val="Table197"/>
        <w:tblW w:w="8819.0" w:type="dxa"/>
        <w:jc w:val="left"/>
        <w:tblLayout w:type="fixed"/>
        <w:tblLook w:val="0600"/>
      </w:tblPr>
      <w:tblGrid>
        <w:gridCol w:w="2728"/>
        <w:gridCol w:w="6091"/>
        <w:tblGridChange w:id="0">
          <w:tblGrid>
            <w:gridCol w:w="2728"/>
            <w:gridCol w:w="6091"/>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NOSITELJ AKTIVNOSTI</w:t>
            </w:r>
          </w:p>
        </w:tc>
        <w:tc>
          <w:tcPr>
            <w:tcBorders>
              <w:top w:color="000000" w:space="0" w:sz="8" w:val="single"/>
              <w:bottom w:color="000000" w:space="0" w:sz="8" w:val="single"/>
              <w:right w:color="000000" w:space="0" w:sz="8" w:val="single"/>
            </w:tcBorders>
            <w:shd w:fill="ffffcc" w:val="clear"/>
          </w:tcPr>
          <w:p w:rsidR="00000000" w:rsidDel="00000000" w:rsidP="00000000" w:rsidRDefault="00000000" w:rsidRPr="00000000" w14:paraId="00002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Nina Dokoza, Ljeposava Gulan, Blanka Šimićev,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Mira Šarić</w:t>
            </w:r>
          </w:p>
        </w:tc>
      </w:tr>
      <w:tr>
        <w:trPr>
          <w:cantSplit w:val="0"/>
          <w:trHeight w:val="500" w:hRule="atLeast"/>
          <w:tblHeader w:val="0"/>
        </w:trPr>
        <w:tc>
          <w:tcPr>
            <w:tcBorders>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IZVRŠITELJ POSLOVA</w:t>
            </w:r>
          </w:p>
        </w:tc>
        <w:tc>
          <w:tcPr>
            <w:tcBorders>
              <w:bottom w:color="000000" w:space="0" w:sz="8" w:val="single"/>
              <w:right w:color="000000" w:space="0" w:sz="8" w:val="single"/>
            </w:tcBorders>
            <w:shd w:fill="ffffcc" w:val="clear"/>
          </w:tcPr>
          <w:p w:rsidR="00000000" w:rsidDel="00000000" w:rsidP="00000000" w:rsidRDefault="00000000" w:rsidRPr="00000000" w14:paraId="00002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Antea Kolega, Irena Županić, Marijana Buterin, Maja Škara i svi zainteresirani učitelji i učenici</w:t>
            </w:r>
          </w:p>
        </w:tc>
      </w:tr>
      <w:tr>
        <w:trPr>
          <w:cantSplit w:val="0"/>
          <w:trHeight w:val="7762" w:hRule="atLeast"/>
          <w:tblHeader w:val="0"/>
        </w:trPr>
        <w:tc>
          <w:tcPr>
            <w:tcBorders>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CILJEVI AKTIVNOSTI</w:t>
            </w:r>
          </w:p>
        </w:tc>
        <w:tc>
          <w:tcPr>
            <w:tcBorders>
              <w:bottom w:color="000000" w:space="0" w:sz="8" w:val="single"/>
              <w:right w:color="000000" w:space="0" w:sz="8" w:val="single"/>
            </w:tcBorders>
            <w:shd w:fill="ffffcc" w:val="clear"/>
          </w:tcPr>
          <w:p w:rsidR="00000000" w:rsidDel="00000000" w:rsidP="00000000" w:rsidRDefault="00000000" w:rsidRPr="00000000" w14:paraId="000021F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prevencija onečišćenja okoliša</w:t>
            </w:r>
          </w:p>
          <w:p w:rsidR="00000000" w:rsidDel="00000000" w:rsidP="00000000" w:rsidRDefault="00000000" w:rsidRPr="00000000" w14:paraId="000021F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razvijanje kompetencija za odgovorno    ponašanje prema prirodi</w:t>
            </w:r>
          </w:p>
          <w:p w:rsidR="00000000" w:rsidDel="00000000" w:rsidP="00000000" w:rsidRDefault="00000000" w:rsidRPr="00000000" w14:paraId="000021F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uporaba, zbrinjavanje i iskorištavanje   otpada</w:t>
            </w:r>
          </w:p>
          <w:p w:rsidR="00000000" w:rsidDel="00000000" w:rsidP="00000000" w:rsidRDefault="00000000" w:rsidRPr="00000000" w14:paraId="0000220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razvijanje svijesti o ekološkoj i socijalnoj   osjetljivosti</w:t>
              <w:tab/>
            </w:r>
          </w:p>
          <w:p w:rsidR="00000000" w:rsidDel="00000000" w:rsidP="00000000" w:rsidRDefault="00000000" w:rsidRPr="00000000" w14:paraId="0000220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poticanje usvajanja ekoloških navika   učenika, učitelja, roditelja i lokalne</w:t>
            </w:r>
          </w:p>
          <w:p w:rsidR="00000000" w:rsidDel="00000000" w:rsidP="00000000" w:rsidRDefault="00000000" w:rsidRPr="00000000" w14:paraId="0000220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zajednice kako bi zajedno aktivno sudjelovali u provedbi projekta</w:t>
            </w:r>
          </w:p>
          <w:p w:rsidR="00000000" w:rsidDel="00000000" w:rsidP="00000000" w:rsidRDefault="00000000" w:rsidRPr="00000000" w14:paraId="0000220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razvijati kod učenika svijest o potrebi volontiranja kako bi se razvili u osobe koje</w:t>
            </w:r>
          </w:p>
          <w:p w:rsidR="00000000" w:rsidDel="00000000" w:rsidP="00000000" w:rsidRDefault="00000000" w:rsidRPr="00000000" w14:paraId="0000220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su spremne izraziti svoje stavove i kako bi koristili svoje vještine kroz rad za dobrobit druge osobe i za opće dobro</w:t>
            </w:r>
          </w:p>
          <w:p w:rsidR="00000000" w:rsidDel="00000000" w:rsidP="00000000" w:rsidRDefault="00000000" w:rsidRPr="00000000" w14:paraId="0000220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izgrađivati pravilan stav prema prirodi i živim bićima u njoj</w:t>
            </w:r>
          </w:p>
          <w:p w:rsidR="00000000" w:rsidDel="00000000" w:rsidP="00000000" w:rsidRDefault="00000000" w:rsidRPr="00000000" w14:paraId="0000220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razvijanje humanitarne svijesti</w:t>
            </w:r>
          </w:p>
        </w:tc>
      </w:tr>
      <w:tr>
        <w:trPr>
          <w:cantSplit w:val="0"/>
          <w:trHeight w:val="4925" w:hRule="atLeast"/>
          <w:tblHeader w:val="0"/>
        </w:trPr>
        <w:tc>
          <w:tcPr>
            <w:tcBorders>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NAČIN REALIZACIJE</w:t>
            </w:r>
          </w:p>
        </w:tc>
        <w:tc>
          <w:tcPr>
            <w:tcBorders>
              <w:bottom w:color="000000" w:space="0" w:sz="8" w:val="single"/>
              <w:right w:color="000000" w:space="0" w:sz="8" w:val="single"/>
            </w:tcBorders>
            <w:shd w:fill="ffffcc" w:val="clear"/>
          </w:tcPr>
          <w:p w:rsidR="00000000" w:rsidDel="00000000" w:rsidP="00000000" w:rsidRDefault="00000000" w:rsidRPr="00000000" w14:paraId="0000220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-provođenje radionica i sudjelovanje na</w:t>
            </w:r>
          </w:p>
          <w:p w:rsidR="00000000" w:rsidDel="00000000" w:rsidP="00000000" w:rsidRDefault="00000000" w:rsidRPr="00000000" w14:paraId="0000220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edukacijama (posjet Čistoći d.o.o.)</w:t>
            </w:r>
          </w:p>
          <w:p w:rsidR="00000000" w:rsidDel="00000000" w:rsidP="00000000" w:rsidRDefault="00000000" w:rsidRPr="00000000" w14:paraId="0000220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odvajanje otpada</w:t>
            </w:r>
          </w:p>
          <w:p w:rsidR="00000000" w:rsidDel="00000000" w:rsidP="00000000" w:rsidRDefault="00000000" w:rsidRPr="00000000" w14:paraId="0000220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sadnja biljaka</w:t>
            </w:r>
          </w:p>
          <w:p w:rsidR="00000000" w:rsidDel="00000000" w:rsidP="00000000" w:rsidRDefault="00000000" w:rsidRPr="00000000" w14:paraId="0000220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izrada eko vodiča</w:t>
            </w:r>
          </w:p>
          <w:p w:rsidR="00000000" w:rsidDel="00000000" w:rsidP="00000000" w:rsidRDefault="00000000" w:rsidRPr="00000000" w14:paraId="0000220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izrada praktičnih predmeta od otpada</w:t>
            </w:r>
          </w:p>
          <w:p w:rsidR="00000000" w:rsidDel="00000000" w:rsidP="00000000" w:rsidRDefault="00000000" w:rsidRPr="00000000" w14:paraId="0000220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sudjelovanje u uređenje školskog prostora </w:t>
            </w:r>
          </w:p>
          <w:p w:rsidR="00000000" w:rsidDel="00000000" w:rsidP="00000000" w:rsidRDefault="00000000" w:rsidRPr="00000000" w14:paraId="0000220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učenici škole će tijekom školske godine moći</w:t>
            </w:r>
          </w:p>
          <w:p w:rsidR="00000000" w:rsidDel="00000000" w:rsidP="00000000" w:rsidRDefault="00000000" w:rsidRPr="00000000" w14:paraId="0000221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pomagati potrebitima kroz humanitarni rad</w:t>
            </w:r>
          </w:p>
          <w:p w:rsidR="00000000" w:rsidDel="00000000" w:rsidP="00000000" w:rsidRDefault="00000000" w:rsidRPr="00000000" w14:paraId="0000221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prikupljanjem plastičnih čepova</w:t>
            </w:r>
          </w:p>
        </w:tc>
      </w:tr>
      <w:tr>
        <w:trPr>
          <w:cantSplit w:val="0"/>
          <w:trHeight w:val="500" w:hRule="atLeast"/>
          <w:tblHeader w:val="0"/>
        </w:trPr>
        <w:tc>
          <w:tcPr>
            <w:tcBorders>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VREMENIK</w:t>
            </w:r>
          </w:p>
        </w:tc>
        <w:tc>
          <w:tcPr>
            <w:tcBorders>
              <w:bottom w:color="000000" w:space="0" w:sz="8" w:val="single"/>
              <w:right w:color="000000" w:space="0" w:sz="8" w:val="single"/>
            </w:tcBorders>
            <w:shd w:fill="ffffcc" w:val="clear"/>
          </w:tcPr>
          <w:p w:rsidR="00000000" w:rsidDel="00000000" w:rsidP="00000000" w:rsidRDefault="00000000" w:rsidRPr="00000000" w14:paraId="0000221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tijekom cijele školske godine </w:t>
            </w:r>
          </w:p>
        </w:tc>
      </w:tr>
      <w:tr>
        <w:trPr>
          <w:cantSplit w:val="0"/>
          <w:trHeight w:val="3690" w:hRule="atLeast"/>
          <w:tblHeader w:val="0"/>
        </w:trPr>
        <w:tc>
          <w:tcPr>
            <w:tcBorders>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NAMJENA</w:t>
            </w:r>
          </w:p>
        </w:tc>
        <w:tc>
          <w:tcPr>
            <w:tcBorders>
              <w:bottom w:color="000000" w:space="0" w:sz="8" w:val="single"/>
              <w:right w:color="000000" w:space="0" w:sz="8" w:val="single"/>
            </w:tcBorders>
            <w:shd w:fill="ffffcc" w:val="clear"/>
          </w:tcPr>
          <w:p w:rsidR="00000000" w:rsidDel="00000000" w:rsidP="00000000" w:rsidRDefault="00000000" w:rsidRPr="00000000" w14:paraId="0000221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poticanje razvoja empatije, osvijestiti   važnost pomaganja</w:t>
            </w:r>
          </w:p>
          <w:p w:rsidR="00000000" w:rsidDel="00000000" w:rsidP="00000000" w:rsidRDefault="00000000" w:rsidRPr="00000000" w14:paraId="0000221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poticati i razvijati altruističke osjećaje</w:t>
            </w:r>
          </w:p>
          <w:p w:rsidR="00000000" w:rsidDel="00000000" w:rsidP="00000000" w:rsidRDefault="00000000" w:rsidRPr="00000000" w14:paraId="0000221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uključivanjem što većeg broja   učenika i roditelja</w:t>
            </w:r>
          </w:p>
          <w:p w:rsidR="00000000" w:rsidDel="00000000" w:rsidP="00000000" w:rsidRDefault="00000000" w:rsidRPr="00000000" w14:paraId="0000221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potiče se iskustveno i suradničko učenje</w:t>
            </w:r>
          </w:p>
          <w:p w:rsidR="00000000" w:rsidDel="00000000" w:rsidP="00000000" w:rsidRDefault="00000000" w:rsidRPr="00000000" w14:paraId="00002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svim učenicima škole koji žele pomagati  potrebitima i prikupljati potrebna sredstva</w:t>
            </w:r>
          </w:p>
          <w:p w:rsidR="00000000" w:rsidDel="00000000" w:rsidP="00000000" w:rsidRDefault="00000000" w:rsidRPr="00000000" w14:paraId="00002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-svima onima koji misle eko i žele djelovati   eko</w:t>
            </w:r>
          </w:p>
        </w:tc>
      </w:tr>
      <w:tr>
        <w:trPr>
          <w:cantSplit w:val="0"/>
          <w:trHeight w:val="770" w:hRule="atLeast"/>
          <w:tblHeader w:val="0"/>
        </w:trPr>
        <w:tc>
          <w:tcPr>
            <w:tcBorders>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TROŠKOVNIK</w:t>
            </w:r>
          </w:p>
        </w:tc>
        <w:tc>
          <w:tcPr>
            <w:tcBorders>
              <w:bottom w:color="000000" w:space="0" w:sz="8" w:val="single"/>
              <w:right w:color="000000" w:space="0" w:sz="8" w:val="single"/>
            </w:tcBorders>
            <w:shd w:fill="ffffcc" w:val="clear"/>
          </w:tcPr>
          <w:p w:rsidR="00000000" w:rsidDel="00000000" w:rsidP="00000000" w:rsidRDefault="00000000" w:rsidRPr="00000000" w14:paraId="00002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Nabava sadnica, sjemenja i dr. potrebitog  materijala</w:t>
            </w:r>
          </w:p>
        </w:tc>
      </w:tr>
      <w:tr>
        <w:trPr>
          <w:cantSplit w:val="0"/>
          <w:trHeight w:val="4925" w:hRule="atLeast"/>
          <w:tblHeader w:val="0"/>
        </w:trPr>
        <w:tc>
          <w:tcPr>
            <w:tcBorders>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NAČIN VREDNOVANJA I KORIŠTENJA REZULTATA VR.</w:t>
            </w:r>
          </w:p>
        </w:tc>
        <w:tc>
          <w:tcPr>
            <w:tcBorders>
              <w:bottom w:color="000000" w:space="0" w:sz="8" w:val="single"/>
              <w:right w:color="000000" w:space="0" w:sz="8" w:val="single"/>
            </w:tcBorders>
            <w:shd w:fill="ffffcc" w:val="clear"/>
          </w:tcPr>
          <w:p w:rsidR="00000000" w:rsidDel="00000000" w:rsidP="00000000" w:rsidRDefault="00000000" w:rsidRPr="00000000" w14:paraId="0000221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vide svrhu svoje uključenosti i sudjelovanja</w:t>
            </w:r>
          </w:p>
          <w:p w:rsidR="00000000" w:rsidDel="00000000" w:rsidP="00000000" w:rsidRDefault="00000000" w:rsidRPr="00000000" w14:paraId="0000221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 razvijaju kritičko mišljenje, uspoređuju</w:t>
            </w:r>
          </w:p>
          <w:p w:rsidR="00000000" w:rsidDel="00000000" w:rsidP="00000000" w:rsidRDefault="00000000" w:rsidRPr="00000000" w14:paraId="0000222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 promiču svijest o potrebi međusobne pomoći i suradnje</w:t>
            </w:r>
          </w:p>
          <w:p w:rsidR="00000000" w:rsidDel="00000000" w:rsidP="00000000" w:rsidRDefault="00000000" w:rsidRPr="00000000" w14:paraId="0000222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uspješnost provođenja humanitarnih akcija</w:t>
            </w:r>
          </w:p>
          <w:p w:rsidR="00000000" w:rsidDel="00000000" w:rsidP="00000000" w:rsidRDefault="00000000" w:rsidRPr="00000000" w14:paraId="0000222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osobno zadovoljstvo i motivacija za daljnji    rad</w:t>
            </w:r>
          </w:p>
          <w:p w:rsidR="00000000" w:rsidDel="00000000" w:rsidP="00000000" w:rsidRDefault="00000000" w:rsidRPr="00000000" w14:paraId="0000222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samovrednovanje i vršnjačko vrednovanje</w:t>
            </w:r>
          </w:p>
          <w:p w:rsidR="00000000" w:rsidDel="00000000" w:rsidP="00000000" w:rsidRDefault="00000000" w:rsidRPr="00000000" w14:paraId="0000222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provedba projekta bit će popraćena na</w:t>
            </w:r>
          </w:p>
          <w:p w:rsidR="00000000" w:rsidDel="00000000" w:rsidP="00000000" w:rsidRDefault="00000000" w:rsidRPr="00000000" w14:paraId="0000222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stranicama škole</w:t>
            </w:r>
          </w:p>
          <w:p w:rsidR="00000000" w:rsidDel="00000000" w:rsidP="00000000" w:rsidRDefault="00000000" w:rsidRPr="00000000" w14:paraId="0000222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cjeloživotno učenje</w:t>
            </w:r>
          </w:p>
        </w:tc>
      </w:tr>
    </w:tbl>
    <w:p w:rsidR="00000000" w:rsidDel="00000000" w:rsidP="00000000" w:rsidRDefault="00000000" w:rsidRPr="00000000" w14:paraId="000022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2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22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7.34 - ATOM LIGA</w:t>
      </w:r>
    </w:p>
    <w:tbl>
      <w:tblPr>
        <w:tblStyle w:val="Table198"/>
        <w:tblW w:w="8864.0" w:type="dxa"/>
        <w:jc w:val="left"/>
        <w:tblLayout w:type="fixed"/>
        <w:tblLook w:val="0600"/>
      </w:tblPr>
      <w:tblGrid>
        <w:gridCol w:w="1935"/>
        <w:gridCol w:w="6929"/>
        <w:tblGridChange w:id="0">
          <w:tblGrid>
            <w:gridCol w:w="1935"/>
            <w:gridCol w:w="6929"/>
          </w:tblGrid>
        </w:tblGridChange>
      </w:tblGrid>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 PROJEKTA</w:t>
            </w:r>
          </w:p>
        </w:tc>
        <w:tc>
          <w:tcPr>
            <w:tcBorders>
              <w:top w:color="000000" w:space="0" w:sz="8" w:val="single"/>
              <w:bottom w:color="000000" w:space="0" w:sz="8" w:val="single"/>
              <w:right w:color="000000" w:space="0" w:sz="8" w:val="single"/>
            </w:tcBorders>
            <w:shd w:fill="ffffcc" w:val="clear"/>
          </w:tcPr>
          <w:p w:rsidR="00000000" w:rsidDel="00000000" w:rsidP="00000000" w:rsidRDefault="00000000" w:rsidRPr="00000000" w14:paraId="00002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Ivanka Burazer</w:t>
            </w:r>
          </w:p>
        </w:tc>
      </w:tr>
      <w:tr>
        <w:trPr>
          <w:cantSplit w:val="0"/>
          <w:trHeight w:val="770" w:hRule="atLeast"/>
          <w:tblHeader w:val="0"/>
        </w:trPr>
        <w:tc>
          <w:tcPr>
            <w:tcBorders>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p>
        </w:tc>
        <w:tc>
          <w:tcPr>
            <w:tcBorders>
              <w:bottom w:color="000000" w:space="0" w:sz="8" w:val="single"/>
              <w:right w:color="000000" w:space="0" w:sz="8" w:val="single"/>
            </w:tcBorders>
            <w:shd w:fill="ffffcc" w:val="clear"/>
          </w:tcPr>
          <w:p w:rsidR="00000000" w:rsidDel="00000000" w:rsidP="00000000" w:rsidRDefault="00000000" w:rsidRPr="00000000" w14:paraId="00002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Ivanka Burazer, učenici 7. i 8. razreda</w:t>
            </w:r>
          </w:p>
        </w:tc>
      </w:tr>
      <w:tr>
        <w:trPr>
          <w:cantSplit w:val="0"/>
          <w:trHeight w:val="1310" w:hRule="atLeast"/>
          <w:tblHeader w:val="0"/>
        </w:trPr>
        <w:tc>
          <w:tcPr>
            <w:tcBorders>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 PROJEKTA</w:t>
            </w:r>
          </w:p>
        </w:tc>
        <w:tc>
          <w:tcPr>
            <w:tcBorders>
              <w:bottom w:color="000000" w:space="0" w:sz="8" w:val="single"/>
              <w:right w:color="000000" w:space="0" w:sz="8" w:val="single"/>
            </w:tcBorders>
            <w:shd w:fill="ffffcc" w:val="clear"/>
          </w:tcPr>
          <w:p w:rsidR="00000000" w:rsidDel="00000000" w:rsidP="00000000" w:rsidRDefault="00000000" w:rsidRPr="00000000" w14:paraId="00002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Popularizacija prirodoslovlja u  Hrvatskoj</w:t>
            </w:r>
          </w:p>
        </w:tc>
      </w:tr>
      <w:tr>
        <w:trPr>
          <w:cantSplit w:val="0"/>
          <w:trHeight w:val="2150" w:hRule="atLeast"/>
          <w:tblHeader w:val="0"/>
        </w:trPr>
        <w:tc>
          <w:tcPr>
            <w:tcBorders>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p>
          <w:p w:rsidR="00000000" w:rsidDel="00000000" w:rsidP="00000000" w:rsidRDefault="00000000" w:rsidRPr="00000000" w14:paraId="00002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PROJEKTA</w:t>
            </w:r>
          </w:p>
        </w:tc>
        <w:tc>
          <w:tcPr>
            <w:tcBorders>
              <w:bottom w:color="000000" w:space="0" w:sz="8" w:val="single"/>
              <w:right w:color="000000" w:space="0" w:sz="8" w:val="single"/>
            </w:tcBorders>
            <w:shd w:fill="ffffcc" w:val="clear"/>
          </w:tcPr>
          <w:p w:rsidR="00000000" w:rsidDel="00000000" w:rsidP="00000000" w:rsidRDefault="00000000" w:rsidRPr="00000000" w14:paraId="00002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Poticanje timskog rada učenika izvan škole-državna razina natjecanja.</w:t>
            </w:r>
          </w:p>
          <w:p w:rsidR="00000000" w:rsidDel="00000000" w:rsidP="00000000" w:rsidRDefault="00000000" w:rsidRPr="00000000" w14:paraId="00002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Razvijanje odgovornosti učenika i rješavanje problemskih zadataka</w:t>
            </w:r>
          </w:p>
          <w:p w:rsidR="00000000" w:rsidDel="00000000" w:rsidP="00000000" w:rsidRDefault="00000000" w:rsidRPr="00000000" w14:paraId="00002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3530" w:hRule="atLeast"/>
          <w:tblHeader w:val="0"/>
        </w:trPr>
        <w:tc>
          <w:tcPr>
            <w:tcBorders>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p>
          <w:p w:rsidR="00000000" w:rsidDel="00000000" w:rsidP="00000000" w:rsidRDefault="00000000" w:rsidRPr="00000000" w14:paraId="00002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PROJEKTA</w:t>
            </w:r>
          </w:p>
        </w:tc>
        <w:tc>
          <w:tcPr>
            <w:tcBorders>
              <w:bottom w:color="000000" w:space="0" w:sz="8" w:val="single"/>
              <w:right w:color="000000" w:space="0" w:sz="8" w:val="single"/>
            </w:tcBorders>
            <w:shd w:fill="ffffcc" w:val="clear"/>
          </w:tcPr>
          <w:p w:rsidR="00000000" w:rsidDel="00000000" w:rsidP="00000000" w:rsidRDefault="00000000" w:rsidRPr="00000000" w14:paraId="00002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Za ostvarenje i realizaciju projekta potrebno je obaviti sveobuhvatne pripreme.Podijeliti učenike na timove od tri učenika i odrediti predstavnika svakog tima.Prijaviti timove učenike naše škole online na adresu koja je poslana koordinatoru.Obavijestiti učenike o početku 1. i 2. kola.</w:t>
            </w:r>
          </w:p>
          <w:p w:rsidR="00000000" w:rsidDel="00000000" w:rsidP="00000000" w:rsidRDefault="00000000" w:rsidRPr="00000000" w14:paraId="00002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Osigurati umrežavanje učenika pomoću e maila od skole.hr.</w:t>
            </w:r>
          </w:p>
          <w:p w:rsidR="00000000" w:rsidDel="00000000" w:rsidP="00000000" w:rsidRDefault="00000000" w:rsidRPr="00000000" w14:paraId="00002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Dobivene rezultate nakon provedbe poslati učenicima.</w:t>
            </w:r>
          </w:p>
        </w:tc>
      </w:tr>
      <w:tr>
        <w:trPr>
          <w:cantSplit w:val="0"/>
          <w:trHeight w:val="485" w:hRule="atLeast"/>
          <w:tblHeader w:val="0"/>
        </w:trPr>
        <w:tc>
          <w:tcPr>
            <w:tcBorders>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p>
        </w:tc>
        <w:tc>
          <w:tcPr>
            <w:tcBorders>
              <w:bottom w:color="000000" w:space="0" w:sz="8" w:val="single"/>
              <w:right w:color="000000" w:space="0" w:sz="8" w:val="single"/>
            </w:tcBorders>
            <w:shd w:fill="ffffcc" w:val="clear"/>
          </w:tcPr>
          <w:p w:rsidR="00000000" w:rsidDel="00000000" w:rsidP="00000000" w:rsidRDefault="00000000" w:rsidRPr="00000000" w14:paraId="00002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r>
      <w:tr>
        <w:trPr>
          <w:cantSplit w:val="0"/>
          <w:trHeight w:val="1040" w:hRule="atLeast"/>
          <w:tblHeader w:val="0"/>
        </w:trPr>
        <w:tc>
          <w:tcPr>
            <w:tcBorders>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p>
          <w:p w:rsidR="00000000" w:rsidDel="00000000" w:rsidP="00000000" w:rsidRDefault="00000000" w:rsidRPr="00000000" w14:paraId="00002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PROJEKTA</w:t>
            </w:r>
          </w:p>
        </w:tc>
        <w:tc>
          <w:tcPr>
            <w:tcBorders>
              <w:bottom w:color="000000" w:space="0" w:sz="8" w:val="single"/>
              <w:right w:color="000000" w:space="0" w:sz="8" w:val="single"/>
            </w:tcBorders>
            <w:shd w:fill="ffffcc" w:val="clear"/>
          </w:tcPr>
          <w:p w:rsidR="00000000" w:rsidDel="00000000" w:rsidP="00000000" w:rsidRDefault="00000000" w:rsidRPr="00000000" w14:paraId="00002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Troškovi projekta su vezani za kotizaciju učenika-.</w:t>
            </w:r>
          </w:p>
        </w:tc>
      </w:tr>
      <w:tr>
        <w:trPr>
          <w:cantSplit w:val="0"/>
          <w:trHeight w:val="1310" w:hRule="atLeast"/>
          <w:tblHeader w:val="0"/>
        </w:trPr>
        <w:tc>
          <w:tcPr>
            <w:tcBorders>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NAČINI VREDNOVANJA</w:t>
            </w:r>
          </w:p>
          <w:p w:rsidR="00000000" w:rsidDel="00000000" w:rsidP="00000000" w:rsidRDefault="00000000" w:rsidRPr="00000000" w14:paraId="00002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PROJEKTA</w:t>
            </w:r>
          </w:p>
        </w:tc>
        <w:tc>
          <w:tcPr>
            <w:tcBorders>
              <w:bottom w:color="000000" w:space="0" w:sz="8" w:val="single"/>
              <w:right w:color="000000" w:space="0" w:sz="8" w:val="single"/>
            </w:tcBorders>
            <w:shd w:fill="ffffcc" w:val="clear"/>
          </w:tcPr>
          <w:p w:rsidR="00000000" w:rsidDel="00000000" w:rsidP="00000000" w:rsidRDefault="00000000" w:rsidRPr="00000000" w14:paraId="00002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Rezultati projekta će se (u skladu s epidemiološkom situacijom) vrednovati i predstaviti na: mrežnim stranicama Atom lige za 2023./2024. godinu i web stranici škole.</w:t>
            </w:r>
          </w:p>
        </w:tc>
      </w:tr>
    </w:tbl>
    <w:p w:rsidR="00000000" w:rsidDel="00000000" w:rsidP="00000000" w:rsidRDefault="00000000" w:rsidRPr="00000000" w14:paraId="0000224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24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24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24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7.35. MALI RUKOTVORCI</w:t>
      </w:r>
    </w:p>
    <w:p w:rsidR="00000000" w:rsidDel="00000000" w:rsidP="00000000" w:rsidRDefault="00000000" w:rsidRPr="00000000" w14:paraId="0000224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Nositeljice projekta: Ljeposava Gulan, Blanka Šimićev</w:t>
      </w:r>
      <w:r w:rsidDel="00000000" w:rsidR="00000000" w:rsidRPr="00000000">
        <w:rPr>
          <w:rtl w:val="0"/>
        </w:rPr>
      </w:r>
    </w:p>
    <w:tbl>
      <w:tblPr>
        <w:tblStyle w:val="Table199"/>
        <w:tblW w:w="8849.0" w:type="dxa"/>
        <w:jc w:val="left"/>
        <w:tblLayout w:type="fixed"/>
        <w:tblLook w:val="0600"/>
      </w:tblPr>
      <w:tblGrid>
        <w:gridCol w:w="2985"/>
        <w:gridCol w:w="5864"/>
        <w:tblGridChange w:id="0">
          <w:tblGrid>
            <w:gridCol w:w="2985"/>
            <w:gridCol w:w="5864"/>
          </w:tblGrid>
        </w:tblGridChange>
      </w:tblGrid>
      <w:tr>
        <w:trPr>
          <w:cantSplit w:val="0"/>
          <w:trHeight w:val="48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2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Nositeljice aktivnosti</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2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Ljeposava Gulan, Blanka Šimićev, </w:t>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Mira Šarić</w:t>
            </w:r>
          </w:p>
        </w:tc>
      </w:tr>
      <w:tr>
        <w:trPr>
          <w:cantSplit w:val="0"/>
          <w:trHeight w:val="485"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2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Planirani broj učenika</w:t>
            </w:r>
          </w:p>
        </w:tc>
        <w:tc>
          <w:tcPr>
            <w:tcBorders>
              <w:bottom w:color="000000" w:space="0" w:sz="8" w:val="single"/>
              <w:right w:color="000000" w:space="0" w:sz="8" w:val="single"/>
            </w:tcBorders>
          </w:tcPr>
          <w:p w:rsidR="00000000" w:rsidDel="00000000" w:rsidP="00000000" w:rsidRDefault="00000000" w:rsidRPr="00000000" w14:paraId="00002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do 15 učenika</w:t>
            </w:r>
          </w:p>
        </w:tc>
      </w:tr>
      <w:tr>
        <w:trPr>
          <w:cantSplit w:val="0"/>
          <w:trHeight w:val="485"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2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Planirani broj sati tjedno</w:t>
            </w:r>
          </w:p>
        </w:tc>
        <w:tc>
          <w:tcPr>
            <w:tcBorders>
              <w:bottom w:color="000000" w:space="0" w:sz="8" w:val="single"/>
              <w:right w:color="000000" w:space="0" w:sz="8" w:val="single"/>
            </w:tcBorders>
          </w:tcPr>
          <w:p w:rsidR="00000000" w:rsidDel="00000000" w:rsidP="00000000" w:rsidRDefault="00000000" w:rsidRPr="00000000" w14:paraId="00002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(2 sata tjedno, tj. 8 sati mjesečno)</w:t>
            </w:r>
          </w:p>
        </w:tc>
      </w:tr>
      <w:tr>
        <w:trPr>
          <w:cantSplit w:val="0"/>
          <w:trHeight w:val="9395"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2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Ciljevi aktivnosti</w:t>
            </w:r>
          </w:p>
        </w:tc>
        <w:tc>
          <w:tcPr>
            <w:tcBorders>
              <w:bottom w:color="000000" w:space="0" w:sz="8" w:val="single"/>
              <w:right w:color="000000" w:space="0" w:sz="8" w:val="single"/>
            </w:tcBorders>
            <w:shd w:fill="ffffcc" w:val="clear"/>
          </w:tcPr>
          <w:p w:rsidR="00000000" w:rsidDel="00000000" w:rsidP="00000000" w:rsidRDefault="00000000" w:rsidRPr="00000000" w14:paraId="00002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360" w:right="0" w:firstLine="0"/>
              <w:jc w:val="left"/>
              <w:rPr>
                <w:rFonts w:ascii="Times New Roman" w:cs="Times New Roman" w:eastAsia="Times New Roman" w:hAnsi="Times New Roman"/>
                <w:i w:val="0"/>
                <w:smallCaps w:val="0"/>
                <w:strike w:val="0"/>
                <w:sz w:val="24"/>
                <w:szCs w:val="24"/>
                <w:u w:val="none"/>
                <w:shd w:fill="ffffcc"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sz w:val="24"/>
                <w:szCs w:val="24"/>
                <w:u w:val="none"/>
                <w:shd w:fill="ffffcc" w:val="clear"/>
                <w:vertAlign w:val="baseline"/>
                <w:rtl w:val="0"/>
              </w:rPr>
              <w:t xml:space="preserve">      cilj projekta je razviti kod djeteta osjećaj poštovanja i pripadanja baštini potičući cjeloviti razvoj djeteta</w:t>
            </w:r>
          </w:p>
          <w:p w:rsidR="00000000" w:rsidDel="00000000" w:rsidP="00000000" w:rsidRDefault="00000000" w:rsidRPr="00000000" w14:paraId="00002250">
            <w:pPr>
              <w:keepNext w:val="0"/>
              <w:keepLines w:val="0"/>
              <w:pageBreakBefore w:val="0"/>
              <w:widowControl w:val="0"/>
              <w:pBdr>
                <w:top w:space="0" w:sz="0" w:val="nil"/>
                <w:left w:space="0" w:sz="0" w:val="nil"/>
                <w:bottom w:space="0" w:sz="0" w:val="nil"/>
                <w:right w:space="0" w:sz="0" w:val="nil"/>
                <w:between w:space="0" w:sz="0" w:val="nil"/>
              </w:pBdr>
              <w:shd w:fill="ffffff" w:val="clear"/>
              <w:spacing w:after="80" w:before="240" w:line="276" w:lineRule="auto"/>
              <w:ind w:left="1080" w:right="0" w:hanging="360"/>
              <w:jc w:val="left"/>
              <w:rPr>
                <w:rFonts w:ascii="Times New Roman" w:cs="Times New Roman" w:eastAsia="Times New Roman" w:hAnsi="Times New Roman"/>
                <w:i w:val="0"/>
                <w:smallCaps w:val="0"/>
                <w:strike w:val="0"/>
                <w:sz w:val="24"/>
                <w:szCs w:val="24"/>
                <w:u w:val="none"/>
                <w:shd w:fill="ffffcc"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ffffcc" w:val="clear"/>
                <w:vertAlign w:val="baseline"/>
                <w:rtl w:val="0"/>
              </w:rPr>
              <w:t xml:space="preserve">-      čuvanje i njegovanje tradicijske baštine, osobito tradicije uže okoline u kojoj dijete živi</w:t>
            </w:r>
          </w:p>
          <w:p w:rsidR="00000000" w:rsidDel="00000000" w:rsidP="00000000" w:rsidRDefault="00000000" w:rsidRPr="00000000" w14:paraId="00002251">
            <w:pPr>
              <w:keepNext w:val="0"/>
              <w:keepLines w:val="0"/>
              <w:pageBreakBefore w:val="0"/>
              <w:widowControl w:val="0"/>
              <w:pBdr>
                <w:top w:space="0" w:sz="0" w:val="nil"/>
                <w:left w:space="0" w:sz="0" w:val="nil"/>
                <w:bottom w:space="0" w:sz="0" w:val="nil"/>
                <w:right w:space="0" w:sz="0" w:val="nil"/>
                <w:between w:space="0" w:sz="0" w:val="nil"/>
              </w:pBdr>
              <w:shd w:fill="ffffff" w:val="clear"/>
              <w:spacing w:after="80" w:before="240" w:line="276" w:lineRule="auto"/>
              <w:ind w:left="1080" w:right="0" w:hanging="360"/>
              <w:jc w:val="left"/>
              <w:rPr>
                <w:rFonts w:ascii="Times New Roman" w:cs="Times New Roman" w:eastAsia="Times New Roman" w:hAnsi="Times New Roman"/>
                <w:i w:val="0"/>
                <w:smallCaps w:val="0"/>
                <w:strike w:val="0"/>
                <w:sz w:val="24"/>
                <w:szCs w:val="24"/>
                <w:u w:val="none"/>
                <w:shd w:fill="ffffcc"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ffffcc" w:val="clear"/>
                <w:vertAlign w:val="baseline"/>
                <w:rtl w:val="0"/>
              </w:rPr>
              <w:t xml:space="preserve">-      uvođenje djeteta u aktivno doživljavanje, spoznavanje, izražavanje i stvaranje naše kulturne, nacionalne, lokalne i tradicijske baštine</w:t>
            </w:r>
          </w:p>
          <w:p w:rsidR="00000000" w:rsidDel="00000000" w:rsidP="00000000" w:rsidRDefault="00000000" w:rsidRPr="00000000" w14:paraId="00002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ffffcc"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ffffcc" w:val="clear"/>
                <w:vertAlign w:val="baseline"/>
                <w:rtl w:val="0"/>
              </w:rPr>
              <w:t xml:space="preserve">   </w:t>
              <w:tab/>
              <w:t xml:space="preserve">-razvijati stvaralaštvo i sposobnost iskazivanja         umjetničkih potencijala</w:t>
            </w:r>
          </w:p>
          <w:p w:rsidR="00000000" w:rsidDel="00000000" w:rsidP="00000000" w:rsidRDefault="00000000" w:rsidRPr="00000000" w14:paraId="00002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360" w:right="0" w:firstLine="0"/>
              <w:jc w:val="left"/>
              <w:rPr>
                <w:rFonts w:ascii="Times New Roman" w:cs="Times New Roman" w:eastAsia="Times New Roman" w:hAnsi="Times New Roman"/>
                <w:i w:val="0"/>
                <w:smallCaps w:val="0"/>
                <w:strike w:val="0"/>
                <w:sz w:val="24"/>
                <w:szCs w:val="24"/>
                <w:u w:val="none"/>
                <w:shd w:fill="ffffcc"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ffffcc" w:val="clear"/>
                <w:vertAlign w:val="baseline"/>
                <w:rtl w:val="0"/>
              </w:rPr>
              <w:t xml:space="preserve">-      primijeniti znanja iz umjetničkog područja na</w:t>
            </w:r>
          </w:p>
          <w:p w:rsidR="00000000" w:rsidDel="00000000" w:rsidP="00000000" w:rsidRDefault="00000000" w:rsidRPr="00000000" w14:paraId="00002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360" w:right="0" w:firstLine="0"/>
              <w:jc w:val="left"/>
              <w:rPr>
                <w:rFonts w:ascii="Times New Roman" w:cs="Times New Roman" w:eastAsia="Times New Roman" w:hAnsi="Times New Roman"/>
                <w:i w:val="0"/>
                <w:smallCaps w:val="0"/>
                <w:strike w:val="0"/>
                <w:sz w:val="24"/>
                <w:szCs w:val="24"/>
                <w:u w:val="none"/>
                <w:shd w:fill="ffffcc"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ffffcc" w:val="clear"/>
                <w:vertAlign w:val="baseline"/>
                <w:rtl w:val="0"/>
              </w:rPr>
              <w:t xml:space="preserve">svakodnevni život</w:t>
            </w:r>
          </w:p>
          <w:p w:rsidR="00000000" w:rsidDel="00000000" w:rsidP="00000000" w:rsidRDefault="00000000" w:rsidRPr="00000000" w14:paraId="00002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360" w:right="0" w:firstLine="0"/>
              <w:jc w:val="left"/>
              <w:rPr>
                <w:rFonts w:ascii="Times New Roman" w:cs="Times New Roman" w:eastAsia="Times New Roman" w:hAnsi="Times New Roman"/>
                <w:i w:val="0"/>
                <w:smallCaps w:val="0"/>
                <w:strike w:val="0"/>
                <w:sz w:val="24"/>
                <w:szCs w:val="24"/>
                <w:u w:val="none"/>
                <w:shd w:fill="ffffcc"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ffffcc" w:val="clear"/>
                <w:vertAlign w:val="baseline"/>
                <w:rtl w:val="0"/>
              </w:rPr>
              <w:t xml:space="preserve">-      razvijati radno-praktične navike</w:t>
            </w:r>
          </w:p>
          <w:p w:rsidR="00000000" w:rsidDel="00000000" w:rsidP="00000000" w:rsidRDefault="00000000" w:rsidRPr="00000000" w14:paraId="0000225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i w:val="0"/>
                <w:smallCaps w:val="0"/>
                <w:strike w:val="0"/>
                <w:sz w:val="24"/>
                <w:szCs w:val="24"/>
                <w:u w:val="none"/>
                <w:shd w:fill="ffffcc"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ffffcc" w:val="clear"/>
                <w:vertAlign w:val="baseline"/>
                <w:rtl w:val="0"/>
              </w:rPr>
              <w:t xml:space="preserve">   </w:t>
              <w:tab/>
              <w:t xml:space="preserve">- razvijanje svijesti o očuvanju povijesno-kulturne baštine     i nacionalnog identiteta</w:t>
            </w:r>
          </w:p>
          <w:p w:rsidR="00000000" w:rsidDel="00000000" w:rsidP="00000000" w:rsidRDefault="00000000" w:rsidRPr="00000000" w14:paraId="0000225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i w:val="0"/>
                <w:smallCaps w:val="0"/>
                <w:strike w:val="0"/>
                <w:sz w:val="24"/>
                <w:szCs w:val="24"/>
                <w:u w:val="none"/>
                <w:shd w:fill="ffffcc"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ffffcc" w:val="clear"/>
                <w:vertAlign w:val="baseline"/>
                <w:rtl w:val="0"/>
              </w:rPr>
              <w:t xml:space="preserve">  </w:t>
              <w:tab/>
              <w:t xml:space="preserve">- razvijati ljubav prema hrvatskome narodu, njegovoj povijesti i kulturi</w:t>
            </w:r>
          </w:p>
          <w:p w:rsidR="00000000" w:rsidDel="00000000" w:rsidP="00000000" w:rsidRDefault="00000000" w:rsidRPr="00000000" w14:paraId="0000225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i w:val="0"/>
                <w:smallCaps w:val="0"/>
                <w:strike w:val="0"/>
                <w:sz w:val="24"/>
                <w:szCs w:val="24"/>
                <w:u w:val="none"/>
                <w:shd w:fill="ffffcc"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ffffcc" w:val="clear"/>
                <w:vertAlign w:val="baseline"/>
                <w:rtl w:val="0"/>
              </w:rPr>
              <w:t xml:space="preserve">- razvijati odnos kolegijalnosti s drugom djecom, suradnjom u grupnim radovima</w:t>
            </w:r>
          </w:p>
          <w:p w:rsidR="00000000" w:rsidDel="00000000" w:rsidP="00000000" w:rsidRDefault="00000000" w:rsidRPr="00000000" w14:paraId="0000225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i w:val="0"/>
                <w:smallCaps w:val="0"/>
                <w:strike w:val="0"/>
                <w:sz w:val="24"/>
                <w:szCs w:val="24"/>
                <w:u w:val="none"/>
                <w:shd w:fill="ffffcc"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ffffcc" w:val="clear"/>
                <w:vertAlign w:val="baseline"/>
                <w:rtl w:val="0"/>
              </w:rPr>
              <w:t xml:space="preserve">- različitim tehnikama i metodama rada pridonositi kreativnosti i manualnim sposobnostima kod učenika -poticanje razvoja likovnog, glazbenog, plesnog stvaralaštva kroz aktivnosti bazirane na sadržajima tradicijskog nasljeđa</w:t>
            </w:r>
          </w:p>
          <w:p w:rsidR="00000000" w:rsidDel="00000000" w:rsidP="00000000" w:rsidRDefault="00000000" w:rsidRPr="00000000" w14:paraId="0000225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i w:val="0"/>
                <w:smallCaps w:val="0"/>
                <w:strike w:val="0"/>
                <w:sz w:val="24"/>
                <w:szCs w:val="24"/>
                <w:u w:val="none"/>
                <w:shd w:fill="ffffcc"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ffffcc" w:val="clear"/>
                <w:vertAlign w:val="baseline"/>
                <w:rtl w:val="0"/>
              </w:rPr>
              <w:t xml:space="preserve"> </w:t>
            </w:r>
          </w:p>
        </w:tc>
      </w:tr>
      <w:tr>
        <w:trPr>
          <w:cantSplit w:val="0"/>
          <w:trHeight w:val="2090"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2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Način realizacije aktivnosti</w:t>
            </w:r>
          </w:p>
        </w:tc>
        <w:tc>
          <w:tcPr>
            <w:tcBorders>
              <w:bottom w:color="000000" w:space="0" w:sz="8" w:val="single"/>
              <w:right w:color="000000" w:space="0" w:sz="8" w:val="single"/>
            </w:tcBorders>
          </w:tcPr>
          <w:p w:rsidR="00000000" w:rsidDel="00000000" w:rsidP="00000000" w:rsidRDefault="00000000" w:rsidRPr="00000000" w14:paraId="00002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36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pretraživanje izvora znanja o kulturnoj baštini i običajima</w:t>
            </w:r>
          </w:p>
          <w:p w:rsidR="00000000" w:rsidDel="00000000" w:rsidP="00000000" w:rsidRDefault="00000000" w:rsidRPr="00000000" w14:paraId="00002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36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radionice</w:t>
            </w:r>
          </w:p>
          <w:p w:rsidR="00000000" w:rsidDel="00000000" w:rsidP="00000000" w:rsidRDefault="00000000" w:rsidRPr="00000000" w14:paraId="00002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36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posjet muzejima i radionicama starih obrta</w:t>
            </w:r>
          </w:p>
          <w:p w:rsidR="00000000" w:rsidDel="00000000" w:rsidP="00000000" w:rsidRDefault="00000000" w:rsidRPr="00000000" w14:paraId="00002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36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uključivanje lokalne zajednice u projekt</w:t>
            </w:r>
          </w:p>
        </w:tc>
      </w:tr>
      <w:tr>
        <w:trPr>
          <w:cantSplit w:val="0"/>
          <w:trHeight w:val="770"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2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Vremenski okviri aktivnosti</w:t>
            </w:r>
          </w:p>
        </w:tc>
        <w:tc>
          <w:tcPr>
            <w:tcBorders>
              <w:bottom w:color="000000" w:space="0" w:sz="8" w:val="single"/>
              <w:right w:color="000000" w:space="0" w:sz="8" w:val="single"/>
            </w:tcBorders>
          </w:tcPr>
          <w:p w:rsidR="00000000" w:rsidDel="00000000" w:rsidP="00000000" w:rsidRDefault="00000000" w:rsidRPr="00000000" w14:paraId="00002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p w:rsidR="00000000" w:rsidDel="00000000" w:rsidP="00000000" w:rsidRDefault="00000000" w:rsidRPr="00000000" w14:paraId="00002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565"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2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Osnovna namjena aktivnosti</w:t>
            </w:r>
          </w:p>
        </w:tc>
        <w:tc>
          <w:tcPr>
            <w:tcBorders>
              <w:bottom w:color="000000" w:space="0" w:sz="8" w:val="single"/>
              <w:right w:color="000000" w:space="0" w:sz="8" w:val="single"/>
            </w:tcBorders>
          </w:tcPr>
          <w:p w:rsidR="00000000" w:rsidDel="00000000" w:rsidP="00000000" w:rsidRDefault="00000000" w:rsidRPr="00000000" w14:paraId="00002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36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spoznaja o uporabi raznih materijala i tehnika u estetske i praktične svrhe</w:t>
            </w:r>
          </w:p>
          <w:p w:rsidR="00000000" w:rsidDel="00000000" w:rsidP="00000000" w:rsidRDefault="00000000" w:rsidRPr="00000000" w14:paraId="0000226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36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osvijestiti kod učenika važnost očuvanja nacionalne i kulturne baštine</w:t>
            </w:r>
          </w:p>
        </w:tc>
      </w:tr>
      <w:tr>
        <w:trPr>
          <w:cantSplit w:val="0"/>
          <w:trHeight w:val="1067"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2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Detaljni troškovnik za aktivnost</w:t>
            </w:r>
          </w:p>
        </w:tc>
        <w:tc>
          <w:tcPr>
            <w:tcBorders>
              <w:bottom w:color="000000" w:space="0" w:sz="8" w:val="single"/>
              <w:right w:color="000000" w:space="0" w:sz="8" w:val="single"/>
            </w:tcBorders>
          </w:tcPr>
          <w:p w:rsidR="00000000" w:rsidDel="00000000" w:rsidP="00000000" w:rsidRDefault="00000000" w:rsidRPr="00000000" w14:paraId="00002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36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ovisi o potrebama rada</w:t>
            </w:r>
          </w:p>
        </w:tc>
      </w:tr>
      <w:tr>
        <w:trPr>
          <w:cantSplit w:val="0"/>
          <w:trHeight w:val="1865"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2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Aktivnosti učenika</w:t>
            </w:r>
          </w:p>
        </w:tc>
        <w:tc>
          <w:tcPr>
            <w:tcBorders>
              <w:bottom w:color="000000" w:space="0" w:sz="8" w:val="single"/>
              <w:right w:color="000000" w:space="0" w:sz="8" w:val="single"/>
            </w:tcBorders>
          </w:tcPr>
          <w:p w:rsidR="00000000" w:rsidDel="00000000" w:rsidP="00000000" w:rsidRDefault="00000000" w:rsidRPr="00000000" w14:paraId="00002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Promatrati, opisivati, uočavati, uspoređivati, crtati, šivati, prepoznavati, bojati, izlagati, prikupljati, grupirati, rezati, lijepiti, mijesiti, oblikovati, aranžirati, razlikovati, slikati, miješati, izrezivati, kombinirati, dodirivati, istraživati, plesti, slagati, modelirati, graditi, simbolički se izražavati, dizajnirati.</w:t>
            </w:r>
          </w:p>
        </w:tc>
      </w:tr>
      <w:tr>
        <w:trPr>
          <w:cantSplit w:val="0"/>
          <w:trHeight w:val="2070"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2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Način vrednovanja aktivnosti</w:t>
            </w:r>
          </w:p>
        </w:tc>
        <w:tc>
          <w:tcPr>
            <w:tcBorders>
              <w:bottom w:color="000000" w:space="0" w:sz="8" w:val="single"/>
              <w:right w:color="000000" w:space="0" w:sz="8" w:val="single"/>
            </w:tcBorders>
          </w:tcPr>
          <w:p w:rsidR="00000000" w:rsidDel="00000000" w:rsidP="00000000" w:rsidRDefault="00000000" w:rsidRPr="00000000" w14:paraId="00002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36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praćenje individualnog zalaganja i suradništva</w:t>
            </w:r>
          </w:p>
          <w:p w:rsidR="00000000" w:rsidDel="00000000" w:rsidP="00000000" w:rsidRDefault="00000000" w:rsidRPr="00000000" w14:paraId="00002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36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usmeno, među učenicima, od strane voditelja sekcije, od strane kolega i stručnih suradnika te pohvalom, nagradom te izlaganjem radova u prostoru škole, na školskim sajmovima</w:t>
            </w:r>
          </w:p>
        </w:tc>
      </w:tr>
      <w:tr>
        <w:trPr>
          <w:cantSplit w:val="0"/>
          <w:trHeight w:val="3620"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2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Način korištenja rezultata</w:t>
            </w:r>
          </w:p>
          <w:p w:rsidR="00000000" w:rsidDel="00000000" w:rsidP="00000000" w:rsidRDefault="00000000" w:rsidRPr="00000000" w14:paraId="00002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vrednovanja aktivnosti</w:t>
            </w:r>
          </w:p>
        </w:tc>
        <w:tc>
          <w:tcPr>
            <w:tcBorders>
              <w:bottom w:color="000000" w:space="0" w:sz="8" w:val="single"/>
              <w:right w:color="000000" w:space="0" w:sz="8" w:val="single"/>
            </w:tcBorders>
          </w:tcPr>
          <w:p w:rsidR="00000000" w:rsidDel="00000000" w:rsidP="00000000" w:rsidRDefault="00000000" w:rsidRPr="00000000" w14:paraId="00002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uporaba izrađenih predmeta </w:t>
            </w:r>
          </w:p>
          <w:p w:rsidR="00000000" w:rsidDel="00000000" w:rsidP="00000000" w:rsidRDefault="00000000" w:rsidRPr="00000000" w14:paraId="00002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 estetsko uređenje učionice</w:t>
            </w:r>
          </w:p>
          <w:p w:rsidR="00000000" w:rsidDel="00000000" w:rsidP="00000000" w:rsidRDefault="00000000" w:rsidRPr="00000000" w14:paraId="00002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prezentacija uradaka na izložbeno-prodajnim sajmovima</w:t>
            </w:r>
          </w:p>
          <w:p w:rsidR="00000000" w:rsidDel="00000000" w:rsidP="00000000" w:rsidRDefault="00000000" w:rsidRPr="00000000" w14:paraId="00002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smjernice za daljnji rad</w:t>
            </w:r>
          </w:p>
          <w:p w:rsidR="00000000" w:rsidDel="00000000" w:rsidP="00000000" w:rsidRDefault="00000000" w:rsidRPr="00000000" w14:paraId="00002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međupredmetna korelacija</w:t>
            </w:r>
          </w:p>
          <w:p w:rsidR="00000000" w:rsidDel="00000000" w:rsidP="00000000" w:rsidRDefault="00000000" w:rsidRPr="00000000" w14:paraId="00002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unaprjeđenje načina rada, radionica, materijala i sl.</w:t>
            </w:r>
          </w:p>
          <w:p w:rsidR="00000000" w:rsidDel="00000000" w:rsidP="00000000" w:rsidRDefault="00000000" w:rsidRPr="00000000" w14:paraId="00002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-razvoj poduzetništva prodajom dječjih uradaka i preusmjerenjem sredstava u humanitarne svrhe</w:t>
            </w:r>
          </w:p>
        </w:tc>
      </w:tr>
    </w:tbl>
    <w:p w:rsidR="00000000" w:rsidDel="00000000" w:rsidP="00000000" w:rsidRDefault="00000000" w:rsidRPr="00000000" w14:paraId="0000227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27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7.36. Stari zadarski napjevi - Tomislav Pehar</w:t>
      </w:r>
    </w:p>
    <w:tbl>
      <w:tblPr>
        <w:tblStyle w:val="Table200"/>
        <w:tblW w:w="8849.0" w:type="dxa"/>
        <w:jc w:val="left"/>
        <w:tblLayout w:type="fixed"/>
        <w:tblLook w:val="0600"/>
      </w:tblPr>
      <w:tblGrid>
        <w:gridCol w:w="2549"/>
        <w:gridCol w:w="6300"/>
        <w:tblGridChange w:id="0">
          <w:tblGrid>
            <w:gridCol w:w="2549"/>
            <w:gridCol w:w="630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227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NOSITELJ AKTIVNOSTI</w:t>
            </w:r>
          </w:p>
        </w:tc>
        <w:tc>
          <w:tcPr>
            <w:tcBorders>
              <w:top w:color="000000" w:space="0" w:sz="8" w:val="single"/>
              <w:bottom w:color="000000" w:space="0" w:sz="8" w:val="single"/>
              <w:right w:color="000000" w:space="0" w:sz="8" w:val="single"/>
            </w:tcBorders>
          </w:tcPr>
          <w:p w:rsidR="00000000" w:rsidDel="00000000" w:rsidP="00000000" w:rsidRDefault="00000000" w:rsidRPr="00000000" w14:paraId="0000227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Tomislav Pehar</w:t>
            </w:r>
          </w:p>
        </w:tc>
      </w:tr>
      <w:tr>
        <w:trPr>
          <w:cantSplit w:val="0"/>
          <w:trHeight w:val="485"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227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IZVRŠITELJ POSLOVA</w:t>
            </w:r>
          </w:p>
        </w:tc>
        <w:tc>
          <w:tcPr>
            <w:tcBorders>
              <w:bottom w:color="000000" w:space="0" w:sz="8" w:val="single"/>
              <w:right w:color="000000" w:space="0" w:sz="8" w:val="single"/>
            </w:tcBorders>
          </w:tcPr>
          <w:p w:rsidR="00000000" w:rsidDel="00000000" w:rsidP="00000000" w:rsidRDefault="00000000" w:rsidRPr="00000000" w14:paraId="0000227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Tomislav Pehar</w:t>
            </w:r>
          </w:p>
        </w:tc>
      </w:tr>
      <w:tr>
        <w:trPr>
          <w:cantSplit w:val="0"/>
          <w:trHeight w:val="6515"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2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CILJ</w:t>
            </w:r>
          </w:p>
        </w:tc>
        <w:tc>
          <w:tcPr>
            <w:tcBorders>
              <w:bottom w:color="000000" w:space="0" w:sz="8" w:val="single"/>
              <w:right w:color="000000" w:space="0" w:sz="8" w:val="single"/>
            </w:tcBorders>
          </w:tcPr>
          <w:p w:rsidR="00000000" w:rsidDel="00000000" w:rsidP="00000000" w:rsidRDefault="00000000" w:rsidRPr="00000000" w14:paraId="00002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Ciljevi su odgojnog i funkcionalnog karaktera:</w:t>
            </w:r>
          </w:p>
          <w:p w:rsidR="00000000" w:rsidDel="00000000" w:rsidP="00000000" w:rsidRDefault="00000000" w:rsidRPr="00000000" w14:paraId="00002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poticati djecu na estetsko vrednovanje u glazbi,</w:t>
            </w:r>
          </w:p>
          <w:p w:rsidR="00000000" w:rsidDel="00000000" w:rsidP="00000000" w:rsidRDefault="00000000" w:rsidRPr="00000000" w14:paraId="00002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-kroz zajedničko muziciranje njegovati socijalizaciju, komunikaciju, suradnju, odgovornost, kritičko mišljenje, toleranciju,</w:t>
            </w:r>
          </w:p>
          <w:p w:rsidR="00000000" w:rsidDel="00000000" w:rsidP="00000000" w:rsidRDefault="00000000" w:rsidRPr="00000000" w14:paraId="00002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-razvijati samopouzdanje, inicijativu, prosuđivanje, samokritičnost, kreativnost, svijest o pravim životnim vrijednostima,</w:t>
            </w:r>
          </w:p>
          <w:p w:rsidR="00000000" w:rsidDel="00000000" w:rsidP="00000000" w:rsidRDefault="00000000" w:rsidRPr="00000000" w14:paraId="00002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-lijepo i izražajno pjevati,</w:t>
            </w:r>
          </w:p>
          <w:p w:rsidR="00000000" w:rsidDel="00000000" w:rsidP="00000000" w:rsidRDefault="00000000" w:rsidRPr="00000000" w14:paraId="00002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-njegovati višeglasno pjevanje,</w:t>
            </w:r>
          </w:p>
          <w:p w:rsidR="00000000" w:rsidDel="00000000" w:rsidP="00000000" w:rsidRDefault="00000000" w:rsidRPr="00000000" w14:paraId="00002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-razvijati i njegovati glazbeni ukus,</w:t>
            </w:r>
          </w:p>
          <w:p w:rsidR="00000000" w:rsidDel="00000000" w:rsidP="00000000" w:rsidRDefault="00000000" w:rsidRPr="00000000" w14:paraId="00002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-razvijati estetsku prosudbu i kulturne potrebe i navike učenika,</w:t>
            </w:r>
          </w:p>
          <w:p w:rsidR="00000000" w:rsidDel="00000000" w:rsidP="00000000" w:rsidRDefault="00000000" w:rsidRPr="00000000" w14:paraId="00002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-njegovati kulturnu baštinu hrvatskog naroda,</w:t>
            </w:r>
          </w:p>
          <w:p w:rsidR="00000000" w:rsidDel="00000000" w:rsidP="00000000" w:rsidRDefault="00000000" w:rsidRPr="00000000" w14:paraId="00002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-njegovati jedinstvo hrvatskog naroda,</w:t>
            </w:r>
          </w:p>
        </w:tc>
      </w:tr>
      <w:tr>
        <w:trPr>
          <w:cantSplit w:val="0"/>
          <w:trHeight w:val="485"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2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NAMJENA</w:t>
            </w:r>
          </w:p>
        </w:tc>
        <w:tc>
          <w:tcPr>
            <w:tcBorders>
              <w:bottom w:color="000000" w:space="0" w:sz="8" w:val="single"/>
              <w:right w:color="000000" w:space="0" w:sz="8" w:val="single"/>
            </w:tcBorders>
          </w:tcPr>
          <w:p w:rsidR="00000000" w:rsidDel="00000000" w:rsidP="00000000" w:rsidRDefault="00000000" w:rsidRPr="00000000" w14:paraId="00002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Učenicima od 5. do 8. razreda</w:t>
            </w:r>
          </w:p>
        </w:tc>
      </w:tr>
      <w:tr>
        <w:trPr>
          <w:cantSplit w:val="0"/>
          <w:trHeight w:val="2315"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2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NAČIN REALIZACIJE</w:t>
            </w:r>
          </w:p>
        </w:tc>
        <w:tc>
          <w:tcPr>
            <w:tcBorders>
              <w:bottom w:color="000000" w:space="0" w:sz="8" w:val="single"/>
              <w:right w:color="000000" w:space="0" w:sz="8" w:val="single"/>
            </w:tcBorders>
          </w:tcPr>
          <w:p w:rsidR="00000000" w:rsidDel="00000000" w:rsidP="00000000" w:rsidRDefault="00000000" w:rsidRPr="00000000" w14:paraId="00002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djeci izložiti detaljan plan i program rada zbora za čitavu školsku godinu,</w:t>
            </w:r>
          </w:p>
          <w:p w:rsidR="00000000" w:rsidDel="00000000" w:rsidP="00000000" w:rsidRDefault="00000000" w:rsidRPr="00000000" w14:paraId="00002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-audicija za nove članove,</w:t>
            </w:r>
          </w:p>
          <w:p w:rsidR="00000000" w:rsidDel="00000000" w:rsidP="00000000" w:rsidRDefault="00000000" w:rsidRPr="00000000" w14:paraId="00002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-održavanje proba,</w:t>
            </w:r>
          </w:p>
          <w:p w:rsidR="00000000" w:rsidDel="00000000" w:rsidP="00000000" w:rsidRDefault="00000000" w:rsidRPr="00000000" w14:paraId="00002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-priprema programa za nastupe u školi</w:t>
            </w:r>
          </w:p>
        </w:tc>
      </w:tr>
      <w:tr>
        <w:trPr>
          <w:cantSplit w:val="0"/>
          <w:trHeight w:val="770"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2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VREMENIK</w:t>
            </w:r>
          </w:p>
        </w:tc>
        <w:tc>
          <w:tcPr>
            <w:tcBorders>
              <w:bottom w:color="000000" w:space="0" w:sz="8" w:val="single"/>
              <w:right w:color="000000" w:space="0" w:sz="8" w:val="single"/>
            </w:tcBorders>
          </w:tcPr>
          <w:p w:rsidR="00000000" w:rsidDel="00000000" w:rsidP="00000000" w:rsidRDefault="00000000" w:rsidRPr="00000000" w14:paraId="00002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Tijekom školske godine</w:t>
            </w:r>
          </w:p>
        </w:tc>
      </w:tr>
      <w:tr>
        <w:trPr>
          <w:cantSplit w:val="0"/>
          <w:trHeight w:val="485"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2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TROŠKOVNIK</w:t>
            </w:r>
          </w:p>
        </w:tc>
        <w:tc>
          <w:tcPr>
            <w:tcBorders>
              <w:bottom w:color="000000" w:space="0" w:sz="8" w:val="single"/>
              <w:right w:color="000000" w:space="0" w:sz="8" w:val="single"/>
            </w:tcBorders>
          </w:tcPr>
          <w:p w:rsidR="00000000" w:rsidDel="00000000" w:rsidP="00000000" w:rsidRDefault="00000000" w:rsidRPr="00000000" w14:paraId="00002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w:t>
            </w:r>
          </w:p>
        </w:tc>
      </w:tr>
      <w:tr>
        <w:trPr>
          <w:cantSplit w:val="0"/>
          <w:trHeight w:val="1790" w:hRule="atLeast"/>
          <w:tblHeader w:val="0"/>
        </w:trPr>
        <w:tc>
          <w:tcPr>
            <w:tcBorders>
              <w:left w:color="000000" w:space="0" w:sz="8" w:val="single"/>
              <w:bottom w:color="000000" w:space="0" w:sz="8" w:val="single"/>
              <w:right w:color="000000" w:space="0" w:sz="8" w:val="single"/>
            </w:tcBorders>
          </w:tcPr>
          <w:p w:rsidR="00000000" w:rsidDel="00000000" w:rsidP="00000000" w:rsidRDefault="00000000" w:rsidRPr="00000000" w14:paraId="00002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NAČIN VREDNOVANJA</w:t>
            </w:r>
          </w:p>
        </w:tc>
        <w:tc>
          <w:tcPr>
            <w:tcBorders>
              <w:bottom w:color="000000" w:space="0" w:sz="8" w:val="single"/>
              <w:right w:color="000000" w:space="0" w:sz="8" w:val="single"/>
            </w:tcBorders>
          </w:tcPr>
          <w:p w:rsidR="00000000" w:rsidDel="00000000" w:rsidP="00000000" w:rsidRDefault="00000000" w:rsidRPr="00000000" w14:paraId="00002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-opisno praćenje aktivnosti, zalaganja i motivacije kod učenika,</w:t>
            </w:r>
          </w:p>
          <w:p w:rsidR="00000000" w:rsidDel="00000000" w:rsidP="00000000" w:rsidRDefault="00000000" w:rsidRPr="00000000" w14:paraId="00002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-uspješnost javnih nastupa</w:t>
            </w:r>
          </w:p>
          <w:p w:rsidR="00000000" w:rsidDel="00000000" w:rsidP="00000000" w:rsidRDefault="00000000" w:rsidRPr="00000000" w14:paraId="00002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p>
        </w:tc>
      </w:tr>
    </w:tbl>
    <w:p w:rsidR="00000000" w:rsidDel="00000000" w:rsidP="00000000" w:rsidRDefault="00000000" w:rsidRPr="00000000" w14:paraId="00002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29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7.37.  Upoznavanje zadarskih orgulja - Sv. Stošija - Tomislav Pehar</w:t>
      </w:r>
    </w:p>
    <w:p w:rsidR="00000000" w:rsidDel="00000000" w:rsidP="00000000" w:rsidRDefault="00000000" w:rsidRPr="00000000" w14:paraId="00002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bl>
      <w:tblPr>
        <w:tblStyle w:val="Table201"/>
        <w:tblW w:w="9058.0" w:type="dxa"/>
        <w:jc w:val="left"/>
        <w:tblLayout w:type="fixed"/>
        <w:tblLook w:val="0600"/>
      </w:tblPr>
      <w:tblGrid>
        <w:gridCol w:w="2414"/>
        <w:gridCol w:w="6644"/>
        <w:tblGridChange w:id="0">
          <w:tblGrid>
            <w:gridCol w:w="2414"/>
            <w:gridCol w:w="6644"/>
          </w:tblGrid>
        </w:tblGridChange>
      </w:tblGrid>
      <w:tr>
        <w:trPr>
          <w:cantSplit w:val="0"/>
          <w:trHeight w:val="1250" w:hRule="atLeast"/>
          <w:tblHeader w:val="0"/>
        </w:trPr>
        <w:tc>
          <w:tcPr>
            <w:tcBorders>
              <w:top w:color="000000" w:space="0" w:sz="8" w:val="single"/>
              <w:left w:color="000000" w:space="0" w:sz="8" w:val="single"/>
              <w:bottom w:color="000000" w:space="0" w:sz="8" w:val="single"/>
            </w:tcBorders>
            <w:shd w:fill="ffffcc" w:val="clear"/>
          </w:tcPr>
          <w:p w:rsidR="00000000" w:rsidDel="00000000" w:rsidP="00000000" w:rsidRDefault="00000000" w:rsidRPr="00000000" w14:paraId="0000229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center"/>
              <w:rPr>
                <w:rFonts w:ascii="Times New Roman" w:cs="Times New Roman" w:eastAsia="Times New Roman" w:hAnsi="Times New Roman"/>
                <w:b w:val="1"/>
                <w:i w:val="0"/>
                <w:smallCaps w:val="0"/>
                <w:strike w:val="0"/>
                <w:sz w:val="24"/>
                <w:szCs w:val="24"/>
                <w:u w:val="none"/>
                <w:shd w:fill="ffffcc"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ffffcc" w:val="clear"/>
                <w:vertAlign w:val="baseline"/>
                <w:rtl w:val="0"/>
              </w:rPr>
              <w:t xml:space="preserve">NAZIV AKTIVNOSTI, PROGRAMA ILI PROJEKTA</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229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left"/>
              <w:rPr>
                <w:rFonts w:ascii="Times New Roman" w:cs="Times New Roman" w:eastAsia="Times New Roman" w:hAnsi="Times New Roman"/>
                <w:b w:val="1"/>
                <w:i w:val="0"/>
                <w:smallCaps w:val="0"/>
                <w:strike w:val="0"/>
                <w:sz w:val="24"/>
                <w:szCs w:val="24"/>
                <w:u w:val="none"/>
                <w:shd w:fill="ffffcc" w:val="clear"/>
                <w:vertAlign w:val="baseline"/>
              </w:rPr>
            </w:pPr>
            <w:r w:rsidDel="00000000" w:rsidR="00000000" w:rsidRPr="00000000">
              <w:rPr>
                <w:rtl w:val="0"/>
              </w:rPr>
            </w:r>
          </w:p>
          <w:p w:rsidR="00000000" w:rsidDel="00000000" w:rsidP="00000000" w:rsidRDefault="00000000" w:rsidRPr="00000000" w14:paraId="0000229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left"/>
              <w:rPr>
                <w:rFonts w:ascii="Times New Roman" w:cs="Times New Roman" w:eastAsia="Times New Roman" w:hAnsi="Times New Roman"/>
                <w:b w:val="1"/>
                <w:i w:val="0"/>
                <w:smallCaps w:val="0"/>
                <w:strike w:val="0"/>
                <w:sz w:val="24"/>
                <w:szCs w:val="24"/>
                <w:u w:val="none"/>
                <w:shd w:fill="ffffcc"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ffffcc" w:val="clear"/>
                <w:vertAlign w:val="baseline"/>
                <w:rtl w:val="0"/>
              </w:rPr>
              <w:t xml:space="preserve">TERENSKA NASTAVA - ODLAZAK U CRKVU SVETE STOŠIJE U ZADRU, TE UPOZNAVANJE ZADARSKIH ORGULJA</w:t>
            </w:r>
          </w:p>
        </w:tc>
      </w:tr>
      <w:tr>
        <w:trPr>
          <w:cantSplit w:val="0"/>
          <w:trHeight w:val="900" w:hRule="atLeast"/>
          <w:tblHeader w:val="0"/>
        </w:trPr>
        <w:tc>
          <w:tcPr>
            <w:tcBorders>
              <w:left w:color="000000" w:space="0" w:sz="8" w:val="single"/>
              <w:bottom w:color="000000" w:space="0" w:sz="8" w:val="single"/>
            </w:tcBorders>
            <w:shd w:fill="ffffcc" w:val="clear"/>
          </w:tcPr>
          <w:p w:rsidR="00000000" w:rsidDel="00000000" w:rsidP="00000000" w:rsidRDefault="00000000" w:rsidRPr="00000000" w14:paraId="0000229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center"/>
              <w:rPr>
                <w:rFonts w:ascii="Times New Roman" w:cs="Times New Roman" w:eastAsia="Times New Roman" w:hAnsi="Times New Roman"/>
                <w:b w:val="1"/>
                <w:i w:val="0"/>
                <w:smallCaps w:val="0"/>
                <w:strike w:val="0"/>
                <w:sz w:val="24"/>
                <w:szCs w:val="24"/>
                <w:u w:val="none"/>
                <w:shd w:fill="ffffcc"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ffffcc" w:val="clear"/>
                <w:vertAlign w:val="baseline"/>
                <w:rtl w:val="0"/>
              </w:rPr>
              <w:t xml:space="preserve">IME I PREZIME VODITELJA/ICE</w:t>
            </w:r>
          </w:p>
        </w:tc>
        <w:tc>
          <w:tcPr>
            <w:tcBorders>
              <w:left w:color="000000" w:space="0" w:sz="8" w:val="single"/>
              <w:bottom w:color="000000" w:space="0" w:sz="8" w:val="single"/>
              <w:right w:color="000000" w:space="0" w:sz="8" w:val="single"/>
            </w:tcBorders>
            <w:shd w:fill="ffffff" w:val="clear"/>
          </w:tcPr>
          <w:p w:rsidR="00000000" w:rsidDel="00000000" w:rsidP="00000000" w:rsidRDefault="00000000" w:rsidRPr="00000000" w14:paraId="0000229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left"/>
              <w:rPr>
                <w:rFonts w:ascii="Times New Roman" w:cs="Times New Roman" w:eastAsia="Times New Roman" w:hAnsi="Times New Roman"/>
                <w:b w:val="1"/>
                <w:i w:val="0"/>
                <w:smallCaps w:val="0"/>
                <w:strike w:val="0"/>
                <w:sz w:val="24"/>
                <w:szCs w:val="24"/>
                <w:u w:val="none"/>
                <w:shd w:fill="ffffcc"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ffffcc" w:val="clear"/>
                <w:vertAlign w:val="baseline"/>
                <w:rtl w:val="0"/>
              </w:rPr>
              <w:t xml:space="preserve">Tomislav Pehar</w:t>
            </w:r>
          </w:p>
        </w:tc>
      </w:tr>
      <w:tr>
        <w:trPr>
          <w:cantSplit w:val="0"/>
          <w:trHeight w:val="1445" w:hRule="atLeast"/>
          <w:tblHeader w:val="0"/>
        </w:trPr>
        <w:tc>
          <w:tcPr>
            <w:tcBorders>
              <w:left w:color="000000" w:space="0" w:sz="8" w:val="single"/>
              <w:bottom w:color="000000" w:space="0" w:sz="8" w:val="single"/>
            </w:tcBorders>
            <w:shd w:fill="ffffcc" w:val="clear"/>
          </w:tcPr>
          <w:p w:rsidR="00000000" w:rsidDel="00000000" w:rsidP="00000000" w:rsidRDefault="00000000" w:rsidRPr="00000000" w14:paraId="0000229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left"/>
              <w:rPr>
                <w:rFonts w:ascii="Times New Roman" w:cs="Times New Roman" w:eastAsia="Times New Roman" w:hAnsi="Times New Roman"/>
                <w:b w:val="1"/>
                <w:i w:val="0"/>
                <w:smallCaps w:val="0"/>
                <w:strike w:val="0"/>
                <w:sz w:val="24"/>
                <w:szCs w:val="24"/>
                <w:u w:val="none"/>
                <w:shd w:fill="ffffcc"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ffffcc" w:val="clear"/>
                <w:vertAlign w:val="baseline"/>
                <w:rtl w:val="0"/>
              </w:rPr>
              <w:t xml:space="preserve">NOSITELJI</w:t>
            </w:r>
          </w:p>
          <w:p w:rsidR="00000000" w:rsidDel="00000000" w:rsidP="00000000" w:rsidRDefault="00000000" w:rsidRPr="00000000" w14:paraId="0000229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center"/>
              <w:rPr>
                <w:rFonts w:ascii="Times New Roman" w:cs="Times New Roman" w:eastAsia="Times New Roman" w:hAnsi="Times New Roman"/>
                <w:b w:val="1"/>
                <w:i w:val="0"/>
                <w:smallCaps w:val="0"/>
                <w:strike w:val="0"/>
                <w:sz w:val="24"/>
                <w:szCs w:val="24"/>
                <w:u w:val="none"/>
                <w:shd w:fill="ffffcc"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ffffcc" w:val="clear"/>
                <w:vertAlign w:val="baseline"/>
                <w:rtl w:val="0"/>
              </w:rPr>
              <w:t xml:space="preserve">(PLANIRANI BROJ UČENIKA, RAZREDI)</w:t>
            </w:r>
          </w:p>
        </w:tc>
        <w:tc>
          <w:tcPr>
            <w:tcBorders>
              <w:left w:color="000000" w:space="0" w:sz="8" w:val="single"/>
              <w:bottom w:color="000000" w:space="0" w:sz="8" w:val="single"/>
              <w:right w:color="000000" w:space="0" w:sz="8" w:val="single"/>
            </w:tcBorders>
          </w:tcPr>
          <w:p w:rsidR="00000000" w:rsidDel="00000000" w:rsidP="00000000" w:rsidRDefault="00000000" w:rsidRPr="00000000" w14:paraId="000022A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left"/>
              <w:rPr>
                <w:rFonts w:ascii="Times New Roman" w:cs="Times New Roman" w:eastAsia="Times New Roman" w:hAnsi="Times New Roman"/>
                <w:i w:val="0"/>
                <w:smallCaps w:val="0"/>
                <w:strike w:val="0"/>
                <w:sz w:val="24"/>
                <w:szCs w:val="24"/>
                <w:u w:val="none"/>
                <w:shd w:fill="ffffcc"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ffffcc" w:val="clear"/>
                <w:vertAlign w:val="baseline"/>
                <w:rtl w:val="0"/>
              </w:rPr>
              <w:t xml:space="preserve">od 5. do 8. razreda</w:t>
            </w:r>
          </w:p>
        </w:tc>
      </w:tr>
      <w:tr>
        <w:trPr>
          <w:cantSplit w:val="0"/>
          <w:trHeight w:val="1250" w:hRule="atLeast"/>
          <w:tblHeader w:val="0"/>
        </w:trPr>
        <w:tc>
          <w:tcPr>
            <w:tcBorders>
              <w:left w:color="000000" w:space="0" w:sz="8" w:val="single"/>
              <w:bottom w:color="000000" w:space="0" w:sz="8" w:val="single"/>
            </w:tcBorders>
            <w:shd w:fill="ffffcc" w:val="clear"/>
          </w:tcPr>
          <w:p w:rsidR="00000000" w:rsidDel="00000000" w:rsidP="00000000" w:rsidRDefault="00000000" w:rsidRPr="00000000" w14:paraId="000022A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center"/>
              <w:rPr>
                <w:rFonts w:ascii="Times New Roman" w:cs="Times New Roman" w:eastAsia="Times New Roman" w:hAnsi="Times New Roman"/>
                <w:b w:val="1"/>
                <w:i w:val="0"/>
                <w:smallCaps w:val="0"/>
                <w:strike w:val="0"/>
                <w:sz w:val="24"/>
                <w:szCs w:val="24"/>
                <w:u w:val="none"/>
                <w:shd w:fill="ffffcc"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ffffcc" w:val="clear"/>
                <w:vertAlign w:val="baseline"/>
                <w:rtl w:val="0"/>
              </w:rPr>
              <w:t xml:space="preserve">CILJ</w:t>
            </w:r>
          </w:p>
        </w:tc>
        <w:tc>
          <w:tcPr>
            <w:tcBorders>
              <w:left w:color="000000" w:space="0" w:sz="8" w:val="single"/>
              <w:bottom w:color="000000" w:space="0" w:sz="8" w:val="single"/>
              <w:right w:color="000000" w:space="0" w:sz="8" w:val="single"/>
            </w:tcBorders>
          </w:tcPr>
          <w:p w:rsidR="00000000" w:rsidDel="00000000" w:rsidP="00000000" w:rsidRDefault="00000000" w:rsidRPr="00000000" w14:paraId="000022A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left"/>
              <w:rPr>
                <w:rFonts w:ascii="Times New Roman" w:cs="Times New Roman" w:eastAsia="Times New Roman" w:hAnsi="Times New Roman"/>
                <w:i w:val="0"/>
                <w:smallCaps w:val="0"/>
                <w:strike w:val="0"/>
                <w:sz w:val="24"/>
                <w:szCs w:val="24"/>
                <w:u w:val="none"/>
                <w:shd w:fill="ffffcc"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ffffcc" w:val="clear"/>
                <w:vertAlign w:val="baseline"/>
                <w:rtl w:val="0"/>
              </w:rPr>
              <w:t xml:space="preserve">Doživljaj i upoznavanje instrumenta orgulja i poticanje interesa prema spomenutom instrumentu. </w:t>
            </w:r>
          </w:p>
        </w:tc>
      </w:tr>
      <w:tr>
        <w:trPr>
          <w:cantSplit w:val="0"/>
          <w:trHeight w:val="1250" w:hRule="atLeast"/>
          <w:tblHeader w:val="0"/>
        </w:trPr>
        <w:tc>
          <w:tcPr>
            <w:tcBorders>
              <w:left w:color="000000" w:space="0" w:sz="8" w:val="single"/>
              <w:bottom w:color="000000" w:space="0" w:sz="8" w:val="single"/>
            </w:tcBorders>
            <w:shd w:fill="ffffcc" w:val="clear"/>
          </w:tcPr>
          <w:p w:rsidR="00000000" w:rsidDel="00000000" w:rsidP="00000000" w:rsidRDefault="00000000" w:rsidRPr="00000000" w14:paraId="000022A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center"/>
              <w:rPr>
                <w:rFonts w:ascii="Times New Roman" w:cs="Times New Roman" w:eastAsia="Times New Roman" w:hAnsi="Times New Roman"/>
                <w:b w:val="1"/>
                <w:i w:val="0"/>
                <w:smallCaps w:val="0"/>
                <w:strike w:val="0"/>
                <w:sz w:val="24"/>
                <w:szCs w:val="24"/>
                <w:u w:val="none"/>
                <w:shd w:fill="ffffcc"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ffffcc" w:val="clear"/>
                <w:vertAlign w:val="baseline"/>
                <w:rtl w:val="0"/>
              </w:rPr>
              <w:t xml:space="preserve">NAMJENA</w:t>
            </w:r>
          </w:p>
        </w:tc>
        <w:tc>
          <w:tcPr>
            <w:tcBorders>
              <w:left w:color="000000" w:space="0" w:sz="8" w:val="single"/>
              <w:bottom w:color="000000" w:space="0" w:sz="8" w:val="single"/>
              <w:right w:color="000000" w:space="0" w:sz="8" w:val="single"/>
            </w:tcBorders>
          </w:tcPr>
          <w:p w:rsidR="00000000" w:rsidDel="00000000" w:rsidP="00000000" w:rsidRDefault="00000000" w:rsidRPr="00000000" w14:paraId="000022A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left"/>
              <w:rPr>
                <w:rFonts w:ascii="Times New Roman" w:cs="Times New Roman" w:eastAsia="Times New Roman" w:hAnsi="Times New Roman"/>
                <w:i w:val="0"/>
                <w:smallCaps w:val="0"/>
                <w:strike w:val="0"/>
                <w:sz w:val="24"/>
                <w:szCs w:val="24"/>
                <w:u w:val="none"/>
                <w:shd w:fill="ffffcc"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ffffcc" w:val="clear"/>
                <w:vertAlign w:val="baseline"/>
                <w:rtl w:val="0"/>
              </w:rPr>
              <w:t xml:space="preserve">Namjena programa je upoznavanje kulturne baštine  kao i senzibilizacija učenika za muziciranje.</w:t>
            </w:r>
          </w:p>
        </w:tc>
      </w:tr>
      <w:tr>
        <w:trPr>
          <w:cantSplit w:val="0"/>
          <w:trHeight w:val="1250" w:hRule="atLeast"/>
          <w:tblHeader w:val="0"/>
        </w:trPr>
        <w:tc>
          <w:tcPr>
            <w:tcBorders>
              <w:left w:color="000000" w:space="0" w:sz="8" w:val="single"/>
              <w:bottom w:color="000000" w:space="0" w:sz="8" w:val="single"/>
            </w:tcBorders>
            <w:shd w:fill="ffffcc" w:val="clear"/>
          </w:tcPr>
          <w:p w:rsidR="00000000" w:rsidDel="00000000" w:rsidP="00000000" w:rsidRDefault="00000000" w:rsidRPr="00000000" w14:paraId="000022A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center"/>
              <w:rPr>
                <w:rFonts w:ascii="Times New Roman" w:cs="Times New Roman" w:eastAsia="Times New Roman" w:hAnsi="Times New Roman"/>
                <w:b w:val="1"/>
                <w:i w:val="0"/>
                <w:smallCaps w:val="0"/>
                <w:strike w:val="0"/>
                <w:sz w:val="24"/>
                <w:szCs w:val="24"/>
                <w:u w:val="none"/>
                <w:shd w:fill="ffffcc"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ffffcc" w:val="clear"/>
                <w:vertAlign w:val="baseline"/>
                <w:rtl w:val="0"/>
              </w:rPr>
              <w:t xml:space="preserve">NAČIN REALIZACIJE, (METODE, AKTIVNOSTI)</w:t>
            </w:r>
          </w:p>
        </w:tc>
        <w:tc>
          <w:tcPr>
            <w:tcBorders>
              <w:left w:color="000000" w:space="0" w:sz="8" w:val="single"/>
              <w:bottom w:color="000000" w:space="0" w:sz="8" w:val="single"/>
              <w:right w:color="000000" w:space="0" w:sz="8" w:val="single"/>
            </w:tcBorders>
          </w:tcPr>
          <w:p w:rsidR="00000000" w:rsidDel="00000000" w:rsidP="00000000" w:rsidRDefault="00000000" w:rsidRPr="00000000" w14:paraId="000022A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left"/>
              <w:rPr>
                <w:rFonts w:ascii="Times New Roman" w:cs="Times New Roman" w:eastAsia="Times New Roman" w:hAnsi="Times New Roman"/>
                <w:i w:val="0"/>
                <w:smallCaps w:val="0"/>
                <w:strike w:val="0"/>
                <w:sz w:val="24"/>
                <w:szCs w:val="24"/>
                <w:u w:val="none"/>
                <w:shd w:fill="ffffcc"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ffffcc" w:val="clear"/>
                <w:vertAlign w:val="baseline"/>
                <w:rtl w:val="0"/>
              </w:rPr>
              <w:t xml:space="preserve">Zajednički odlazak u crkvu Sv. Stošije.  Pripremni satovi i refleksija na posjet crkvi.</w:t>
            </w:r>
          </w:p>
        </w:tc>
      </w:tr>
      <w:tr>
        <w:trPr>
          <w:cantSplit w:val="0"/>
          <w:trHeight w:val="1250" w:hRule="atLeast"/>
          <w:tblHeader w:val="0"/>
        </w:trPr>
        <w:tc>
          <w:tcPr>
            <w:tcBorders>
              <w:left w:color="000000" w:space="0" w:sz="8" w:val="single"/>
              <w:bottom w:color="000000" w:space="0" w:sz="8" w:val="single"/>
            </w:tcBorders>
            <w:shd w:fill="ffffcc" w:val="clear"/>
          </w:tcPr>
          <w:p w:rsidR="00000000" w:rsidDel="00000000" w:rsidP="00000000" w:rsidRDefault="00000000" w:rsidRPr="00000000" w14:paraId="000022A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center"/>
              <w:rPr>
                <w:rFonts w:ascii="Times New Roman" w:cs="Times New Roman" w:eastAsia="Times New Roman" w:hAnsi="Times New Roman"/>
                <w:b w:val="1"/>
                <w:i w:val="0"/>
                <w:smallCaps w:val="0"/>
                <w:strike w:val="0"/>
                <w:sz w:val="24"/>
                <w:szCs w:val="24"/>
                <w:u w:val="none"/>
                <w:shd w:fill="ffffcc"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ffffcc" w:val="clear"/>
                <w:vertAlign w:val="baseline"/>
                <w:rtl w:val="0"/>
              </w:rPr>
              <w:t xml:space="preserve">VREMENIK</w:t>
            </w:r>
          </w:p>
          <w:p w:rsidR="00000000" w:rsidDel="00000000" w:rsidP="00000000" w:rsidRDefault="00000000" w:rsidRPr="00000000" w14:paraId="000022A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center"/>
              <w:rPr>
                <w:rFonts w:ascii="Times New Roman" w:cs="Times New Roman" w:eastAsia="Times New Roman" w:hAnsi="Times New Roman"/>
                <w:b w:val="1"/>
                <w:i w:val="0"/>
                <w:smallCaps w:val="0"/>
                <w:strike w:val="0"/>
                <w:sz w:val="24"/>
                <w:szCs w:val="24"/>
                <w:u w:val="none"/>
                <w:shd w:fill="ffffcc"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ffffcc" w:val="clear"/>
                <w:vertAlign w:val="baseline"/>
                <w:rtl w:val="0"/>
              </w:rPr>
              <w:t xml:space="preserve">(PLANIRANI BROJ SATI)</w:t>
            </w:r>
          </w:p>
        </w:tc>
        <w:tc>
          <w:tcPr>
            <w:tcBorders>
              <w:left w:color="000000" w:space="0" w:sz="8" w:val="single"/>
              <w:bottom w:color="000000" w:space="0" w:sz="8" w:val="single"/>
              <w:right w:color="000000" w:space="0" w:sz="8" w:val="single"/>
            </w:tcBorders>
          </w:tcPr>
          <w:p w:rsidR="00000000" w:rsidDel="00000000" w:rsidP="00000000" w:rsidRDefault="00000000" w:rsidRPr="00000000" w14:paraId="000022A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nastavne godine.</w:t>
            </w:r>
          </w:p>
        </w:tc>
      </w:tr>
      <w:tr>
        <w:trPr>
          <w:cantSplit w:val="0"/>
          <w:trHeight w:val="1685" w:hRule="atLeast"/>
          <w:tblHeader w:val="0"/>
        </w:trPr>
        <w:tc>
          <w:tcPr>
            <w:tcBorders>
              <w:left w:color="000000" w:space="0" w:sz="8" w:val="single"/>
              <w:bottom w:color="000000" w:space="0" w:sz="8" w:val="single"/>
            </w:tcBorders>
            <w:shd w:fill="ffffcc" w:val="clear"/>
          </w:tcPr>
          <w:p w:rsidR="00000000" w:rsidDel="00000000" w:rsidP="00000000" w:rsidRDefault="00000000" w:rsidRPr="00000000" w14:paraId="000022A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center"/>
              <w:rPr>
                <w:rFonts w:ascii="Times New Roman" w:cs="Times New Roman" w:eastAsia="Times New Roman" w:hAnsi="Times New Roman"/>
                <w:b w:val="1"/>
                <w:i w:val="0"/>
                <w:smallCaps w:val="0"/>
                <w:strike w:val="0"/>
                <w:sz w:val="24"/>
                <w:szCs w:val="24"/>
                <w:u w:val="none"/>
                <w:shd w:fill="ffffcc"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ffffcc" w:val="clear"/>
                <w:vertAlign w:val="baseline"/>
                <w:rtl w:val="0"/>
              </w:rPr>
              <w:t xml:space="preserve">NUŽNI RESURSI</w:t>
            </w:r>
          </w:p>
          <w:p w:rsidR="00000000" w:rsidDel="00000000" w:rsidP="00000000" w:rsidRDefault="00000000" w:rsidRPr="00000000" w14:paraId="000022A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center"/>
              <w:rPr>
                <w:rFonts w:ascii="Times New Roman" w:cs="Times New Roman" w:eastAsia="Times New Roman" w:hAnsi="Times New Roman"/>
                <w:b w:val="1"/>
                <w:i w:val="0"/>
                <w:smallCaps w:val="0"/>
                <w:strike w:val="0"/>
                <w:sz w:val="24"/>
                <w:szCs w:val="24"/>
                <w:u w:val="none"/>
                <w:shd w:fill="ffffcc"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ffffcc" w:val="clear"/>
                <w:vertAlign w:val="baseline"/>
                <w:rtl w:val="0"/>
              </w:rPr>
              <w:t xml:space="preserve">I</w:t>
            </w:r>
          </w:p>
          <w:p w:rsidR="00000000" w:rsidDel="00000000" w:rsidP="00000000" w:rsidRDefault="00000000" w:rsidRPr="00000000" w14:paraId="000022A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center"/>
              <w:rPr>
                <w:rFonts w:ascii="Times New Roman" w:cs="Times New Roman" w:eastAsia="Times New Roman" w:hAnsi="Times New Roman"/>
                <w:b w:val="1"/>
                <w:i w:val="0"/>
                <w:smallCaps w:val="0"/>
                <w:strike w:val="0"/>
                <w:sz w:val="24"/>
                <w:szCs w:val="24"/>
                <w:u w:val="none"/>
                <w:shd w:fill="ffffcc"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ffffcc" w:val="clear"/>
                <w:vertAlign w:val="baseline"/>
                <w:rtl w:val="0"/>
              </w:rPr>
              <w:t xml:space="preserve">TROŠKOVNIK</w:t>
            </w:r>
          </w:p>
        </w:tc>
        <w:tc>
          <w:tcPr>
            <w:tcBorders>
              <w:left w:color="000000" w:space="0" w:sz="8" w:val="single"/>
              <w:bottom w:color="000000" w:space="0" w:sz="8" w:val="single"/>
              <w:right w:color="000000" w:space="0" w:sz="8" w:val="single"/>
            </w:tcBorders>
          </w:tcPr>
          <w:p w:rsidR="00000000" w:rsidDel="00000000" w:rsidP="00000000" w:rsidRDefault="00000000" w:rsidRPr="00000000" w14:paraId="000022A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w:t>
            </w:r>
          </w:p>
        </w:tc>
      </w:tr>
      <w:tr>
        <w:trPr>
          <w:cantSplit w:val="0"/>
          <w:trHeight w:val="1250" w:hRule="atLeast"/>
          <w:tblHeader w:val="0"/>
        </w:trPr>
        <w:tc>
          <w:tcPr>
            <w:tcBorders>
              <w:left w:color="000000" w:space="0" w:sz="8" w:val="single"/>
              <w:bottom w:color="000000" w:space="0" w:sz="8" w:val="single"/>
            </w:tcBorders>
            <w:shd w:fill="ffffcc" w:val="clear"/>
          </w:tcPr>
          <w:p w:rsidR="00000000" w:rsidDel="00000000" w:rsidP="00000000" w:rsidRDefault="00000000" w:rsidRPr="00000000" w14:paraId="000022A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center"/>
              <w:rPr>
                <w:rFonts w:ascii="Times New Roman" w:cs="Times New Roman" w:eastAsia="Times New Roman" w:hAnsi="Times New Roman"/>
                <w:b w:val="1"/>
                <w:i w:val="0"/>
                <w:smallCaps w:val="0"/>
                <w:strike w:val="0"/>
                <w:sz w:val="24"/>
                <w:szCs w:val="24"/>
                <w:u w:val="none"/>
                <w:shd w:fill="ffffcc"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ffffcc" w:val="clear"/>
                <w:vertAlign w:val="baseline"/>
                <w:rtl w:val="0"/>
              </w:rPr>
              <w:t xml:space="preserve">NAČIN VREDNOVANJA I KORIŠTENJA REZULTATA</w:t>
            </w:r>
          </w:p>
        </w:tc>
        <w:tc>
          <w:tcPr>
            <w:tcBorders>
              <w:left w:color="000000" w:space="0" w:sz="8" w:val="single"/>
              <w:bottom w:color="000000" w:space="0" w:sz="8" w:val="single"/>
              <w:right w:color="000000" w:space="0" w:sz="8" w:val="single"/>
            </w:tcBorders>
          </w:tcPr>
          <w:p w:rsidR="00000000" w:rsidDel="00000000" w:rsidP="00000000" w:rsidRDefault="00000000" w:rsidRPr="00000000" w14:paraId="000022A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Opisno praćenje rezultata aktivnosti. Formativno i sumativno u korelaciji s drugim predmetima.</w:t>
            </w:r>
          </w:p>
        </w:tc>
      </w:tr>
    </w:tbl>
    <w:p w:rsidR="00000000" w:rsidDel="00000000" w:rsidP="00000000" w:rsidRDefault="00000000" w:rsidRPr="00000000" w14:paraId="00002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2B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2B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7.38. Odlazak zbora u Zagreb na Festival dječjeg glazbenog stvaralaštva - FDGS - Tomislav Pehar</w:t>
      </w:r>
    </w:p>
    <w:p w:rsidR="00000000" w:rsidDel="00000000" w:rsidP="00000000" w:rsidRDefault="00000000" w:rsidRPr="00000000" w14:paraId="00002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bl>
      <w:tblPr>
        <w:tblStyle w:val="Table202"/>
        <w:tblW w:w="9058.0" w:type="dxa"/>
        <w:jc w:val="left"/>
        <w:tblLayout w:type="fixed"/>
        <w:tblLook w:val="0600"/>
      </w:tblPr>
      <w:tblGrid>
        <w:gridCol w:w="2414"/>
        <w:gridCol w:w="6644"/>
        <w:tblGridChange w:id="0">
          <w:tblGrid>
            <w:gridCol w:w="2414"/>
            <w:gridCol w:w="6644"/>
          </w:tblGrid>
        </w:tblGridChange>
      </w:tblGrid>
      <w:tr>
        <w:trPr>
          <w:cantSplit w:val="0"/>
          <w:trHeight w:val="1250" w:hRule="atLeast"/>
          <w:tblHeader w:val="0"/>
        </w:trPr>
        <w:tc>
          <w:tcPr>
            <w:tcBorders>
              <w:top w:color="000000" w:space="0" w:sz="8" w:val="single"/>
              <w:left w:color="000000" w:space="0" w:sz="8" w:val="single"/>
              <w:bottom w:color="000000" w:space="0" w:sz="8" w:val="single"/>
            </w:tcBorders>
            <w:shd w:fill="ffffcc" w:val="clear"/>
          </w:tcPr>
          <w:p w:rsidR="00000000" w:rsidDel="00000000" w:rsidP="00000000" w:rsidRDefault="00000000" w:rsidRPr="00000000" w14:paraId="000022B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NAZIV AKTIVNOSTI, PROGRAMA ILI PROJEKTA</w:t>
            </w:r>
          </w:p>
        </w:tc>
        <w:tc>
          <w:tcPr>
            <w:tcBorders>
              <w:top w:color="000000" w:space="0" w:sz="8" w:val="single"/>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2B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GLAZBENI FESTIVAL</w:t>
            </w:r>
          </w:p>
          <w:p w:rsidR="00000000" w:rsidDel="00000000" w:rsidP="00000000" w:rsidRDefault="00000000" w:rsidRPr="00000000" w14:paraId="000022B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TERENSKA NASTAVA - ODLAZAK U ZAGREB</w:t>
            </w:r>
          </w:p>
        </w:tc>
      </w:tr>
      <w:tr>
        <w:trPr>
          <w:cantSplit w:val="0"/>
          <w:trHeight w:val="1250" w:hRule="atLeast"/>
          <w:tblHeader w:val="0"/>
        </w:trPr>
        <w:tc>
          <w:tcPr>
            <w:tcBorders>
              <w:left w:color="000000" w:space="0" w:sz="8" w:val="single"/>
              <w:bottom w:color="000000" w:space="0" w:sz="8" w:val="single"/>
            </w:tcBorders>
            <w:shd w:fill="ffffcc" w:val="clear"/>
          </w:tcPr>
          <w:p w:rsidR="00000000" w:rsidDel="00000000" w:rsidP="00000000" w:rsidRDefault="00000000" w:rsidRPr="00000000" w14:paraId="000022B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IME I PREZIME VODITELJA/ICE</w:t>
            </w:r>
          </w:p>
        </w:tc>
        <w:tc>
          <w:tcPr>
            <w:tcBorders>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2B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Tomislav Pehar</w:t>
            </w:r>
          </w:p>
        </w:tc>
      </w:tr>
      <w:tr>
        <w:trPr>
          <w:cantSplit w:val="0"/>
          <w:trHeight w:val="1445" w:hRule="atLeast"/>
          <w:tblHeader w:val="0"/>
        </w:trPr>
        <w:tc>
          <w:tcPr>
            <w:tcBorders>
              <w:left w:color="000000" w:space="0" w:sz="8" w:val="single"/>
              <w:bottom w:color="000000" w:space="0" w:sz="8" w:val="single"/>
            </w:tcBorders>
            <w:shd w:fill="ffffcc" w:val="clear"/>
          </w:tcPr>
          <w:p w:rsidR="00000000" w:rsidDel="00000000" w:rsidP="00000000" w:rsidRDefault="00000000" w:rsidRPr="00000000" w14:paraId="000022B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NOSITELJI</w:t>
            </w:r>
          </w:p>
          <w:p w:rsidR="00000000" w:rsidDel="00000000" w:rsidP="00000000" w:rsidRDefault="00000000" w:rsidRPr="00000000" w14:paraId="000022B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(PLANIRANI BROJ UČENIKA, RAZREDI)</w:t>
            </w:r>
          </w:p>
        </w:tc>
        <w:tc>
          <w:tcPr>
            <w:tcBorders>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2B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od 5. do 8. razreda</w:t>
            </w:r>
          </w:p>
        </w:tc>
      </w:tr>
      <w:tr>
        <w:trPr>
          <w:cantSplit w:val="0"/>
          <w:trHeight w:val="1250" w:hRule="atLeast"/>
          <w:tblHeader w:val="0"/>
        </w:trPr>
        <w:tc>
          <w:tcPr>
            <w:tcBorders>
              <w:left w:color="000000" w:space="0" w:sz="8" w:val="single"/>
              <w:bottom w:color="000000" w:space="0" w:sz="8" w:val="single"/>
            </w:tcBorders>
            <w:shd w:fill="ffffcc" w:val="clear"/>
          </w:tcPr>
          <w:p w:rsidR="00000000" w:rsidDel="00000000" w:rsidP="00000000" w:rsidRDefault="00000000" w:rsidRPr="00000000" w14:paraId="000022B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CILJ</w:t>
            </w:r>
          </w:p>
        </w:tc>
        <w:tc>
          <w:tcPr>
            <w:tcBorders>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2B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Doživljaj i upoznavanje dječjeg glazbenog stvaralaštva te razvoj umjetničkog senzibiliteta i interesa za daljnje bavljenje umjetničkim aktivnostima.</w:t>
            </w:r>
          </w:p>
        </w:tc>
      </w:tr>
      <w:tr>
        <w:trPr>
          <w:cantSplit w:val="0"/>
          <w:trHeight w:val="1250" w:hRule="atLeast"/>
          <w:tblHeader w:val="0"/>
        </w:trPr>
        <w:tc>
          <w:tcPr>
            <w:tcBorders>
              <w:left w:color="000000" w:space="0" w:sz="8" w:val="single"/>
              <w:bottom w:color="000000" w:space="0" w:sz="8" w:val="single"/>
            </w:tcBorders>
            <w:shd w:fill="ffffcc" w:val="clear"/>
          </w:tcPr>
          <w:p w:rsidR="00000000" w:rsidDel="00000000" w:rsidP="00000000" w:rsidRDefault="00000000" w:rsidRPr="00000000" w14:paraId="000022B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NAMJENA</w:t>
            </w:r>
          </w:p>
        </w:tc>
        <w:tc>
          <w:tcPr>
            <w:tcBorders>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2C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Namjena programa je sudjelovanje na festivalu kao i senzibilizacija učenika za zajedničko muziciranje.</w:t>
            </w:r>
          </w:p>
        </w:tc>
      </w:tr>
      <w:tr>
        <w:trPr>
          <w:cantSplit w:val="0"/>
          <w:trHeight w:val="1250" w:hRule="atLeast"/>
          <w:tblHeader w:val="0"/>
        </w:trPr>
        <w:tc>
          <w:tcPr>
            <w:tcBorders>
              <w:left w:color="000000" w:space="0" w:sz="8" w:val="single"/>
              <w:bottom w:color="000000" w:space="0" w:sz="8" w:val="single"/>
            </w:tcBorders>
            <w:shd w:fill="ffffcc" w:val="clear"/>
          </w:tcPr>
          <w:p w:rsidR="00000000" w:rsidDel="00000000" w:rsidP="00000000" w:rsidRDefault="00000000" w:rsidRPr="00000000" w14:paraId="000022C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NAČIN REALIZACIJE, (METODE, AKTIVNOSTI)</w:t>
            </w:r>
          </w:p>
        </w:tc>
        <w:tc>
          <w:tcPr>
            <w:tcBorders>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2C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Zajednički odlazak u Zagreb na festival. Pripremni satovi i refleksija na posjet festivalu.</w:t>
            </w:r>
          </w:p>
        </w:tc>
      </w:tr>
      <w:tr>
        <w:trPr>
          <w:cantSplit w:val="0"/>
          <w:trHeight w:val="1250" w:hRule="atLeast"/>
          <w:tblHeader w:val="0"/>
        </w:trPr>
        <w:tc>
          <w:tcPr>
            <w:tcBorders>
              <w:left w:color="000000" w:space="0" w:sz="8" w:val="single"/>
              <w:bottom w:color="000000" w:space="0" w:sz="8" w:val="single"/>
            </w:tcBorders>
            <w:shd w:fill="ffffcc" w:val="clear"/>
          </w:tcPr>
          <w:p w:rsidR="00000000" w:rsidDel="00000000" w:rsidP="00000000" w:rsidRDefault="00000000" w:rsidRPr="00000000" w14:paraId="000022C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VREMENIK</w:t>
            </w:r>
          </w:p>
          <w:p w:rsidR="00000000" w:rsidDel="00000000" w:rsidP="00000000" w:rsidRDefault="00000000" w:rsidRPr="00000000" w14:paraId="000022C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(PLANIRANI BROJ SATI)</w:t>
            </w:r>
          </w:p>
        </w:tc>
        <w:tc>
          <w:tcPr>
            <w:tcBorders>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2C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nastavne godine.</w:t>
            </w:r>
          </w:p>
        </w:tc>
      </w:tr>
      <w:tr>
        <w:trPr>
          <w:cantSplit w:val="0"/>
          <w:trHeight w:val="1685" w:hRule="atLeast"/>
          <w:tblHeader w:val="0"/>
        </w:trPr>
        <w:tc>
          <w:tcPr>
            <w:tcBorders>
              <w:left w:color="000000" w:space="0" w:sz="8" w:val="single"/>
              <w:bottom w:color="000000" w:space="0" w:sz="8" w:val="single"/>
            </w:tcBorders>
            <w:shd w:fill="ffffcc" w:val="clear"/>
          </w:tcPr>
          <w:p w:rsidR="00000000" w:rsidDel="00000000" w:rsidP="00000000" w:rsidRDefault="00000000" w:rsidRPr="00000000" w14:paraId="000022C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NUŽNI RESURSI</w:t>
            </w:r>
          </w:p>
          <w:p w:rsidR="00000000" w:rsidDel="00000000" w:rsidP="00000000" w:rsidRDefault="00000000" w:rsidRPr="00000000" w14:paraId="000022C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w:t>
            </w:r>
          </w:p>
          <w:p w:rsidR="00000000" w:rsidDel="00000000" w:rsidP="00000000" w:rsidRDefault="00000000" w:rsidRPr="00000000" w14:paraId="000022C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TROŠKOVNIK</w:t>
            </w:r>
          </w:p>
        </w:tc>
        <w:tc>
          <w:tcPr>
            <w:tcBorders>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2C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Trošak snosi Škola.</w:t>
            </w:r>
          </w:p>
        </w:tc>
      </w:tr>
      <w:tr>
        <w:trPr>
          <w:cantSplit w:val="0"/>
          <w:trHeight w:val="1250" w:hRule="atLeast"/>
          <w:tblHeader w:val="0"/>
        </w:trPr>
        <w:tc>
          <w:tcPr>
            <w:tcBorders>
              <w:left w:color="000000" w:space="0" w:sz="8" w:val="single"/>
              <w:bottom w:color="000000" w:space="0" w:sz="8" w:val="single"/>
            </w:tcBorders>
            <w:shd w:fill="ffffcc" w:val="clear"/>
          </w:tcPr>
          <w:p w:rsidR="00000000" w:rsidDel="00000000" w:rsidP="00000000" w:rsidRDefault="00000000" w:rsidRPr="00000000" w14:paraId="000022C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NAČIN VREDNOVANJA I KORIŠTENJA REZULTATA</w:t>
            </w:r>
          </w:p>
        </w:tc>
        <w:tc>
          <w:tcPr>
            <w:tcBorders>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2C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Opisno praćenje rezultata aktivnosti. Formativno i sumativno u korelaciji s drugim predmetima.</w:t>
            </w:r>
          </w:p>
        </w:tc>
      </w:tr>
    </w:tbl>
    <w:p w:rsidR="00000000" w:rsidDel="00000000" w:rsidP="00000000" w:rsidRDefault="00000000" w:rsidRPr="00000000" w14:paraId="00002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7.39.  </w:t>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Europa u školi</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 prijava Školskog zbora i odlazak u Zagreb gdje će se izvesti projekt Himne - Tomislav Pehar </w:t>
      </w:r>
    </w:p>
    <w:p w:rsidR="00000000" w:rsidDel="00000000" w:rsidP="00000000" w:rsidRDefault="00000000" w:rsidRPr="00000000" w14:paraId="00002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bl>
      <w:tblPr>
        <w:tblStyle w:val="Table203"/>
        <w:tblW w:w="9058.0" w:type="dxa"/>
        <w:jc w:val="left"/>
        <w:tblLayout w:type="fixed"/>
        <w:tblLook w:val="0600"/>
      </w:tblPr>
      <w:tblGrid>
        <w:gridCol w:w="2414"/>
        <w:gridCol w:w="6644"/>
        <w:tblGridChange w:id="0">
          <w:tblGrid>
            <w:gridCol w:w="2414"/>
            <w:gridCol w:w="6644"/>
          </w:tblGrid>
        </w:tblGridChange>
      </w:tblGrid>
      <w:tr>
        <w:trPr>
          <w:cantSplit w:val="0"/>
          <w:trHeight w:val="1250" w:hRule="atLeast"/>
          <w:tblHeader w:val="0"/>
        </w:trPr>
        <w:tc>
          <w:tcPr>
            <w:tcBorders>
              <w:top w:color="000000" w:space="0" w:sz="8" w:val="single"/>
              <w:left w:color="000000" w:space="0" w:sz="8" w:val="single"/>
              <w:bottom w:color="000000" w:space="0" w:sz="8" w:val="single"/>
            </w:tcBorders>
            <w:shd w:fill="ffffcc" w:val="clear"/>
          </w:tcPr>
          <w:p w:rsidR="00000000" w:rsidDel="00000000" w:rsidP="00000000" w:rsidRDefault="00000000" w:rsidRPr="00000000" w14:paraId="000022C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NAZIV AKTIVNOSTI, PROGRAMA ILI PROJEKTA</w:t>
            </w:r>
          </w:p>
        </w:tc>
        <w:tc>
          <w:tcPr>
            <w:tcBorders>
              <w:top w:color="000000" w:space="0" w:sz="8" w:val="single"/>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2D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GLAZBENI FESTIVAL</w:t>
            </w:r>
          </w:p>
          <w:p w:rsidR="00000000" w:rsidDel="00000000" w:rsidP="00000000" w:rsidRDefault="00000000" w:rsidRPr="00000000" w14:paraId="000022D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TERENSKA NASTAVA - ODLAZAK U ZAGREB</w:t>
            </w:r>
          </w:p>
          <w:p w:rsidR="00000000" w:rsidDel="00000000" w:rsidP="00000000" w:rsidRDefault="00000000" w:rsidRPr="00000000" w14:paraId="00002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Europski dom Zagreb i Europski pokret Hrvatska u školskoj godini 2023. /2024.  natjecanje </w:t>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Europa u školi</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na razini Republike Hrvatske - prijava Školskog zbora i odlazak u Zagreb gdje će se izvesti projekt Himne </w:t>
            </w:r>
          </w:p>
        </w:tc>
      </w:tr>
      <w:tr>
        <w:trPr>
          <w:cantSplit w:val="0"/>
          <w:trHeight w:val="1250" w:hRule="atLeast"/>
          <w:tblHeader w:val="0"/>
        </w:trPr>
        <w:tc>
          <w:tcPr>
            <w:tcBorders>
              <w:left w:color="000000" w:space="0" w:sz="8" w:val="single"/>
              <w:bottom w:color="000000" w:space="0" w:sz="8" w:val="single"/>
            </w:tcBorders>
            <w:shd w:fill="ffffcc" w:val="clear"/>
          </w:tcPr>
          <w:p w:rsidR="00000000" w:rsidDel="00000000" w:rsidP="00000000" w:rsidRDefault="00000000" w:rsidRPr="00000000" w14:paraId="000022D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IME I PREZIME VODITELJA/ICE</w:t>
            </w:r>
          </w:p>
        </w:tc>
        <w:tc>
          <w:tcPr>
            <w:tcBorders>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2D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Tomislav Pehar</w:t>
            </w:r>
          </w:p>
        </w:tc>
      </w:tr>
      <w:tr>
        <w:trPr>
          <w:cantSplit w:val="0"/>
          <w:trHeight w:val="1445" w:hRule="atLeast"/>
          <w:tblHeader w:val="0"/>
        </w:trPr>
        <w:tc>
          <w:tcPr>
            <w:tcBorders>
              <w:left w:color="000000" w:space="0" w:sz="8" w:val="single"/>
              <w:bottom w:color="000000" w:space="0" w:sz="8" w:val="single"/>
            </w:tcBorders>
            <w:shd w:fill="ffffcc" w:val="clear"/>
          </w:tcPr>
          <w:p w:rsidR="00000000" w:rsidDel="00000000" w:rsidP="00000000" w:rsidRDefault="00000000" w:rsidRPr="00000000" w14:paraId="000022D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NOSITELJI</w:t>
            </w:r>
          </w:p>
          <w:p w:rsidR="00000000" w:rsidDel="00000000" w:rsidP="00000000" w:rsidRDefault="00000000" w:rsidRPr="00000000" w14:paraId="000022D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(PLANIRANI BROJ UČENIKA, RAZREDI)</w:t>
            </w:r>
          </w:p>
        </w:tc>
        <w:tc>
          <w:tcPr>
            <w:tcBorders>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2D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od 5. do 8. razreda</w:t>
            </w:r>
          </w:p>
        </w:tc>
      </w:tr>
      <w:tr>
        <w:trPr>
          <w:cantSplit w:val="0"/>
          <w:trHeight w:val="1250" w:hRule="atLeast"/>
          <w:tblHeader w:val="0"/>
        </w:trPr>
        <w:tc>
          <w:tcPr>
            <w:tcBorders>
              <w:left w:color="000000" w:space="0" w:sz="8" w:val="single"/>
              <w:bottom w:color="000000" w:space="0" w:sz="8" w:val="single"/>
            </w:tcBorders>
            <w:shd w:fill="ffffcc" w:val="clear"/>
          </w:tcPr>
          <w:p w:rsidR="00000000" w:rsidDel="00000000" w:rsidP="00000000" w:rsidRDefault="00000000" w:rsidRPr="00000000" w14:paraId="000022D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CILJ</w:t>
            </w:r>
          </w:p>
        </w:tc>
        <w:tc>
          <w:tcPr>
            <w:tcBorders>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2D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Doživljaj i upoznavanje dječjeg glazbenog stvaralaštva te razvoj umjetničkog senzibiliteta i interesa za daljnje bavljenje umjetničkim aktivnostima.</w:t>
            </w:r>
          </w:p>
        </w:tc>
      </w:tr>
      <w:tr>
        <w:trPr>
          <w:cantSplit w:val="0"/>
          <w:trHeight w:val="1250" w:hRule="atLeast"/>
          <w:tblHeader w:val="0"/>
        </w:trPr>
        <w:tc>
          <w:tcPr>
            <w:tcBorders>
              <w:left w:color="000000" w:space="0" w:sz="8" w:val="single"/>
              <w:bottom w:color="000000" w:space="0" w:sz="8" w:val="single"/>
            </w:tcBorders>
            <w:shd w:fill="ffffcc" w:val="clear"/>
          </w:tcPr>
          <w:p w:rsidR="00000000" w:rsidDel="00000000" w:rsidP="00000000" w:rsidRDefault="00000000" w:rsidRPr="00000000" w14:paraId="000022D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NAMJENA</w:t>
            </w:r>
          </w:p>
        </w:tc>
        <w:tc>
          <w:tcPr>
            <w:tcBorders>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2D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Namjena programa je sudjelovanje na festivalu kao i senzibilizacija učenika za zajedničko muziciranje.</w:t>
            </w:r>
          </w:p>
        </w:tc>
      </w:tr>
      <w:tr>
        <w:trPr>
          <w:cantSplit w:val="0"/>
          <w:trHeight w:val="1250" w:hRule="atLeast"/>
          <w:tblHeader w:val="0"/>
        </w:trPr>
        <w:tc>
          <w:tcPr>
            <w:tcBorders>
              <w:left w:color="000000" w:space="0" w:sz="8" w:val="single"/>
              <w:bottom w:color="000000" w:space="0" w:sz="8" w:val="single"/>
            </w:tcBorders>
            <w:shd w:fill="ffffcc" w:val="clear"/>
          </w:tcPr>
          <w:p w:rsidR="00000000" w:rsidDel="00000000" w:rsidP="00000000" w:rsidRDefault="00000000" w:rsidRPr="00000000" w14:paraId="000022D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NAČIN REALIZACIJE, (METODE, AKTIVNOSTI)</w:t>
            </w:r>
          </w:p>
        </w:tc>
        <w:tc>
          <w:tcPr>
            <w:tcBorders>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2D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Zajednički odlazak u Zagreb na festival. Pripremni satovi i refleksija na posjet festivalu.</w:t>
            </w:r>
          </w:p>
        </w:tc>
      </w:tr>
      <w:tr>
        <w:trPr>
          <w:cantSplit w:val="0"/>
          <w:trHeight w:val="1250" w:hRule="atLeast"/>
          <w:tblHeader w:val="0"/>
        </w:trPr>
        <w:tc>
          <w:tcPr>
            <w:tcBorders>
              <w:left w:color="000000" w:space="0" w:sz="8" w:val="single"/>
              <w:bottom w:color="000000" w:space="0" w:sz="8" w:val="single"/>
            </w:tcBorders>
            <w:shd w:fill="ffffcc" w:val="clear"/>
          </w:tcPr>
          <w:p w:rsidR="00000000" w:rsidDel="00000000" w:rsidP="00000000" w:rsidRDefault="00000000" w:rsidRPr="00000000" w14:paraId="000022D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VREMENIK</w:t>
            </w:r>
          </w:p>
          <w:p w:rsidR="00000000" w:rsidDel="00000000" w:rsidP="00000000" w:rsidRDefault="00000000" w:rsidRPr="00000000" w14:paraId="000022D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(PLANIRANI BROJ SATI)</w:t>
            </w:r>
          </w:p>
        </w:tc>
        <w:tc>
          <w:tcPr>
            <w:tcBorders>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2E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nastavne godine.</w:t>
            </w:r>
          </w:p>
        </w:tc>
      </w:tr>
      <w:tr>
        <w:trPr>
          <w:cantSplit w:val="0"/>
          <w:trHeight w:val="1685" w:hRule="atLeast"/>
          <w:tblHeader w:val="0"/>
        </w:trPr>
        <w:tc>
          <w:tcPr>
            <w:tcBorders>
              <w:left w:color="000000" w:space="0" w:sz="8" w:val="single"/>
              <w:bottom w:color="000000" w:space="0" w:sz="8" w:val="single"/>
            </w:tcBorders>
            <w:shd w:fill="ffffcc" w:val="clear"/>
          </w:tcPr>
          <w:p w:rsidR="00000000" w:rsidDel="00000000" w:rsidP="00000000" w:rsidRDefault="00000000" w:rsidRPr="00000000" w14:paraId="000022E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NUŽNI RESURSI</w:t>
            </w:r>
          </w:p>
          <w:p w:rsidR="00000000" w:rsidDel="00000000" w:rsidP="00000000" w:rsidRDefault="00000000" w:rsidRPr="00000000" w14:paraId="000022E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w:t>
            </w:r>
          </w:p>
          <w:p w:rsidR="00000000" w:rsidDel="00000000" w:rsidP="00000000" w:rsidRDefault="00000000" w:rsidRPr="00000000" w14:paraId="000022E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TROŠKOVNIK</w:t>
            </w:r>
          </w:p>
        </w:tc>
        <w:tc>
          <w:tcPr>
            <w:tcBorders>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2E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Trošak snosi Škola.</w:t>
            </w:r>
          </w:p>
        </w:tc>
      </w:tr>
      <w:tr>
        <w:trPr>
          <w:cantSplit w:val="0"/>
          <w:trHeight w:val="1250" w:hRule="atLeast"/>
          <w:tblHeader w:val="0"/>
        </w:trPr>
        <w:tc>
          <w:tcPr>
            <w:tcBorders>
              <w:left w:color="000000" w:space="0" w:sz="8" w:val="single"/>
              <w:bottom w:color="000000" w:space="0" w:sz="8" w:val="single"/>
            </w:tcBorders>
            <w:shd w:fill="ffffcc" w:val="clear"/>
          </w:tcPr>
          <w:p w:rsidR="00000000" w:rsidDel="00000000" w:rsidP="00000000" w:rsidRDefault="00000000" w:rsidRPr="00000000" w14:paraId="000022E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NAČIN VREDNOVANJA I KORIŠTENJA REZULTATA</w:t>
            </w:r>
          </w:p>
        </w:tc>
        <w:tc>
          <w:tcPr>
            <w:tcBorders>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2E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Opisno praćenje rezultata aktivnosti. Formativno i sumativno u korelaciji s drugim predmetima.</w:t>
            </w:r>
          </w:p>
        </w:tc>
      </w:tr>
    </w:tbl>
    <w:p w:rsidR="00000000" w:rsidDel="00000000" w:rsidP="00000000" w:rsidRDefault="00000000" w:rsidRPr="00000000" w14:paraId="00002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2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2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2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2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2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2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2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7.40. Međunarodni projekt BIOSIGURNOST I BIOZAŠTITA</w:t>
        <w:tab/>
        <w:tab/>
        <w:tab/>
        <w:tab/>
        <w:tab/>
        <w:tab/>
        <w:tab/>
        <w:tab/>
        <w:tab/>
        <w:tab/>
        <w:tab/>
        <w:tab/>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/Anita Mustać/</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w:t>
      </w:r>
    </w:p>
    <w:tbl>
      <w:tblPr>
        <w:tblStyle w:val="Table204"/>
        <w:tblW w:w="9058.0" w:type="dxa"/>
        <w:jc w:val="left"/>
        <w:tblLayout w:type="fixed"/>
        <w:tblLook w:val="0600"/>
      </w:tblPr>
      <w:tblGrid>
        <w:gridCol w:w="2771"/>
        <w:gridCol w:w="6287"/>
        <w:tblGridChange w:id="0">
          <w:tblGrid>
            <w:gridCol w:w="2771"/>
            <w:gridCol w:w="6287"/>
          </w:tblGrid>
        </w:tblGridChange>
      </w:tblGrid>
      <w:tr>
        <w:trPr>
          <w:cantSplit w:val="0"/>
          <w:trHeight w:val="495" w:hRule="atLeast"/>
          <w:tblHeader w:val="0"/>
        </w:trPr>
        <w:tc>
          <w:tcPr>
            <w:tcBorders>
              <w:top w:color="000000" w:space="0" w:sz="8" w:val="single"/>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NOSITELJ AKTIVNOSTI</w:t>
            </w:r>
          </w:p>
        </w:tc>
        <w:tc>
          <w:tcPr>
            <w:tcBorders>
              <w:top w:color="000000" w:space="0" w:sz="8" w:val="single"/>
              <w:bottom w:color="000000" w:space="0" w:sz="8" w:val="single"/>
              <w:right w:color="000000" w:space="0" w:sz="8" w:val="single"/>
            </w:tcBorders>
            <w:shd w:fill="ffffcc" w:val="clear"/>
          </w:tcPr>
          <w:p w:rsidR="00000000" w:rsidDel="00000000" w:rsidP="00000000" w:rsidRDefault="00000000" w:rsidRPr="00000000" w14:paraId="00002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Anita Mustać</w:t>
            </w:r>
          </w:p>
        </w:tc>
      </w:tr>
      <w:tr>
        <w:trPr>
          <w:cantSplit w:val="0"/>
          <w:trHeight w:val="495" w:hRule="atLeast"/>
          <w:tblHeader w:val="0"/>
        </w:trPr>
        <w:tc>
          <w:tcPr>
            <w:tcBorders>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IZVRŠITELJ POSLOVA</w:t>
            </w:r>
          </w:p>
        </w:tc>
        <w:tc>
          <w:tcPr>
            <w:tcBorders>
              <w:bottom w:color="000000" w:space="0" w:sz="8" w:val="single"/>
              <w:right w:color="000000" w:space="0" w:sz="8" w:val="single"/>
            </w:tcBorders>
            <w:shd w:fill="ffffcc" w:val="clear"/>
          </w:tcPr>
          <w:p w:rsidR="00000000" w:rsidDel="00000000" w:rsidP="00000000" w:rsidRDefault="00000000" w:rsidRPr="00000000" w14:paraId="00002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Anita Mustać</w:t>
            </w:r>
          </w:p>
        </w:tc>
      </w:tr>
      <w:tr>
        <w:trPr>
          <w:cantSplit w:val="0"/>
          <w:trHeight w:val="5205" w:hRule="atLeast"/>
          <w:tblHeader w:val="0"/>
        </w:trPr>
        <w:tc>
          <w:tcPr>
            <w:tcBorders>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CILJEVI </w:t>
            </w:r>
          </w:p>
        </w:tc>
        <w:tc>
          <w:tcPr>
            <w:tcBorders>
              <w:bottom w:color="000000" w:space="0" w:sz="8" w:val="single"/>
              <w:right w:color="000000" w:space="0" w:sz="8" w:val="single"/>
            </w:tcBorders>
            <w:shd w:fill="ffffcc" w:val="clear"/>
          </w:tcPr>
          <w:p w:rsidR="00000000" w:rsidDel="00000000" w:rsidP="00000000" w:rsidRDefault="00000000" w:rsidRPr="00000000" w14:paraId="0000230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utvrditi osnovna znanja o uzročnicima bolesti i proširiti znanja dodatnim sadržajima vezanim uz aktualne teme o zaštiti svoga zdravlja</w:t>
            </w:r>
          </w:p>
          <w:p w:rsidR="00000000" w:rsidDel="00000000" w:rsidP="00000000" w:rsidRDefault="00000000" w:rsidRPr="00000000" w14:paraId="0000230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poticati učenike na usvajanje dodatnih znanja putem samostalnog proučavanja različite literature i korištenjem interneta</w:t>
            </w:r>
          </w:p>
          <w:p w:rsidR="00000000" w:rsidDel="00000000" w:rsidP="00000000" w:rsidRDefault="00000000" w:rsidRPr="00000000" w14:paraId="0000230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poticati razvoj svijesti i odgovornog odnosa prema vlastitom zdravlju</w:t>
            </w:r>
          </w:p>
          <w:p w:rsidR="00000000" w:rsidDel="00000000" w:rsidP="00000000" w:rsidRDefault="00000000" w:rsidRPr="00000000" w14:paraId="0000230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razvijati sposobnost promatranja, uočavanja, povezivanja i zaključivanja</w:t>
            </w:r>
          </w:p>
          <w:p w:rsidR="00000000" w:rsidDel="00000000" w:rsidP="00000000" w:rsidRDefault="00000000" w:rsidRPr="00000000" w14:paraId="0000230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razvijati kod učenika logičko i kritičko mišljenje i prosuđivanje o problemima očuvanja zdravlja te pravilno razumijevanje uzročno-posljedične veze čovjekovog djelovanja na zdravlje pojedinca i društva</w:t>
            </w:r>
          </w:p>
          <w:p w:rsidR="00000000" w:rsidDel="00000000" w:rsidP="00000000" w:rsidRDefault="00000000" w:rsidRPr="00000000" w14:paraId="0000230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poticati razvoj odgovornog odnosa prema zdravlju i razvoj spoznaje kod učenika da i oni mogu pridonijeti zaštiti svog zdravlja</w:t>
            </w:r>
          </w:p>
        </w:tc>
      </w:tr>
      <w:tr>
        <w:trPr>
          <w:cantSplit w:val="0"/>
          <w:trHeight w:val="2985" w:hRule="atLeast"/>
          <w:tblHeader w:val="0"/>
        </w:trPr>
        <w:tc>
          <w:tcPr>
            <w:tcBorders>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NAČIN REALIZACIJE</w:t>
            </w:r>
          </w:p>
        </w:tc>
        <w:tc>
          <w:tcPr>
            <w:tcBorders>
              <w:bottom w:color="000000" w:space="0" w:sz="8" w:val="single"/>
              <w:right w:color="000000" w:space="0" w:sz="8" w:val="single"/>
            </w:tcBorders>
            <w:shd w:fill="ffffcc" w:val="clear"/>
          </w:tcPr>
          <w:p w:rsidR="00000000" w:rsidDel="00000000" w:rsidP="00000000" w:rsidRDefault="00000000" w:rsidRPr="00000000" w14:paraId="00002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Program će se ostvariti kroz različite oblike teorijske i praktične nastave te akcijama s jasno uočenim ciljem i zadatcima:</w:t>
            </w:r>
          </w:p>
          <w:p w:rsidR="00000000" w:rsidDel="00000000" w:rsidP="00000000" w:rsidRDefault="00000000" w:rsidRPr="00000000" w14:paraId="00002309">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sudjelovanje i organizacija akcija u školi i izvan nje</w:t>
            </w:r>
          </w:p>
          <w:p w:rsidR="00000000" w:rsidDel="00000000" w:rsidP="00000000" w:rsidRDefault="00000000" w:rsidRPr="00000000" w14:paraId="0000230A">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pripremanje tema za sat razredne zajednice</w:t>
            </w:r>
          </w:p>
          <w:p w:rsidR="00000000" w:rsidDel="00000000" w:rsidP="00000000" w:rsidRDefault="00000000" w:rsidRPr="00000000" w14:paraId="0000230B">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izrada plakata i drugih vrsta prezentacija </w:t>
            </w:r>
          </w:p>
          <w:p w:rsidR="00000000" w:rsidDel="00000000" w:rsidP="00000000" w:rsidRDefault="00000000" w:rsidRPr="00000000" w14:paraId="0000230C">
            <w:pPr>
              <w:keepNext w:val="0"/>
              <w:keepLines w:val="0"/>
              <w:pageBreakBefore w:val="0"/>
              <w:widowControl w:val="0"/>
              <w:numPr>
                <w:ilvl w:val="0"/>
                <w:numId w:val="71"/>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suradnja sa zdravstvenim udrugama na lokalnoj i državnoj razini te sudjelovanje u njihovim edukativnim radionicama i akcijama</w:t>
            </w:r>
          </w:p>
        </w:tc>
      </w:tr>
      <w:tr>
        <w:trPr>
          <w:cantSplit w:val="0"/>
          <w:trHeight w:val="495" w:hRule="atLeast"/>
          <w:tblHeader w:val="0"/>
        </w:trPr>
        <w:tc>
          <w:tcPr>
            <w:tcBorders>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VREMENIK</w:t>
            </w:r>
          </w:p>
        </w:tc>
        <w:tc>
          <w:tcPr>
            <w:tcBorders>
              <w:bottom w:color="000000" w:space="0" w:sz="8" w:val="single"/>
              <w:right w:color="000000" w:space="0" w:sz="8" w:val="single"/>
            </w:tcBorders>
            <w:shd w:fill="ffffcc" w:val="clear"/>
          </w:tcPr>
          <w:p w:rsidR="00000000" w:rsidDel="00000000" w:rsidP="00000000" w:rsidRDefault="00000000" w:rsidRPr="00000000" w14:paraId="00002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1 sat tjedno tijekom šk. godine</w:t>
            </w:r>
          </w:p>
        </w:tc>
      </w:tr>
      <w:tr>
        <w:trPr>
          <w:cantSplit w:val="0"/>
          <w:trHeight w:val="3525" w:hRule="atLeast"/>
          <w:tblHeader w:val="0"/>
        </w:trPr>
        <w:tc>
          <w:tcPr>
            <w:tcBorders>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NAMJENA</w:t>
            </w:r>
          </w:p>
        </w:tc>
        <w:tc>
          <w:tcPr>
            <w:tcBorders>
              <w:bottom w:color="000000" w:space="0" w:sz="8" w:val="single"/>
              <w:right w:color="000000" w:space="0" w:sz="8" w:val="single"/>
            </w:tcBorders>
            <w:shd w:fill="ffffcc" w:val="clear"/>
          </w:tcPr>
          <w:p w:rsidR="00000000" w:rsidDel="00000000" w:rsidP="00000000" w:rsidRDefault="00000000" w:rsidRPr="00000000" w14:paraId="00002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Za učenike od 5. do 8. razreda.</w:t>
            </w:r>
          </w:p>
          <w:p w:rsidR="00000000" w:rsidDel="00000000" w:rsidP="00000000" w:rsidRDefault="00000000" w:rsidRPr="00000000" w14:paraId="00002311">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razvijati odgovoran odnos prema vlastitom životu i zdravlju i suodgovoran odnos prema svim živim bićima i čitavoj prirodi</w:t>
            </w:r>
          </w:p>
          <w:p w:rsidR="00000000" w:rsidDel="00000000" w:rsidP="00000000" w:rsidRDefault="00000000" w:rsidRPr="00000000" w14:paraId="00002312">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razvijati ekološku svijest kod učenika i ljubav prema svim živim bićima i našoj planeti Zemlji</w:t>
            </w:r>
          </w:p>
          <w:p w:rsidR="00000000" w:rsidDel="00000000" w:rsidP="00000000" w:rsidRDefault="00000000" w:rsidRPr="00000000" w14:paraId="00002313">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kroz suradnju u grupnom radu učenici će razvijati suradničke odnose, kolegijalnost, međusobno poštivanje i toleranciju</w:t>
            </w:r>
          </w:p>
          <w:p w:rsidR="00000000" w:rsidDel="00000000" w:rsidP="00000000" w:rsidRDefault="00000000" w:rsidRPr="00000000" w14:paraId="00002314">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korisno provesti slobodno vrijeme u timskom radu i druženju</w:t>
            </w:r>
          </w:p>
        </w:tc>
      </w:tr>
      <w:tr>
        <w:trPr>
          <w:cantSplit w:val="0"/>
          <w:trHeight w:val="1860" w:hRule="atLeast"/>
          <w:tblHeader w:val="0"/>
        </w:trPr>
        <w:tc>
          <w:tcPr>
            <w:tcBorders>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TROŠKOVNIK</w:t>
            </w:r>
          </w:p>
        </w:tc>
        <w:tc>
          <w:tcPr>
            <w:tcBorders>
              <w:bottom w:color="000000" w:space="0" w:sz="8" w:val="single"/>
              <w:right w:color="000000" w:space="0" w:sz="8" w:val="single"/>
            </w:tcBorders>
            <w:shd w:fill="ffffcc" w:val="clear"/>
          </w:tcPr>
          <w:p w:rsidR="00000000" w:rsidDel="00000000" w:rsidP="00000000" w:rsidRDefault="00000000" w:rsidRPr="00000000" w14:paraId="00002316">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terenski rad</w:t>
            </w:r>
          </w:p>
          <w:p w:rsidR="00000000" w:rsidDel="00000000" w:rsidP="00000000" w:rsidRDefault="00000000" w:rsidRPr="00000000" w14:paraId="00002317">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nabava potrebnog materijala za izradu školskog projekta</w:t>
            </w:r>
          </w:p>
          <w:p w:rsidR="00000000" w:rsidDel="00000000" w:rsidP="00000000" w:rsidRDefault="00000000" w:rsidRPr="00000000" w14:paraId="00002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troškove prijevoza učenika do mjesta održavanja smotre ili natjecanja snosi Zadarska županija ili organizator natjecanja</w:t>
            </w:r>
          </w:p>
        </w:tc>
      </w:tr>
      <w:tr>
        <w:trPr>
          <w:cantSplit w:val="0"/>
          <w:trHeight w:val="1305" w:hRule="atLeast"/>
          <w:tblHeader w:val="0"/>
        </w:trPr>
        <w:tc>
          <w:tcPr>
            <w:tcBorders>
              <w:left w:color="000000" w:space="0" w:sz="8" w:val="single"/>
              <w:bottom w:color="000000" w:space="0" w:sz="8" w:val="single"/>
              <w:right w:color="000000" w:space="0" w:sz="8" w:val="single"/>
            </w:tcBorders>
            <w:shd w:fill="ffffcc" w:val="clear"/>
          </w:tcPr>
          <w:p w:rsidR="00000000" w:rsidDel="00000000" w:rsidP="00000000" w:rsidRDefault="00000000" w:rsidRPr="00000000" w14:paraId="00002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NAČIN VREDNOVANJA I KORIŠTENJA REZULTATA VR.</w:t>
            </w:r>
          </w:p>
        </w:tc>
        <w:tc>
          <w:tcPr>
            <w:tcBorders>
              <w:bottom w:color="000000" w:space="0" w:sz="8" w:val="single"/>
              <w:right w:color="000000" w:space="0" w:sz="8" w:val="single"/>
            </w:tcBorders>
            <w:shd w:fill="ffffcc" w:val="clear"/>
          </w:tcPr>
          <w:p w:rsidR="00000000" w:rsidDel="00000000" w:rsidP="00000000" w:rsidRDefault="00000000" w:rsidRPr="00000000" w14:paraId="0000231A">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postignuti rezultati na natjecanju</w:t>
            </w:r>
          </w:p>
          <w:p w:rsidR="00000000" w:rsidDel="00000000" w:rsidP="00000000" w:rsidRDefault="00000000" w:rsidRPr="00000000" w14:paraId="0000231B">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korištenje usvojenih znanja u redovitoj nastavi različitih nastavnih predmeta</w:t>
            </w:r>
          </w:p>
        </w:tc>
      </w:tr>
    </w:tbl>
    <w:p w:rsidR="00000000" w:rsidDel="00000000" w:rsidP="00000000" w:rsidRDefault="00000000" w:rsidRPr="00000000" w14:paraId="000023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r>
    </w:p>
    <w:p w:rsidR="00000000" w:rsidDel="00000000" w:rsidP="00000000" w:rsidRDefault="00000000" w:rsidRPr="00000000" w14:paraId="000023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3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7.41. S LUTKOM U NASTAVI</w:t>
      </w:r>
    </w:p>
    <w:tbl>
      <w:tblPr>
        <w:tblStyle w:val="Table205"/>
        <w:tblW w:w="9059.0" w:type="dxa"/>
        <w:jc w:val="left"/>
        <w:tblLayout w:type="fixed"/>
        <w:tblLook w:val="0600"/>
      </w:tblPr>
      <w:tblGrid>
        <w:gridCol w:w="3225"/>
        <w:gridCol w:w="5834"/>
        <w:tblGridChange w:id="0">
          <w:tblGrid>
            <w:gridCol w:w="3225"/>
            <w:gridCol w:w="5834"/>
          </w:tblGrid>
        </w:tblGridChange>
      </w:tblGrid>
      <w:tr>
        <w:trPr>
          <w:cantSplit w:val="0"/>
          <w:trHeight w:val="1434" w:hRule="atLeast"/>
          <w:tblHeader w:val="0"/>
        </w:trPr>
        <w:tc>
          <w:tcPr>
            <w:tcBorders>
              <w:top w:color="000000" w:space="0" w:sz="12" w:val="single"/>
              <w:left w:color="000000" w:space="0" w:sz="12" w:val="single"/>
              <w:bottom w:color="000000" w:space="0" w:sz="12" w:val="single"/>
              <w:right w:color="000000" w:space="0" w:sz="12" w:val="single"/>
            </w:tcBorders>
            <w:shd w:fill="ffffcc" w:val="clear"/>
            <w:vAlign w:val="center"/>
          </w:tcPr>
          <w:p w:rsidR="00000000" w:rsidDel="00000000" w:rsidP="00000000" w:rsidRDefault="00000000" w:rsidRPr="00000000" w14:paraId="0000231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NOSITELJ </w:t>
              <w:tab/>
              <w:tab/>
              <w:tab/>
              <w:t xml:space="preserve">AKTIVNOSTI</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shd w:fill="ffffcc" w:val="clear"/>
            <w:vAlign w:val="center"/>
          </w:tcPr>
          <w:p w:rsidR="00000000" w:rsidDel="00000000" w:rsidP="00000000" w:rsidRDefault="00000000" w:rsidRPr="00000000" w14:paraId="0000232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Ivanka  Biskup</w:t>
              <w:tab/>
            </w:r>
          </w:p>
        </w:tc>
      </w:tr>
      <w:tr>
        <w:trPr>
          <w:cantSplit w:val="0"/>
          <w:trHeight w:val="740" w:hRule="atLeast"/>
          <w:tblHeader w:val="0"/>
        </w:trPr>
        <w:tc>
          <w:tcPr>
            <w:tcBorders>
              <w:top w:color="000000" w:space="0" w:sz="12" w:val="single"/>
              <w:left w:color="000000" w:space="0" w:sz="12" w:val="single"/>
              <w:bottom w:color="000000" w:space="0" w:sz="12" w:val="single"/>
              <w:right w:color="000000" w:space="0" w:sz="12" w:val="single"/>
            </w:tcBorders>
            <w:shd w:fill="ffffcc" w:val="clear"/>
            <w:vAlign w:val="center"/>
          </w:tcPr>
          <w:p w:rsidR="00000000" w:rsidDel="00000000" w:rsidP="00000000" w:rsidRDefault="00000000" w:rsidRPr="00000000" w14:paraId="0000232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center"/>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IZVRŠITELJ </w:t>
              <w:tab/>
              <w:tab/>
              <w:tab/>
              <w:t xml:space="preserve">POSLOVA</w:t>
            </w:r>
          </w:p>
          <w:p w:rsidR="00000000" w:rsidDel="00000000" w:rsidP="00000000" w:rsidRDefault="00000000" w:rsidRPr="00000000" w14:paraId="00002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shd w:fill="ffffcc" w:val="clear"/>
            <w:vAlign w:val="center"/>
          </w:tcPr>
          <w:p w:rsidR="00000000" w:rsidDel="00000000" w:rsidP="00000000" w:rsidRDefault="00000000" w:rsidRPr="00000000" w14:paraId="0000232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Ivanka  Biskup </w:t>
              <w:tab/>
              <w:tab/>
              <w:tab/>
            </w:r>
          </w:p>
          <w:p w:rsidR="00000000" w:rsidDel="00000000" w:rsidP="00000000" w:rsidRDefault="00000000" w:rsidRPr="00000000" w14:paraId="00002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r>
      <w:tr>
        <w:trPr>
          <w:cantSplit w:val="0"/>
          <w:trHeight w:val="3523" w:hRule="atLeast"/>
          <w:tblHeader w:val="0"/>
        </w:trPr>
        <w:tc>
          <w:tcPr>
            <w:tcBorders>
              <w:top w:color="000000" w:space="0" w:sz="12" w:val="single"/>
              <w:left w:color="000000" w:space="0" w:sz="12" w:val="single"/>
              <w:bottom w:color="000000" w:space="0" w:sz="12" w:val="single"/>
              <w:right w:color="000000" w:space="0" w:sz="12" w:val="single"/>
            </w:tcBorders>
            <w:shd w:fill="ffffcc" w:val="clear"/>
            <w:vAlign w:val="center"/>
          </w:tcPr>
          <w:p w:rsidR="00000000" w:rsidDel="00000000" w:rsidP="00000000" w:rsidRDefault="00000000" w:rsidRPr="00000000" w14:paraId="0000232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CILJ</w:t>
            </w:r>
          </w:p>
          <w:p w:rsidR="00000000" w:rsidDel="00000000" w:rsidP="00000000" w:rsidRDefault="00000000" w:rsidRPr="00000000" w14:paraId="00002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shd w:fill="ffffcc" w:val="clear"/>
            <w:vAlign w:val="center"/>
          </w:tcPr>
          <w:p w:rsidR="00000000" w:rsidDel="00000000" w:rsidP="00000000" w:rsidRDefault="00000000" w:rsidRPr="00000000" w14:paraId="0000232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razvijanje interesa za knjigu</w:t>
            </w:r>
          </w:p>
          <w:p w:rsidR="00000000" w:rsidDel="00000000" w:rsidP="00000000" w:rsidRDefault="00000000" w:rsidRPr="00000000" w14:paraId="00002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poticanje čitanja, slušanja, pisanja i pripovijedanja</w:t>
            </w:r>
          </w:p>
          <w:p w:rsidR="00000000" w:rsidDel="00000000" w:rsidP="00000000" w:rsidRDefault="00000000" w:rsidRPr="00000000" w14:paraId="00002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podizanje samopouzdanja </w:t>
              <w:tab/>
              <w:tab/>
              <w:tab/>
            </w:r>
          </w:p>
          <w:p w:rsidR="00000000" w:rsidDel="00000000" w:rsidP="00000000" w:rsidRDefault="00000000" w:rsidRPr="00000000" w14:paraId="00002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razvijanje mašte i kreativnosti</w:t>
            </w:r>
          </w:p>
          <w:p w:rsidR="00000000" w:rsidDel="00000000" w:rsidP="00000000" w:rsidRDefault="00000000" w:rsidRPr="00000000" w14:paraId="00002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njegovanje ljubavi prema pisanoj i izgovorenoj riječi</w:t>
            </w:r>
          </w:p>
          <w:p w:rsidR="00000000" w:rsidDel="00000000" w:rsidP="00000000" w:rsidRDefault="00000000" w:rsidRPr="00000000" w14:paraId="00002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razvoj jezično-komunikacijskih sposobnosti</w:t>
            </w:r>
          </w:p>
          <w:p w:rsidR="00000000" w:rsidDel="00000000" w:rsidP="00000000" w:rsidRDefault="00000000" w:rsidRPr="00000000" w14:paraId="00002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poticanje kritičkog čitanja od najranije dobi </w:t>
              <w:tab/>
              <w:t xml:space="preserve">suradnja učitelja/knjižničara, roditelja i učenika</w:t>
            </w:r>
          </w:p>
          <w:p w:rsidR="00000000" w:rsidDel="00000000" w:rsidP="00000000" w:rsidRDefault="00000000" w:rsidRPr="00000000" w14:paraId="00002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uključivanje roditelja u školsku zajednicu</w:t>
              <w:tab/>
              <w:tab/>
            </w:r>
          </w:p>
        </w:tc>
      </w:tr>
      <w:tr>
        <w:trPr>
          <w:cantSplit w:val="0"/>
          <w:trHeight w:val="1280" w:hRule="atLeast"/>
          <w:tblHeader w:val="0"/>
        </w:trPr>
        <w:tc>
          <w:tcPr>
            <w:tcBorders>
              <w:top w:color="000000" w:space="0" w:sz="12" w:val="single"/>
              <w:left w:color="000000" w:space="0" w:sz="12" w:val="single"/>
              <w:bottom w:color="000000" w:space="0" w:sz="12" w:val="single"/>
              <w:right w:color="000000" w:space="0" w:sz="12" w:val="single"/>
            </w:tcBorders>
            <w:shd w:fill="ffffcc" w:val="clear"/>
            <w:vAlign w:val="center"/>
          </w:tcPr>
          <w:p w:rsidR="00000000" w:rsidDel="00000000" w:rsidP="00000000" w:rsidRDefault="00000000" w:rsidRPr="00000000" w14:paraId="0000232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NAMJENA</w:t>
            </w:r>
          </w:p>
          <w:p w:rsidR="00000000" w:rsidDel="00000000" w:rsidP="00000000" w:rsidRDefault="00000000" w:rsidRPr="00000000" w14:paraId="00002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shd w:fill="ffffcc" w:val="clear"/>
            <w:vAlign w:val="center"/>
          </w:tcPr>
          <w:p w:rsidR="00000000" w:rsidDel="00000000" w:rsidP="00000000" w:rsidRDefault="00000000" w:rsidRPr="00000000" w14:paraId="0000233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Namijenjeno </w:t>
              <w:tab/>
              <w:t xml:space="preserve">je učenicima, roditeljima, ali i ostalim članovima obitelji, kao </w:t>
              <w:tab/>
              <w:t xml:space="preserve">i svima onima koji će imati prilike na bilo koji način </w:t>
              <w:tab/>
              <w:t xml:space="preserve">svjedočiti dječjem stvaralaštvu u krugu škole, kao i van nje. </w:t>
              <w:tab/>
              <w:tab/>
              <w:tab/>
            </w:r>
          </w:p>
          <w:p w:rsidR="00000000" w:rsidDel="00000000" w:rsidP="00000000" w:rsidRDefault="00000000" w:rsidRPr="00000000" w14:paraId="00002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r>
      <w:tr>
        <w:trPr>
          <w:cantSplit w:val="0"/>
          <w:trHeight w:val="2330" w:hRule="atLeast"/>
          <w:tblHeader w:val="0"/>
        </w:trPr>
        <w:tc>
          <w:tcPr>
            <w:tcBorders>
              <w:top w:color="000000" w:space="0" w:sz="12" w:val="single"/>
              <w:left w:color="000000" w:space="0" w:sz="12" w:val="single"/>
              <w:bottom w:color="000000" w:space="0" w:sz="12" w:val="single"/>
              <w:right w:color="000000" w:space="0" w:sz="12" w:val="single"/>
            </w:tcBorders>
            <w:shd w:fill="ffffcc" w:val="clear"/>
            <w:vAlign w:val="center"/>
          </w:tcPr>
          <w:p w:rsidR="00000000" w:rsidDel="00000000" w:rsidP="00000000" w:rsidRDefault="00000000" w:rsidRPr="00000000" w14:paraId="0000233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NAČIN </w:t>
              <w:tab/>
              <w:tab/>
              <w:tab/>
              <w:t xml:space="preserve">REALIZACIJE</w:t>
            </w:r>
          </w:p>
          <w:p w:rsidR="00000000" w:rsidDel="00000000" w:rsidP="00000000" w:rsidRDefault="00000000" w:rsidRPr="00000000" w14:paraId="00002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shd w:fill="ffffcc" w:val="clear"/>
            <w:vAlign w:val="center"/>
          </w:tcPr>
          <w:p w:rsidR="00000000" w:rsidDel="00000000" w:rsidP="00000000" w:rsidRDefault="00000000" w:rsidRPr="00000000" w14:paraId="0000233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Čitanje priča razrednom lutku u čitalačkom kutku, slušanje priča koje </w:t>
              <w:tab/>
              <w:t xml:space="preserve">nam čitaju i pripovijedaju razredni prijatelji, ali i članovi naših obitelji te ostali dobrodošli gosti čitači i pripovjedači. Stvaranje vlastitih, kako individualnih, tako i skupnih literarnih uradaka. Druženje s lutkom u vlastitom domu uz zapisivanje dojmova i doživljaja sa zajedničkog druženja.</w:t>
            </w:r>
          </w:p>
        </w:tc>
      </w:tr>
      <w:tr>
        <w:trPr>
          <w:cantSplit w:val="0"/>
          <w:trHeight w:val="740" w:hRule="atLeast"/>
          <w:tblHeader w:val="0"/>
        </w:trPr>
        <w:tc>
          <w:tcPr>
            <w:tcBorders>
              <w:top w:color="000000" w:space="0" w:sz="12" w:val="single"/>
              <w:left w:color="000000" w:space="0" w:sz="12" w:val="single"/>
              <w:bottom w:color="000000" w:space="0" w:sz="12" w:val="single"/>
              <w:right w:color="000000" w:space="0" w:sz="12" w:val="single"/>
            </w:tcBorders>
            <w:shd w:fill="ffffcc" w:val="clear"/>
            <w:vAlign w:val="center"/>
          </w:tcPr>
          <w:p w:rsidR="00000000" w:rsidDel="00000000" w:rsidP="00000000" w:rsidRDefault="00000000" w:rsidRPr="00000000" w14:paraId="0000233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VREMENIK</w:t>
            </w:r>
          </w:p>
          <w:p w:rsidR="00000000" w:rsidDel="00000000" w:rsidP="00000000" w:rsidRDefault="00000000" w:rsidRPr="00000000" w14:paraId="00002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shd w:fill="ffffcc" w:val="clear"/>
            <w:vAlign w:val="center"/>
          </w:tcPr>
          <w:p w:rsidR="00000000" w:rsidDel="00000000" w:rsidP="00000000" w:rsidRDefault="00000000" w:rsidRPr="00000000" w14:paraId="0000233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Tijekom školske godine</w:t>
              <w:tab/>
            </w:r>
          </w:p>
        </w:tc>
      </w:tr>
      <w:tr>
        <w:trPr>
          <w:cantSplit w:val="0"/>
          <w:trHeight w:val="1520" w:hRule="atLeast"/>
          <w:tblHeader w:val="0"/>
        </w:trPr>
        <w:tc>
          <w:tcPr>
            <w:tcBorders>
              <w:top w:color="000000" w:space="0" w:sz="12" w:val="single"/>
              <w:left w:color="000000" w:space="0" w:sz="12" w:val="single"/>
              <w:bottom w:color="000000" w:space="0" w:sz="12" w:val="single"/>
              <w:right w:color="000000" w:space="0" w:sz="12" w:val="single"/>
            </w:tcBorders>
            <w:shd w:fill="ffffcc" w:val="clear"/>
            <w:vAlign w:val="center"/>
          </w:tcPr>
          <w:p w:rsidR="00000000" w:rsidDel="00000000" w:rsidP="00000000" w:rsidRDefault="00000000" w:rsidRPr="00000000" w14:paraId="0000233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TROŠKOVNIK</w:t>
            </w:r>
          </w:p>
          <w:p w:rsidR="00000000" w:rsidDel="00000000" w:rsidP="00000000" w:rsidRDefault="00000000" w:rsidRPr="00000000" w14:paraId="00002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shd w:fill="ffffcc" w:val="clear"/>
            <w:vAlign w:val="center"/>
          </w:tcPr>
          <w:p w:rsidR="00000000" w:rsidDel="00000000" w:rsidP="00000000" w:rsidRDefault="00000000" w:rsidRPr="00000000" w14:paraId="0000233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 xml:space="preserve">Nabava  svega što bi nam boravak u čitalačkom kutku učinilo ugodnijim (jastuci, tepih…) – do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100 eura</w:t>
            </w:r>
          </w:p>
          <w:p w:rsidR="00000000" w:rsidDel="00000000" w:rsidP="00000000" w:rsidRDefault="00000000" w:rsidRPr="00000000" w14:paraId="00002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c>
      </w:tr>
      <w:tr>
        <w:trPr>
          <w:cantSplit w:val="0"/>
          <w:trHeight w:val="1760" w:hRule="atLeast"/>
          <w:tblHeader w:val="0"/>
        </w:trPr>
        <w:tc>
          <w:tcPr>
            <w:tcBorders>
              <w:top w:color="000000" w:space="0" w:sz="12" w:val="single"/>
              <w:left w:color="000000" w:space="0" w:sz="12" w:val="single"/>
              <w:bottom w:color="000000" w:space="0" w:sz="12" w:val="single"/>
              <w:right w:color="000000" w:space="0" w:sz="12" w:val="single"/>
            </w:tcBorders>
            <w:shd w:fill="ffffcc" w:val="clear"/>
            <w:vAlign w:val="center"/>
          </w:tcPr>
          <w:p w:rsidR="00000000" w:rsidDel="00000000" w:rsidP="00000000" w:rsidRDefault="00000000" w:rsidRPr="00000000" w14:paraId="0000233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NAČINI </w:t>
              <w:tab/>
              <w:tab/>
              <w:tab/>
              <w:t xml:space="preserve">VREDNOVANJA</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fffcc" w:val="clear"/>
            <w:vAlign w:val="center"/>
          </w:tcPr>
          <w:p w:rsidR="00000000" w:rsidDel="00000000" w:rsidP="00000000" w:rsidRDefault="00000000" w:rsidRPr="00000000" w14:paraId="0000233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samovrednovanje i vršnjačko vrednovanje, vrednovanje od strane učitelja </w:t>
              <w:tab/>
              <w:t xml:space="preserve">i roditelja</w:t>
            </w:r>
          </w:p>
          <w:p w:rsidR="00000000" w:rsidDel="00000000" w:rsidP="00000000" w:rsidRDefault="00000000" w:rsidRPr="00000000" w14:paraId="00002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r>
          </w:p>
          <w:p w:rsidR="00000000" w:rsidDel="00000000" w:rsidP="00000000" w:rsidRDefault="00000000" w:rsidRPr="00000000" w14:paraId="0000234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br w:type="textWrapping"/>
              <w:t xml:space="preserve"> </w:t>
              <w:tab/>
              <w:tab/>
              <w:tab/>
            </w:r>
          </w:p>
          <w:p w:rsidR="00000000" w:rsidDel="00000000" w:rsidP="00000000" w:rsidRDefault="00000000" w:rsidRPr="00000000" w14:paraId="00002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r>
    </w:tbl>
    <w:p w:rsidR="00000000" w:rsidDel="00000000" w:rsidP="00000000" w:rsidRDefault="00000000" w:rsidRPr="00000000" w14:paraId="000023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br w:type="textWrapping"/>
        <w:br w:type="textWrapping"/>
      </w:r>
    </w:p>
    <w:p w:rsidR="00000000" w:rsidDel="00000000" w:rsidP="00000000" w:rsidRDefault="00000000" w:rsidRPr="00000000" w14:paraId="000023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3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7.42. Zidovi u tisuću riječi – Veronika Šindilj</w:t>
      </w:r>
    </w:p>
    <w:p w:rsidR="00000000" w:rsidDel="00000000" w:rsidP="00000000" w:rsidRDefault="00000000" w:rsidRPr="00000000" w14:paraId="000023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br w:type="textWrapping"/>
      </w:r>
    </w:p>
    <w:tbl>
      <w:tblPr>
        <w:tblStyle w:val="Table206"/>
        <w:tblW w:w="9059.0" w:type="dxa"/>
        <w:jc w:val="left"/>
        <w:tblLayout w:type="fixed"/>
        <w:tblLook w:val="0600"/>
      </w:tblPr>
      <w:tblGrid>
        <w:gridCol w:w="3103"/>
        <w:gridCol w:w="5956"/>
        <w:tblGridChange w:id="0">
          <w:tblGrid>
            <w:gridCol w:w="3103"/>
            <w:gridCol w:w="5956"/>
          </w:tblGrid>
        </w:tblGridChange>
      </w:tblGrid>
      <w:tr>
        <w:trPr>
          <w:cantSplit w:val="0"/>
          <w:trHeight w:val="1412"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34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76" w:lineRule="auto"/>
              <w:ind w:left="-2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 xml:space="preserve">NAZIV </w:t>
              <w:tab/>
              <w:tab/>
              <w:tab/>
              <w:t xml:space="preserve">AKTIVNOSTI, PROGRAMA ILI PROJEKTA</w:t>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34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Zidovi u tisuću riječi</w:t>
            </w:r>
          </w:p>
          <w:p w:rsidR="00000000" w:rsidDel="00000000" w:rsidP="00000000" w:rsidRDefault="00000000" w:rsidRPr="00000000" w14:paraId="0000234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c>
      </w:tr>
      <w:tr>
        <w:trPr>
          <w:cantSplit w:val="0"/>
          <w:trHeight w:val="1353"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34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76" w:lineRule="auto"/>
              <w:ind w:left="-2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 xml:space="preserve">IME </w:t>
              <w:tab/>
              <w:tab/>
              <w:tab/>
              <w:t xml:space="preserve">I PREZIME VODITELJA/ICE</w:t>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34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76" w:lineRule="auto"/>
              <w:ind w:left="-2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 xml:space="preserve">Veronika </w:t>
              <w:tab/>
              <w:t xml:space="preserve">Šindilj</w:t>
            </w:r>
          </w:p>
          <w:p w:rsidR="00000000" w:rsidDel="00000000" w:rsidP="00000000" w:rsidRDefault="00000000" w:rsidRPr="00000000" w14:paraId="0000234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r>
          </w:p>
        </w:tc>
      </w:tr>
      <w:tr>
        <w:trPr>
          <w:cantSplit w:val="0"/>
          <w:trHeight w:val="1785"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34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76" w:lineRule="auto"/>
              <w:ind w:left="-2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t xml:space="preserve">NOSITELJI</w:t>
              <w:tab/>
              <w:tab/>
            </w:r>
          </w:p>
          <w:p w:rsidR="00000000" w:rsidDel="00000000" w:rsidP="00000000" w:rsidRDefault="00000000" w:rsidRPr="00000000" w14:paraId="0000234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shd w:fill="ffffcc" w:val="clear"/>
            <w:tcMar>
              <w:top w:w="0.0" w:type="dxa"/>
              <w:left w:w="0.0" w:type="dxa"/>
              <w:bottom w:w="0.0" w:type="dxa"/>
              <w:right w:w="0.0" w:type="dxa"/>
            </w:tcMar>
          </w:tcPr>
          <w:p w:rsidR="00000000" w:rsidDel="00000000" w:rsidP="00000000" w:rsidRDefault="00000000" w:rsidRPr="00000000" w14:paraId="0000234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76" w:lineRule="auto"/>
              <w:ind w:left="-2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t xml:space="preserve">od </w:t>
              <w:tab/>
              <w:t xml:space="preserve">5. do 8. razreda</w:t>
            </w:r>
          </w:p>
          <w:p w:rsidR="00000000" w:rsidDel="00000000" w:rsidP="00000000" w:rsidRDefault="00000000" w:rsidRPr="00000000" w14:paraId="0000234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r>
      <w:tr>
        <w:trPr>
          <w:cantSplit w:val="0"/>
          <w:trHeight w:val="2105"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35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76" w:lineRule="auto"/>
              <w:ind w:left="-2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t xml:space="preserve">CILJ</w:t>
            </w:r>
          </w:p>
          <w:p w:rsidR="00000000" w:rsidDel="00000000" w:rsidP="00000000" w:rsidRDefault="00000000" w:rsidRPr="00000000" w14:paraId="0000235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shd w:fill="ffffcc" w:val="clear"/>
            <w:tcMar>
              <w:top w:w="0.0" w:type="dxa"/>
              <w:left w:w="0.0" w:type="dxa"/>
              <w:bottom w:w="0.0" w:type="dxa"/>
              <w:right w:w="0.0" w:type="dxa"/>
            </w:tcMar>
          </w:tcPr>
          <w:p w:rsidR="00000000" w:rsidDel="00000000" w:rsidP="00000000" w:rsidRDefault="00000000" w:rsidRPr="00000000" w14:paraId="0000235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76" w:lineRule="auto"/>
              <w:ind w:left="-2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 xml:space="preserve">Učenici se upoznaju i neposredno sudjeluju u stvaralačkim procesima u </w:t>
              <w:tab/>
              <w:t xml:space="preserve">kontekstu različitih likovnih tehnika.</w:t>
            </w:r>
          </w:p>
          <w:p w:rsidR="00000000" w:rsidDel="00000000" w:rsidP="00000000" w:rsidRDefault="00000000" w:rsidRPr="00000000" w14:paraId="0000235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Učenici sudjeluju u razvoj etapa od skice do završnog rada.</w:t>
            </w:r>
          </w:p>
          <w:p w:rsidR="00000000" w:rsidDel="00000000" w:rsidP="00000000" w:rsidRDefault="00000000" w:rsidRPr="00000000" w14:paraId="0000235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r>
          </w:p>
          <w:p w:rsidR="00000000" w:rsidDel="00000000" w:rsidP="00000000" w:rsidRDefault="00000000" w:rsidRPr="00000000" w14:paraId="0000235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76" w:lineRule="auto"/>
              <w:ind w:left="-2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Učenici njeguju senzibilitet za estetiku.</w:t>
            </w:r>
          </w:p>
          <w:p w:rsidR="00000000" w:rsidDel="00000000" w:rsidP="00000000" w:rsidRDefault="00000000" w:rsidRPr="00000000" w14:paraId="0000235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r>
      <w:tr>
        <w:trPr>
          <w:cantSplit w:val="0"/>
          <w:trHeight w:val="152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35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76" w:lineRule="auto"/>
              <w:ind w:left="-2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t xml:space="preserve">NAMJENA</w:t>
            </w:r>
          </w:p>
          <w:p w:rsidR="00000000" w:rsidDel="00000000" w:rsidP="00000000" w:rsidRDefault="00000000" w:rsidRPr="00000000" w14:paraId="0000235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shd w:fill="ffffcc" w:val="clear"/>
            <w:tcMar>
              <w:top w:w="0.0" w:type="dxa"/>
              <w:left w:w="0.0" w:type="dxa"/>
              <w:bottom w:w="0.0" w:type="dxa"/>
              <w:right w:w="0.0" w:type="dxa"/>
            </w:tcMar>
          </w:tcPr>
          <w:p w:rsidR="00000000" w:rsidDel="00000000" w:rsidP="00000000" w:rsidRDefault="00000000" w:rsidRPr="00000000" w14:paraId="0000235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76" w:lineRule="auto"/>
              <w:ind w:left="-2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 xml:space="preserve">Obogaćivanje ambijenta škole trajnim pomičnim ili nepomičnim likovnim </w:t>
              <w:tab/>
              <w:tab/>
              <w:tab/>
              <w:t xml:space="preserve">djelima učenika.</w:t>
            </w:r>
          </w:p>
          <w:p w:rsidR="00000000" w:rsidDel="00000000" w:rsidP="00000000" w:rsidRDefault="00000000" w:rsidRPr="00000000" w14:paraId="0000235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r>
      <w:tr>
        <w:trPr>
          <w:cantSplit w:val="0"/>
          <w:trHeight w:val="152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35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76" w:lineRule="auto"/>
              <w:ind w:left="-2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t xml:space="preserve">NAČIN </w:t>
              <w:tab/>
              <w:tab/>
              <w:tab/>
              <w:t xml:space="preserve">REALIZACIJE, (METODE, AKTIVNOSTI)</w:t>
            </w:r>
          </w:p>
        </w:tc>
        <w:tc>
          <w:tcPr>
            <w:tcBorders>
              <w:top w:color="000000" w:space="0" w:sz="12" w:val="single"/>
              <w:left w:color="000000" w:space="0" w:sz="12" w:val="single"/>
              <w:bottom w:color="000000" w:space="0" w:sz="12" w:val="single"/>
              <w:right w:color="000000" w:space="0" w:sz="12" w:val="single"/>
            </w:tcBorders>
            <w:shd w:fill="ffffcc" w:val="clear"/>
            <w:tcMar>
              <w:top w:w="0.0" w:type="dxa"/>
              <w:left w:w="0.0" w:type="dxa"/>
              <w:bottom w:w="0.0" w:type="dxa"/>
              <w:right w:w="0.0" w:type="dxa"/>
            </w:tcMar>
          </w:tcPr>
          <w:p w:rsidR="00000000" w:rsidDel="00000000" w:rsidP="00000000" w:rsidRDefault="00000000" w:rsidRPr="00000000" w14:paraId="0000235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76" w:lineRule="auto"/>
              <w:ind w:left="-2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t xml:space="preserve">Murali, </w:t>
              <w:tab/>
              <w:tab/>
              <w:tab/>
              <w:t xml:space="preserve">slike.</w:t>
            </w:r>
          </w:p>
          <w:p w:rsidR="00000000" w:rsidDel="00000000" w:rsidP="00000000" w:rsidRDefault="00000000" w:rsidRPr="00000000" w14:paraId="0000235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r>
      <w:tr>
        <w:trPr>
          <w:cantSplit w:val="0"/>
          <w:trHeight w:val="1725"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35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t xml:space="preserve">VREMENIK</w:t>
            </w:r>
          </w:p>
          <w:p w:rsidR="00000000" w:rsidDel="00000000" w:rsidP="00000000" w:rsidRDefault="00000000" w:rsidRPr="00000000" w14:paraId="0000235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p w:rsidR="00000000" w:rsidDel="00000000" w:rsidP="00000000" w:rsidRDefault="00000000" w:rsidRPr="00000000" w14:paraId="0000236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shd w:fill="ffffcc" w:val="clear"/>
            <w:tcMar>
              <w:top w:w="0.0" w:type="dxa"/>
              <w:left w:w="0.0" w:type="dxa"/>
              <w:bottom w:w="0.0" w:type="dxa"/>
              <w:right w:w="0.0" w:type="dxa"/>
            </w:tcMar>
          </w:tcPr>
          <w:p w:rsidR="00000000" w:rsidDel="00000000" w:rsidP="00000000" w:rsidRDefault="00000000" w:rsidRPr="00000000" w14:paraId="0000236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 xml:space="preserve">Tijekom </w:t>
              <w:tab/>
              <w:t xml:space="preserve">nastavne godine.</w:t>
              <w:tab/>
            </w:r>
          </w:p>
        </w:tc>
      </w:tr>
      <w:tr>
        <w:trPr>
          <w:cantSplit w:val="0"/>
          <w:trHeight w:val="3238"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36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tab/>
              <w:tab/>
              <w:tab/>
              <w:t xml:space="preserve">RESURSI</w:t>
            </w:r>
          </w:p>
          <w:p w:rsidR="00000000" w:rsidDel="00000000" w:rsidP="00000000" w:rsidRDefault="00000000" w:rsidRPr="00000000" w14:paraId="0000236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TROŠKOVNIK</w:t>
            </w:r>
          </w:p>
          <w:p w:rsidR="00000000" w:rsidDel="00000000" w:rsidP="00000000" w:rsidRDefault="00000000" w:rsidRPr="00000000" w14:paraId="0000236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shd w:fill="ffffcc" w:val="clear"/>
            <w:tcMar>
              <w:top w:w="0.0" w:type="dxa"/>
              <w:left w:w="0.0" w:type="dxa"/>
              <w:bottom w:w="0.0" w:type="dxa"/>
              <w:right w:w="0.0" w:type="dxa"/>
            </w:tcMar>
          </w:tcPr>
          <w:p w:rsidR="00000000" w:rsidDel="00000000" w:rsidP="00000000" w:rsidRDefault="00000000" w:rsidRPr="00000000" w14:paraId="0000236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t xml:space="preserve">Trošak </w:t>
              <w:tab/>
              <w:tab/>
              <w:tab/>
              <w:t xml:space="preserve">snosi Škola (slikarska platna, boje, kistovi i ostali potrošni </w:t>
              <w:tab/>
              <w:tab/>
              <w:tab/>
              <w:t xml:space="preserve">materijali)</w:t>
            </w:r>
          </w:p>
          <w:p w:rsidR="00000000" w:rsidDel="00000000" w:rsidP="00000000" w:rsidRDefault="00000000" w:rsidRPr="00000000" w14:paraId="0000236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r>
      <w:tr>
        <w:trPr>
          <w:cantSplit w:val="0"/>
          <w:trHeight w:val="3238"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36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NAČIN </w:t>
              <w:tab/>
              <w:tab/>
              <w:tab/>
              <w:t xml:space="preserve">VREDNOVANJA I KORIŠTENJA REZULTATA</w:t>
            </w:r>
          </w:p>
        </w:tc>
        <w:tc>
          <w:tcPr>
            <w:tcBorders>
              <w:top w:color="000000" w:space="0" w:sz="12" w:val="single"/>
              <w:left w:color="000000" w:space="0" w:sz="12" w:val="single"/>
              <w:bottom w:color="000000" w:space="0" w:sz="12" w:val="single"/>
              <w:right w:color="000000" w:space="0" w:sz="12" w:val="single"/>
            </w:tcBorders>
            <w:shd w:fill="ffffcc" w:val="clear"/>
            <w:tcMar>
              <w:top w:w="0.0" w:type="dxa"/>
              <w:left w:w="0.0" w:type="dxa"/>
              <w:bottom w:w="0.0" w:type="dxa"/>
              <w:right w:w="0.0" w:type="dxa"/>
            </w:tcMar>
          </w:tcPr>
          <w:p w:rsidR="00000000" w:rsidDel="00000000" w:rsidP="00000000" w:rsidRDefault="00000000" w:rsidRPr="00000000" w14:paraId="0000236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2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 xml:space="preserve">Fotografsko </w:t>
              <w:tab/>
              <w:tab/>
              <w:tab/>
              <w:t xml:space="preserve">dokumentiranje i formativno vrednovanje kao povratna informacijama </w:t>
              <w:tab/>
              <w:tab/>
              <w:tab/>
              <w:t xml:space="preserve">učenicima u tijeku rada. Mogućnost sumativnog vrednovanja kroz </w:t>
              <w:tab/>
              <w:tab/>
              <w:tab/>
              <w:t xml:space="preserve">predmet Likovne kulture kao nagrada za aktivnost i uspješnu </w:t>
              <w:tab/>
              <w:tab/>
              <w:tab/>
              <w:t xml:space="preserve">realizaciju i rješavanje likovnog problema.</w:t>
            </w:r>
          </w:p>
        </w:tc>
      </w:tr>
    </w:tbl>
    <w:p w:rsidR="00000000" w:rsidDel="00000000" w:rsidP="00000000" w:rsidRDefault="00000000" w:rsidRPr="00000000" w14:paraId="000023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br w:type="textWrapping"/>
      </w:r>
    </w:p>
    <w:p w:rsidR="00000000" w:rsidDel="00000000" w:rsidP="00000000" w:rsidRDefault="00000000" w:rsidRPr="00000000" w14:paraId="000023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br w:type="textWrapping"/>
        <w:br w:type="textWrapping"/>
      </w:r>
    </w:p>
    <w:p w:rsidR="00000000" w:rsidDel="00000000" w:rsidP="00000000" w:rsidRDefault="00000000" w:rsidRPr="00000000" w14:paraId="000023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br w:type="textWrapping"/>
      </w:r>
    </w:p>
    <w:p w:rsidR="00000000" w:rsidDel="00000000" w:rsidP="00000000" w:rsidRDefault="00000000" w:rsidRPr="00000000" w14:paraId="000023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br w:type="textWrapping"/>
      </w:r>
    </w:p>
    <w:p w:rsidR="00000000" w:rsidDel="00000000" w:rsidP="00000000" w:rsidRDefault="00000000" w:rsidRPr="00000000" w14:paraId="000023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br w:type="textWrapping"/>
      </w:r>
    </w:p>
    <w:p w:rsidR="00000000" w:rsidDel="00000000" w:rsidP="00000000" w:rsidRDefault="00000000" w:rsidRPr="00000000" w14:paraId="000023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bl>
      <w:tblPr>
        <w:tblStyle w:val="Table207"/>
        <w:tblpPr w:leftFromText="180" w:rightFromText="180" w:topFromText="180" w:bottomFromText="180" w:vertAnchor="text" w:horzAnchor="text" w:tblpX="-261" w:tblpY="358"/>
        <w:tblW w:w="9058.0" w:type="dxa"/>
        <w:jc w:val="left"/>
        <w:tblInd w:w="-15.0" w:type="dxa"/>
        <w:tblLayout w:type="fixed"/>
        <w:tblLook w:val="0600"/>
      </w:tblPr>
      <w:tblGrid>
        <w:gridCol w:w="2367"/>
        <w:gridCol w:w="6691"/>
        <w:tblGridChange w:id="0">
          <w:tblGrid>
            <w:gridCol w:w="2367"/>
            <w:gridCol w:w="6691"/>
          </w:tblGrid>
        </w:tblGridChange>
      </w:tblGrid>
      <w:tr>
        <w:trPr>
          <w:cantSplit w:val="0"/>
          <w:trHeight w:val="74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36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NOSITELJ </w:t>
              <w:tab/>
              <w:tab/>
              <w:tab/>
              <w:t xml:space="preserve">AKTIVNOSTI</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37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t xml:space="preserve">Ivanka </w:t>
              <w:tab/>
              <w:tab/>
              <w:tab/>
              <w:t xml:space="preserve">Biskup</w:t>
            </w:r>
          </w:p>
          <w:p w:rsidR="00000000" w:rsidDel="00000000" w:rsidP="00000000" w:rsidRDefault="00000000" w:rsidRPr="00000000" w14:paraId="0000237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r>
      <w:tr>
        <w:trPr>
          <w:cantSplit w:val="0"/>
          <w:trHeight w:val="74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37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IZVRŠITELJ </w:t>
              <w:tab/>
              <w:tab/>
              <w:tab/>
              <w:t xml:space="preserve">POSLOVA</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37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t xml:space="preserve">Ivanka </w:t>
              <w:tab/>
              <w:tab/>
              <w:tab/>
              <w:t xml:space="preserve">Biskup </w:t>
              <w:tab/>
              <w:tab/>
              <w:tab/>
            </w:r>
          </w:p>
          <w:p w:rsidR="00000000" w:rsidDel="00000000" w:rsidP="00000000" w:rsidRDefault="00000000" w:rsidRPr="00000000" w14:paraId="0000237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r>
      <w:tr>
        <w:trPr>
          <w:cantSplit w:val="0"/>
          <w:trHeight w:val="5315"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37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CILJ</w:t>
            </w:r>
          </w:p>
          <w:p w:rsidR="00000000" w:rsidDel="00000000" w:rsidP="00000000" w:rsidRDefault="00000000" w:rsidRPr="00000000" w14:paraId="0000237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37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razvijanje interesa za knjigu</w:t>
            </w:r>
          </w:p>
          <w:p w:rsidR="00000000" w:rsidDel="00000000" w:rsidP="00000000" w:rsidRDefault="00000000" w:rsidRPr="00000000" w14:paraId="0000237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poticanje čitanja, slušanja, pisanja i pripovijedanja</w:t>
            </w:r>
          </w:p>
          <w:p w:rsidR="00000000" w:rsidDel="00000000" w:rsidP="00000000" w:rsidRDefault="00000000" w:rsidRPr="00000000" w14:paraId="0000237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podizanje samopouzdanja </w:t>
              <w:tab/>
              <w:tab/>
              <w:tab/>
            </w:r>
          </w:p>
          <w:p w:rsidR="00000000" w:rsidDel="00000000" w:rsidP="00000000" w:rsidRDefault="00000000" w:rsidRPr="00000000" w14:paraId="0000237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razvijanje mašte i kreativnosti</w:t>
            </w:r>
          </w:p>
          <w:p w:rsidR="00000000" w:rsidDel="00000000" w:rsidP="00000000" w:rsidRDefault="00000000" w:rsidRPr="00000000" w14:paraId="0000237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njegovanje ljubavi prema pisanoj i izgovorenoj riječi</w:t>
            </w:r>
          </w:p>
          <w:p w:rsidR="00000000" w:rsidDel="00000000" w:rsidP="00000000" w:rsidRDefault="00000000" w:rsidRPr="00000000" w14:paraId="0000237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razvoj jezično-komunikacijskih sposobnosti</w:t>
            </w:r>
          </w:p>
          <w:p w:rsidR="00000000" w:rsidDel="00000000" w:rsidP="00000000" w:rsidRDefault="00000000" w:rsidRPr="00000000" w14:paraId="0000237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poticanje kritičkog čitanja od najranije dobi </w:t>
              <w:tab/>
              <w:tab/>
              <w:tab/>
              <w:t xml:space="preserve">suradnja učitelja/knjižničara, roditelja i učenika</w:t>
            </w:r>
          </w:p>
          <w:p w:rsidR="00000000" w:rsidDel="00000000" w:rsidP="00000000" w:rsidRDefault="00000000" w:rsidRPr="00000000" w14:paraId="0000237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uključivanje roditelja u školsku zajednicu</w:t>
              <w:tab/>
              <w:tab/>
            </w:r>
          </w:p>
        </w:tc>
      </w:tr>
      <w:tr>
        <w:trPr>
          <w:cantSplit w:val="0"/>
          <w:trHeight w:val="128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37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NAMJENA</w:t>
            </w:r>
          </w:p>
          <w:p w:rsidR="00000000" w:rsidDel="00000000" w:rsidP="00000000" w:rsidRDefault="00000000" w:rsidRPr="00000000" w14:paraId="0000238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38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Namijenjeno </w:t>
              <w:tab/>
              <w:t xml:space="preserve">je učenicima, roditeljima, ali i ostalim članovima obitelji, kao i svima onima koji će imati prilike na bilo koji način </w:t>
              <w:tab/>
              <w:t xml:space="preserve">svjedočiti dječjem stvaralaštvu u krugu škole, kao i van nje. </w:t>
              <w:tab/>
              <w:tab/>
              <w:tab/>
            </w:r>
          </w:p>
          <w:p w:rsidR="00000000" w:rsidDel="00000000" w:rsidP="00000000" w:rsidRDefault="00000000" w:rsidRPr="00000000" w14:paraId="0000238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r>
      <w:tr>
        <w:trPr>
          <w:cantSplit w:val="0"/>
          <w:trHeight w:val="233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38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NAČIN </w:t>
              <w:tab/>
              <w:tab/>
              <w:tab/>
              <w:t xml:space="preserve">REALIZACIJE</w:t>
            </w:r>
          </w:p>
          <w:p w:rsidR="00000000" w:rsidDel="00000000" w:rsidP="00000000" w:rsidRDefault="00000000" w:rsidRPr="00000000" w14:paraId="0000238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38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40"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Čitanje priča razrednom lutku u čitalačkom kutku, slušanje priča koje nam čitaju i pripovijedaju razredni prijatelji, ali i članovi naših obitelji te ostali dobrodošli gosti čitači i </w:t>
              <w:tab/>
              <w:tab/>
              <w:t xml:space="preserve">pripovjedači. Stvaranje vlastitih, kako individualnih, tako i </w:t>
              <w:tab/>
              <w:t xml:space="preserve">skupnih literarnih uradaka. Druženje s lutkom u vlastitom domu uz zapisivanje dojmova i doživljaja sa zajedničkog druženja.</w:t>
              <w:tab/>
              <w:tab/>
            </w:r>
          </w:p>
        </w:tc>
      </w:tr>
      <w:tr>
        <w:trPr>
          <w:cantSplit w:val="0"/>
          <w:trHeight w:val="74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38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VREMENIK</w:t>
            </w:r>
          </w:p>
          <w:p w:rsidR="00000000" w:rsidDel="00000000" w:rsidP="00000000" w:rsidRDefault="00000000" w:rsidRPr="00000000" w14:paraId="0000238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38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Tijekom </w:t>
              <w:tab/>
              <w:tab/>
              <w:tab/>
              <w:t xml:space="preserve">školske godine</w:t>
            </w:r>
          </w:p>
          <w:p w:rsidR="00000000" w:rsidDel="00000000" w:rsidP="00000000" w:rsidRDefault="00000000" w:rsidRPr="00000000" w14:paraId="0000238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r>
      <w:tr>
        <w:trPr>
          <w:cantSplit w:val="0"/>
          <w:trHeight w:val="152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38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TROŠKOVNIK</w:t>
            </w:r>
          </w:p>
          <w:p w:rsidR="00000000" w:rsidDel="00000000" w:rsidP="00000000" w:rsidRDefault="00000000" w:rsidRPr="00000000" w14:paraId="0000238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38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40"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Nabava svega što bi nam boravak u čitalačkom kutku učinilo ugodnijim (jastuci, tepih…) – do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100 eura</w:t>
            </w:r>
          </w:p>
          <w:p w:rsidR="00000000" w:rsidDel="00000000" w:rsidP="00000000" w:rsidRDefault="00000000" w:rsidRPr="00000000" w14:paraId="0000238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r>
          </w:p>
          <w:p w:rsidR="00000000" w:rsidDel="00000000" w:rsidP="00000000" w:rsidRDefault="00000000" w:rsidRPr="00000000" w14:paraId="0000238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br w:type="textWrapping"/>
              <w:t xml:space="preserve"> </w:t>
              <w:tab/>
              <w:tab/>
              <w:tab/>
            </w:r>
          </w:p>
          <w:p w:rsidR="00000000" w:rsidDel="00000000" w:rsidP="00000000" w:rsidRDefault="00000000" w:rsidRPr="00000000" w14:paraId="0000238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r>
      <w:tr>
        <w:trPr>
          <w:cantSplit w:val="0"/>
          <w:trHeight w:val="176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39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NAČINI </w:t>
              <w:tab/>
              <w:tab/>
              <w:tab/>
              <w:t xml:space="preserve">VREDNOVANJA</w:t>
            </w:r>
          </w:p>
          <w:p w:rsidR="00000000" w:rsidDel="00000000" w:rsidP="00000000" w:rsidRDefault="00000000" w:rsidRPr="00000000" w14:paraId="0000239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39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40"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samovrednovanje i vršnjačko vrednovanje, vrednovanje od strane učitelja </w:t>
              <w:tab/>
              <w:tab/>
              <w:tab/>
              <w:t xml:space="preserve">i roditelja</w:t>
              <w:tab/>
              <w:tab/>
            </w:r>
          </w:p>
        </w:tc>
      </w:tr>
    </w:tbl>
    <w:p w:rsidR="00000000" w:rsidDel="00000000" w:rsidP="00000000" w:rsidRDefault="00000000" w:rsidRPr="00000000" w14:paraId="000023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br w:type="textWrapping"/>
        <w:br w:type="textWrapping"/>
      </w:r>
    </w:p>
    <w:p w:rsidR="00000000" w:rsidDel="00000000" w:rsidP="00000000" w:rsidRDefault="00000000" w:rsidRPr="00000000" w14:paraId="0000239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39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39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3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br w:type="textWrapping"/>
      </w:r>
    </w:p>
    <w:p w:rsidR="00000000" w:rsidDel="00000000" w:rsidP="00000000" w:rsidRDefault="00000000" w:rsidRPr="00000000" w14:paraId="000023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7.43. Budućnost u različitosti (BURA)- Erasmus+ projekt</w:t>
      </w:r>
    </w:p>
    <w:tbl>
      <w:tblPr>
        <w:tblStyle w:val="Table208"/>
        <w:tblW w:w="9058.0" w:type="dxa"/>
        <w:jc w:val="left"/>
        <w:tblLayout w:type="fixed"/>
        <w:tblLook w:val="0600"/>
      </w:tblPr>
      <w:tblGrid>
        <w:gridCol w:w="2820"/>
        <w:gridCol w:w="6238"/>
        <w:tblGridChange w:id="0">
          <w:tblGrid>
            <w:gridCol w:w="2820"/>
            <w:gridCol w:w="6238"/>
          </w:tblGrid>
        </w:tblGridChange>
      </w:tblGrid>
      <w:tr>
        <w:trPr>
          <w:cantSplit w:val="0"/>
          <w:trHeight w:val="98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39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NOSITELJ </w:t>
              <w:tab/>
              <w:tab/>
              <w:tab/>
              <w:t xml:space="preserve">AKTIVNOSTI</w:t>
            </w:r>
          </w:p>
          <w:p w:rsidR="00000000" w:rsidDel="00000000" w:rsidP="00000000" w:rsidRDefault="00000000" w:rsidRPr="00000000" w14:paraId="0000239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39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Nina Glavan, Ana Džaja, Zrinka Klarin, Jagoda Gauta,Anita Mustać, Branka Marcelić Panjak, Veronika Šindilj</w:t>
            </w:r>
          </w:p>
          <w:p w:rsidR="00000000" w:rsidDel="00000000" w:rsidP="00000000" w:rsidRDefault="00000000" w:rsidRPr="00000000" w14:paraId="0000239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r>
      <w:tr>
        <w:trPr>
          <w:cantSplit w:val="0"/>
          <w:trHeight w:val="98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39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IZVRŠITELJ </w:t>
              <w:tab/>
              <w:tab/>
              <w:tab/>
              <w:t xml:space="preserve">POSLOVA</w:t>
            </w:r>
          </w:p>
          <w:p w:rsidR="00000000" w:rsidDel="00000000" w:rsidP="00000000" w:rsidRDefault="00000000" w:rsidRPr="00000000" w14:paraId="0000239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39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Nina </w:t>
              <w:tab/>
              <w:t xml:space="preserve">Glavan, Ana Džaja, Zrinka Klarin, Jagoda Gauta,Anita Mustać, Branka Marcelić Panjak, Veronika Šindilj</w:t>
            </w:r>
          </w:p>
          <w:p w:rsidR="00000000" w:rsidDel="00000000" w:rsidP="00000000" w:rsidRDefault="00000000" w:rsidRPr="00000000" w14:paraId="000023A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r>
      <w:tr>
        <w:trPr>
          <w:cantSplit w:val="0"/>
          <w:trHeight w:val="278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3A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CILJEVI </w:t>
              <w:tab/>
              <w:tab/>
              <w:tab/>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tab/>
              <w:tab/>
              <w:tab/>
            </w:r>
          </w:p>
          <w:p w:rsidR="00000000" w:rsidDel="00000000" w:rsidP="00000000" w:rsidRDefault="00000000" w:rsidRPr="00000000" w14:paraId="000023A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3A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usvajanje </w:t>
              <w:tab/>
              <w:t xml:space="preserve">i uvođenje novih nastavnih metoda kojim bi škola poticala na poštivanje različitosti, toleranciju i inkluziju svih učenika, korištenje </w:t>
              <w:tab/>
              <w:t xml:space="preserve">umjetnosti kao alata za promoviranje i uspostavljanje kvalitetnije integracije među učenicima</w:t>
            </w:r>
          </w:p>
          <w:p w:rsidR="00000000" w:rsidDel="00000000" w:rsidP="00000000" w:rsidRDefault="00000000" w:rsidRPr="00000000" w14:paraId="000023A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Razvijanje većeg osjećaja prihvacenosti kod učenika unutar razrednog odjela</w:t>
            </w:r>
          </w:p>
          <w:p w:rsidR="00000000" w:rsidDel="00000000" w:rsidP="00000000" w:rsidRDefault="00000000" w:rsidRPr="00000000" w14:paraId="000023A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Ostvarivanje kontakta s učiteljima iz drugih zemalja</w:t>
            </w:r>
          </w:p>
          <w:p w:rsidR="00000000" w:rsidDel="00000000" w:rsidP="00000000" w:rsidRDefault="00000000" w:rsidRPr="00000000" w14:paraId="000023A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r>
      <w:tr>
        <w:trPr>
          <w:cantSplit w:val="0"/>
          <w:trHeight w:val="140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3A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NAČIN </w:t>
              <w:tab/>
              <w:tab/>
              <w:tab/>
              <w:t xml:space="preserve">REALIZACIJE</w:t>
            </w:r>
          </w:p>
          <w:p w:rsidR="00000000" w:rsidDel="00000000" w:rsidP="00000000" w:rsidRDefault="00000000" w:rsidRPr="00000000" w14:paraId="000023A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3A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t xml:space="preserve">Odlazak </w:t>
              <w:tab/>
              <w:tab/>
              <w:tab/>
              <w:t xml:space="preserve">na mobilnosti i pohađanje strukturiranih tečajeva</w:t>
            </w:r>
          </w:p>
          <w:p w:rsidR="00000000" w:rsidDel="00000000" w:rsidP="00000000" w:rsidRDefault="00000000" w:rsidRPr="00000000" w14:paraId="000023A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r>
      <w:tr>
        <w:trPr>
          <w:cantSplit w:val="0"/>
          <w:trHeight w:val="1017"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3A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VREMENIK</w:t>
            </w:r>
          </w:p>
          <w:p w:rsidR="00000000" w:rsidDel="00000000" w:rsidP="00000000" w:rsidRDefault="00000000" w:rsidRPr="00000000" w14:paraId="000023A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3A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Tijekom školske godine 2022./2023. i 2023./2024.</w:t>
              <w:tab/>
              <w:tab/>
            </w:r>
          </w:p>
        </w:tc>
      </w:tr>
      <w:tr>
        <w:trPr>
          <w:cantSplit w:val="0"/>
          <w:trHeight w:val="1685"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3A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NAMJENA</w:t>
            </w:r>
          </w:p>
          <w:p w:rsidR="00000000" w:rsidDel="00000000" w:rsidP="00000000" w:rsidRDefault="00000000" w:rsidRPr="00000000" w14:paraId="000023A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3B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Neposredno </w:t>
              <w:tab/>
              <w:t xml:space="preserve">učiteljima koji planiraju odlazak na mobilnosti a nakon </w:t>
              <w:tab/>
              <w:tab/>
              <w:tab/>
              <w:t xml:space="preserve">diseminacije ostalim učiteljima i učenicima</w:t>
            </w:r>
          </w:p>
          <w:p w:rsidR="00000000" w:rsidDel="00000000" w:rsidP="00000000" w:rsidRDefault="00000000" w:rsidRPr="00000000" w14:paraId="000023B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r>
      <w:tr>
        <w:trPr>
          <w:cantSplit w:val="0"/>
          <w:trHeight w:val="233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3B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TROŠKOVNIK</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3B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72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t xml:space="preserve">15.264,00 </w:t>
              <w:tab/>
              <w:tab/>
              <w:tab/>
              <w:t xml:space="preserve">eura iz sredstava Erasmus+ programa</w:t>
            </w:r>
          </w:p>
        </w:tc>
      </w:tr>
      <w:tr>
        <w:trPr>
          <w:cantSplit w:val="0"/>
          <w:trHeight w:val="158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3B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NAČIN </w:t>
              <w:tab/>
              <w:tab/>
              <w:tab/>
              <w:t xml:space="preserve">VREDNOVANJA I KORIŠTENJA REZULTATA VR.</w:t>
            </w:r>
          </w:p>
          <w:p w:rsidR="00000000" w:rsidDel="00000000" w:rsidP="00000000" w:rsidRDefault="00000000" w:rsidRPr="00000000" w14:paraId="000023B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r>
          </w:p>
          <w:p w:rsidR="00000000" w:rsidDel="00000000" w:rsidP="00000000" w:rsidRDefault="00000000" w:rsidRPr="00000000" w14:paraId="000023B7">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spacing w:after="240" w:before="240" w:line="276"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Evaluacije </w:t>
              <w:tab/>
              <w:t xml:space="preserve">i samoevaluacije planiranje u projektu</w:t>
              <w:br w:type="textWrapping"/>
              <w:t xml:space="preserve"> </w:t>
              <w:tab/>
              <w:tab/>
              <w:tab/>
            </w:r>
            <w:r w:rsidDel="00000000" w:rsidR="00000000" w:rsidRPr="00000000">
              <w:rPr>
                <w:rtl w:val="0"/>
              </w:rPr>
            </w:r>
          </w:p>
          <w:p w:rsidR="00000000" w:rsidDel="00000000" w:rsidP="00000000" w:rsidRDefault="00000000" w:rsidRPr="00000000" w14:paraId="000023B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r>
    </w:tbl>
    <w:p w:rsidR="00000000" w:rsidDel="00000000" w:rsidP="00000000" w:rsidRDefault="00000000" w:rsidRPr="00000000" w14:paraId="000023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br w:type="textWrapping"/>
      </w:r>
    </w:p>
    <w:p w:rsidR="00000000" w:rsidDel="00000000" w:rsidP="00000000" w:rsidRDefault="00000000" w:rsidRPr="00000000" w14:paraId="000023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br w:type="textWrapping"/>
        <w:br w:type="textWrapping"/>
        <w:t xml:space="preserve">7.44. Mreža škola u zaštićenim područjima</w:t>
      </w:r>
    </w:p>
    <w:p w:rsidR="00000000" w:rsidDel="00000000" w:rsidP="00000000" w:rsidRDefault="00000000" w:rsidRPr="00000000" w14:paraId="000023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br w:type="textWrapping"/>
      </w:r>
    </w:p>
    <w:tbl>
      <w:tblPr>
        <w:tblStyle w:val="Table209"/>
        <w:tblW w:w="10094.0" w:type="dxa"/>
        <w:jc w:val="left"/>
        <w:tblInd w:w="-1050.0" w:type="dxa"/>
        <w:tblLayout w:type="fixed"/>
        <w:tblLook w:val="0600"/>
      </w:tblPr>
      <w:tblGrid>
        <w:gridCol w:w="3330"/>
        <w:gridCol w:w="6764"/>
        <w:tblGridChange w:id="0">
          <w:tblGrid>
            <w:gridCol w:w="3330"/>
            <w:gridCol w:w="6764"/>
          </w:tblGrid>
        </w:tblGridChange>
      </w:tblGrid>
      <w:tr>
        <w:trPr>
          <w:cantSplit w:val="0"/>
          <w:trHeight w:val="1727"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3B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NAZIV </w:t>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 xml:space="preserve">Mreža škola u zaštićenom području</w:t>
            </w:r>
          </w:p>
          <w:p w:rsidR="00000000" w:rsidDel="00000000" w:rsidP="00000000" w:rsidRDefault="00000000" w:rsidRPr="00000000" w14:paraId="000023B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r>
      <w:tr>
        <w:trPr>
          <w:cantSplit w:val="0"/>
          <w:trHeight w:val="900"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0.0" w:type="dxa"/>
              <w:bottom w:w="0.0" w:type="dxa"/>
              <w:right w:w="0.0" w:type="dxa"/>
            </w:tcMar>
          </w:tcPr>
          <w:p w:rsidR="00000000" w:rsidDel="00000000" w:rsidP="00000000" w:rsidRDefault="00000000" w:rsidRPr="00000000" w14:paraId="000023B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IME </w:t>
              <w:tab/>
              <w:tab/>
              <w:tab/>
              <w:t xml:space="preserve">I PREZIME VODITELJICE</w:t>
            </w:r>
          </w:p>
          <w:p w:rsidR="00000000" w:rsidDel="00000000" w:rsidP="00000000" w:rsidRDefault="00000000" w:rsidRPr="00000000" w14:paraId="000023C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tcMar>
              <w:top w:w="0.0" w:type="dxa"/>
              <w:left w:w="0.0" w:type="dxa"/>
              <w:bottom w:w="0.0" w:type="dxa"/>
              <w:right w:w="0.0" w:type="dxa"/>
            </w:tcMar>
          </w:tcPr>
          <w:p w:rsidR="00000000" w:rsidDel="00000000" w:rsidP="00000000" w:rsidRDefault="00000000" w:rsidRPr="00000000" w14:paraId="000023C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Petra Paunović, Jadranka Dunatov, Nina Dokoza, Ana Batur</w:t>
            </w:r>
          </w:p>
          <w:p w:rsidR="00000000" w:rsidDel="00000000" w:rsidP="00000000" w:rsidRDefault="00000000" w:rsidRPr="00000000" w14:paraId="000023C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r>
      <w:tr>
        <w:trPr>
          <w:cantSplit w:val="0"/>
          <w:trHeight w:val="1530"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0.0" w:type="dxa"/>
              <w:bottom w:w="0.0" w:type="dxa"/>
              <w:right w:w="0.0" w:type="dxa"/>
            </w:tcMar>
          </w:tcPr>
          <w:p w:rsidR="00000000" w:rsidDel="00000000" w:rsidP="00000000" w:rsidRDefault="00000000" w:rsidRPr="00000000" w14:paraId="00002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t xml:space="preserve">NOSITELJI</w:t>
            </w:r>
          </w:p>
          <w:p w:rsidR="00000000" w:rsidDel="00000000" w:rsidP="00000000" w:rsidRDefault="00000000" w:rsidRPr="00000000" w14:paraId="000023C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0.0" w:type="dxa"/>
              <w:bottom w:w="0.0" w:type="dxa"/>
              <w:right w:w="0.0" w:type="dxa"/>
            </w:tcMar>
          </w:tcPr>
          <w:p w:rsidR="00000000" w:rsidDel="00000000" w:rsidP="00000000" w:rsidRDefault="00000000" w:rsidRPr="00000000" w14:paraId="000023C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Zainteresirani učenici od 5. do 8. razreda te učenici 2.c, 4.d, 3.a i 1.b </w:t>
              <w:tab/>
              <w:t xml:space="preserve">razred</w:t>
            </w:r>
          </w:p>
          <w:p w:rsidR="00000000" w:rsidDel="00000000" w:rsidP="00000000" w:rsidRDefault="00000000" w:rsidRPr="00000000" w14:paraId="000023C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r>
          </w:p>
        </w:tc>
      </w:tr>
      <w:tr>
        <w:trPr>
          <w:cantSplit w:val="0"/>
          <w:trHeight w:val="1440"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0.0" w:type="dxa"/>
              <w:bottom w:w="0.0" w:type="dxa"/>
              <w:right w:w="0.0" w:type="dxa"/>
            </w:tcMar>
          </w:tcPr>
          <w:p w:rsidR="00000000" w:rsidDel="00000000" w:rsidP="00000000" w:rsidRDefault="00000000" w:rsidRPr="00000000" w14:paraId="000023C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t xml:space="preserve">CILJ</w:t>
            </w:r>
          </w:p>
          <w:p w:rsidR="00000000" w:rsidDel="00000000" w:rsidP="00000000" w:rsidRDefault="00000000" w:rsidRPr="00000000" w14:paraId="000023C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tcMar>
              <w:top w:w="0.0" w:type="dxa"/>
              <w:left w:w="0.0" w:type="dxa"/>
              <w:bottom w:w="0.0" w:type="dxa"/>
              <w:right w:w="0.0" w:type="dxa"/>
            </w:tcMar>
          </w:tcPr>
          <w:p w:rsidR="00000000" w:rsidDel="00000000" w:rsidP="00000000" w:rsidRDefault="00000000" w:rsidRPr="00000000" w14:paraId="000023C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Povezivanje </w:t>
              <w:tab/>
              <w:t xml:space="preserve">odgojno obrazovnih ustanova sa zaštićenim područjima </w:t>
              <w:tab/>
              <w:t xml:space="preserve">(nacionalnim parkovima i parkovima prirode) te provedba aktivnosti </w:t>
              <w:tab/>
              <w:t xml:space="preserve">u izvornoj stvarnosti metodama iskustvenog učenja koje će rezultirati razvojem kritičkog mišljenja i podizanjem razine ekološke svijesti.</w:t>
            </w:r>
          </w:p>
          <w:p w:rsidR="00000000" w:rsidDel="00000000" w:rsidP="00000000" w:rsidRDefault="00000000" w:rsidRPr="00000000" w14:paraId="000023C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r>
      <w:tr>
        <w:trPr>
          <w:cantSplit w:val="0"/>
          <w:trHeight w:val="2717"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0.0" w:type="dxa"/>
              <w:bottom w:w="0.0" w:type="dxa"/>
              <w:right w:w="0.0" w:type="dxa"/>
            </w:tcMar>
          </w:tcPr>
          <w:p w:rsidR="00000000" w:rsidDel="00000000" w:rsidP="00000000" w:rsidRDefault="00000000" w:rsidRPr="00000000" w14:paraId="000023C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t xml:space="preserve">NAMJENA</w:t>
            </w:r>
          </w:p>
          <w:p w:rsidR="00000000" w:rsidDel="00000000" w:rsidP="00000000" w:rsidRDefault="00000000" w:rsidRPr="00000000" w14:paraId="000023C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tcMar>
              <w:top w:w="0.0" w:type="dxa"/>
              <w:left w:w="0.0" w:type="dxa"/>
              <w:bottom w:w="0.0" w:type="dxa"/>
              <w:right w:w="0.0" w:type="dxa"/>
            </w:tcMar>
          </w:tcPr>
          <w:p w:rsidR="00000000" w:rsidDel="00000000" w:rsidP="00000000" w:rsidRDefault="00000000" w:rsidRPr="00000000" w14:paraId="00002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Projekt predstavlja dugoročno i efikasno partnerstvo između škola i zaštićenih područja vođeno zajedničkim ciljevima koji osiguravaju očuvanje prirodnog i kulturnog naslijeđa. Ovim </w:t>
              <w:tab/>
              <w:t xml:space="preserve">načinom suradnje škola i zaštićenih područja podiže se </w:t>
              <w:tab/>
              <w:t xml:space="preserve">razina kvalitete i obogaćuje sustav obrazovanja na obostranu </w:t>
              <w:tab/>
              <w:tab/>
              <w:t xml:space="preserve">korist.</w:t>
              <w:tab/>
              <w:t xml:space="preserve">Poticanje učenika na otkrivanje, istraživanje i kritičko mišljenje.</w:t>
            </w:r>
          </w:p>
        </w:tc>
      </w:tr>
      <w:tr>
        <w:trPr>
          <w:cantSplit w:val="0"/>
          <w:trHeight w:val="2085"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0.0" w:type="dxa"/>
              <w:bottom w:w="0.0" w:type="dxa"/>
              <w:right w:w="0.0" w:type="dxa"/>
            </w:tcMar>
          </w:tcPr>
          <w:p w:rsidR="00000000" w:rsidDel="00000000" w:rsidP="00000000" w:rsidRDefault="00000000" w:rsidRPr="00000000" w14:paraId="000023C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NAČIN </w:t>
              <w:tab/>
              <w:tab/>
              <w:tab/>
              <w:t xml:space="preserve">REALIZACIJE, (METODE, AKTIVNOSTI)</w:t>
            </w:r>
          </w:p>
          <w:p w:rsidR="00000000" w:rsidDel="00000000" w:rsidP="00000000" w:rsidRDefault="00000000" w:rsidRPr="00000000" w14:paraId="000023C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tcMar>
              <w:top w:w="0.0" w:type="dxa"/>
              <w:left w:w="0.0" w:type="dxa"/>
              <w:bottom w:w="0.0" w:type="dxa"/>
              <w:right w:w="0.0" w:type="dxa"/>
            </w:tcMar>
          </w:tcPr>
          <w:p w:rsidR="00000000" w:rsidDel="00000000" w:rsidP="00000000" w:rsidRDefault="00000000" w:rsidRPr="00000000" w14:paraId="000023D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Izvanučionička nastava, terenska nastava, gostovanje stručnjaka iz zaštićenih </w:t>
              <w:tab/>
              <w:t xml:space="preserve">područja prilikom obrade nastavnih sadržaja u školi, </w:t>
              <w:tab/>
              <w:t xml:space="preserve">sudjelovanje u izložbi radova. Demonstracija, istraživanje, izrada plakata ili istraživačkih radova te prezentacija istih na </w:t>
              <w:tab/>
              <w:t xml:space="preserve">godišnjem skupu.</w:t>
              <w:tab/>
            </w:r>
          </w:p>
        </w:tc>
      </w:tr>
      <w:tr>
        <w:trPr>
          <w:cantSplit w:val="0"/>
          <w:trHeight w:val="1410"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0.0" w:type="dxa"/>
              <w:bottom w:w="0.0" w:type="dxa"/>
              <w:right w:w="0.0" w:type="dxa"/>
            </w:tcMar>
          </w:tcPr>
          <w:p w:rsidR="00000000" w:rsidDel="00000000" w:rsidP="00000000" w:rsidRDefault="00000000" w:rsidRPr="00000000" w14:paraId="00002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t xml:space="preserve">VREMENIK</w:t>
            </w:r>
          </w:p>
          <w:p w:rsidR="00000000" w:rsidDel="00000000" w:rsidP="00000000" w:rsidRDefault="00000000" w:rsidRPr="00000000" w14:paraId="000023D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tcMar>
              <w:top w:w="0.0" w:type="dxa"/>
              <w:left w:w="0.0" w:type="dxa"/>
              <w:bottom w:w="0.0" w:type="dxa"/>
              <w:right w:w="0.0" w:type="dxa"/>
            </w:tcMar>
          </w:tcPr>
          <w:p w:rsidR="00000000" w:rsidDel="00000000" w:rsidP="00000000" w:rsidRDefault="00000000" w:rsidRPr="00000000" w14:paraId="000023D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Realizacija je moguća tijekom cijele nastavne godine, otprilike 35 sati </w:t>
              <w:tab/>
              <w:t xml:space="preserve">godišnje (terenska i učionička nastava)</w:t>
            </w:r>
          </w:p>
          <w:p w:rsidR="00000000" w:rsidDel="00000000" w:rsidP="00000000" w:rsidRDefault="00000000" w:rsidRPr="00000000" w14:paraId="000023D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r>
      <w:tr>
        <w:trPr>
          <w:cantSplit w:val="0"/>
          <w:trHeight w:val="1785"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0.0" w:type="dxa"/>
              <w:bottom w:w="0.0" w:type="dxa"/>
              <w:right w:w="0.0" w:type="dxa"/>
            </w:tcMar>
          </w:tcPr>
          <w:p w:rsidR="00000000" w:rsidDel="00000000" w:rsidP="00000000" w:rsidRDefault="00000000" w:rsidRPr="00000000" w14:paraId="00002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NUŽNI </w:t>
              <w:tab/>
              <w:tab/>
              <w:tab/>
              <w:t xml:space="preserve">RESURSII </w:t>
              <w:tab/>
              <w:tab/>
              <w:tab/>
              <w:t xml:space="preserve"> TROŠKOVNIK</w:t>
            </w:r>
          </w:p>
          <w:p w:rsidR="00000000" w:rsidDel="00000000" w:rsidP="00000000" w:rsidRDefault="00000000" w:rsidRPr="00000000" w14:paraId="000023D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tcMar>
              <w:top w:w="0.0" w:type="dxa"/>
              <w:left w:w="0.0" w:type="dxa"/>
              <w:bottom w:w="0.0" w:type="dxa"/>
              <w:right w:w="0.0" w:type="dxa"/>
            </w:tcMar>
          </w:tcPr>
          <w:p w:rsidR="00000000" w:rsidDel="00000000" w:rsidP="00000000" w:rsidRDefault="00000000" w:rsidRPr="00000000" w14:paraId="000023D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Prijevoz </w:t>
              <w:tab/>
              <w:t xml:space="preserve">do odredišta ( autobus, trajekt, brod), troškovi materijala za </w:t>
              <w:tab/>
              <w:t xml:space="preserve">izradu rada ili plakata, postera. Ulaznice u parkove su 15,20 i 25 </w:t>
              <w:tab/>
              <w:t xml:space="preserve">kn po učeniku. Škola ovisno o sredstvima može sufinancirati ili potpuno financirati aktivnosti ( najam autobusa). U protivnom </w:t>
              <w:tab/>
              <w:t xml:space="preserve">troškove pokrivaju roditelji.</w:t>
            </w:r>
          </w:p>
          <w:p w:rsidR="00000000" w:rsidDel="00000000" w:rsidP="00000000" w:rsidRDefault="00000000" w:rsidRPr="00000000" w14:paraId="000023D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r>
      <w:tr>
        <w:trPr>
          <w:cantSplit w:val="0"/>
          <w:trHeight w:val="1440"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0.0" w:type="dxa"/>
              <w:bottom w:w="0.0" w:type="dxa"/>
              <w:right w:w="0.0" w:type="dxa"/>
            </w:tcMar>
          </w:tcPr>
          <w:p w:rsidR="00000000" w:rsidDel="00000000" w:rsidP="00000000" w:rsidRDefault="00000000" w:rsidRPr="00000000" w14:paraId="000023D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t xml:space="preserve">NAČIN </w:t>
              <w:tab/>
              <w:tab/>
              <w:tab/>
              <w:t xml:space="preserve">VREDNOVANJA I KORIŠTENJA REZULTATA</w:t>
            </w:r>
          </w:p>
          <w:p w:rsidR="00000000" w:rsidDel="00000000" w:rsidP="00000000" w:rsidRDefault="00000000" w:rsidRPr="00000000" w14:paraId="000023D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tcMar>
              <w:top w:w="0.0" w:type="dxa"/>
              <w:left w:w="0.0" w:type="dxa"/>
              <w:bottom w:w="0.0" w:type="dxa"/>
              <w:right w:w="0.0" w:type="dxa"/>
            </w:tcMar>
          </w:tcPr>
          <w:p w:rsidR="00000000" w:rsidDel="00000000" w:rsidP="00000000" w:rsidRDefault="00000000" w:rsidRPr="00000000" w14:paraId="000023D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32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Samovrednovanje, vršačko vrednovanje, prezentacija u obliku plakata ili ppt, digitalni alati (Padlet board i slično), objave na web stranici </w:t>
              <w:tab/>
              <w:t xml:space="preserve">škole i u školskom časopisu Čehuljica</w:t>
            </w:r>
          </w:p>
          <w:p w:rsidR="00000000" w:rsidDel="00000000" w:rsidP="00000000" w:rsidRDefault="00000000" w:rsidRPr="00000000" w14:paraId="000023D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r>
    </w:tbl>
    <w:p w:rsidR="00000000" w:rsidDel="00000000" w:rsidP="00000000" w:rsidRDefault="00000000" w:rsidRPr="00000000" w14:paraId="000023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br w:type="textWrapping"/>
      </w:r>
    </w:p>
    <w:p w:rsidR="00000000" w:rsidDel="00000000" w:rsidP="00000000" w:rsidRDefault="00000000" w:rsidRPr="00000000" w14:paraId="000023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3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br w:type="textWrapping"/>
      </w:r>
    </w:p>
    <w:p w:rsidR="00000000" w:rsidDel="00000000" w:rsidP="00000000" w:rsidRDefault="00000000" w:rsidRPr="00000000" w14:paraId="000023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7. 45. Jačanje STEM vještina u osnovnim školama u Zadarskoj županiji – STEM County</w:t>
      </w:r>
    </w:p>
    <w:tbl>
      <w:tblPr>
        <w:tblStyle w:val="Table210"/>
        <w:tblW w:w="9058.0" w:type="dxa"/>
        <w:jc w:val="left"/>
        <w:tblLayout w:type="fixed"/>
        <w:tblLook w:val="0600"/>
      </w:tblPr>
      <w:tblGrid>
        <w:gridCol w:w="2054"/>
        <w:gridCol w:w="7004"/>
        <w:tblGridChange w:id="0">
          <w:tblGrid>
            <w:gridCol w:w="2054"/>
            <w:gridCol w:w="7004"/>
          </w:tblGrid>
        </w:tblGridChange>
      </w:tblGrid>
      <w:tr>
        <w:trPr>
          <w:cantSplit w:val="0"/>
          <w:trHeight w:val="125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3E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NOSITELJ </w:t>
              <w:tab/>
              <w:tab/>
              <w:tab/>
              <w:t xml:space="preserve">AKTIVNOST</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3E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Grad </w:t>
              <w:tab/>
              <w:t xml:space="preserve">Zadar, kao nositelj projekta, u suradnji sa svoja četiri </w:t>
              <w:tab/>
              <w:t xml:space="preserve">partnera: Zadarska županija, Sveučilište u Zadru, Ustanova za razvoj kompetencija, inovacija i specijalizacije Zadarske Županije INOVAcija i Muzej Vitenfabrikken iz Kraljevine Norveške</w:t>
            </w:r>
          </w:p>
          <w:p w:rsidR="00000000" w:rsidDel="00000000" w:rsidP="00000000" w:rsidRDefault="00000000" w:rsidRPr="00000000" w14:paraId="000023E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r>
          </w:p>
        </w:tc>
      </w:tr>
      <w:tr>
        <w:trPr>
          <w:cantSplit w:val="0"/>
          <w:trHeight w:val="98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3E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IZVRŠITELJ </w:t>
              <w:tab/>
              <w:tab/>
              <w:tab/>
              <w:t xml:space="preserve">POSLOVA</w:t>
            </w:r>
          </w:p>
          <w:p w:rsidR="00000000" w:rsidDel="00000000" w:rsidP="00000000" w:rsidRDefault="00000000" w:rsidRPr="00000000" w14:paraId="000023E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3E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Biljana Agić Ivanka Burazer, Matea Miočić, Irena Matulić, </w:t>
              <w:tab/>
              <w:t xml:space="preserve">Anita Mustać, Sonja Lemić, Zrinka Klarin, Tamara Valčić </w:t>
              <w:tab/>
              <w:tab/>
              <w:tab/>
            </w:r>
          </w:p>
          <w:p w:rsidR="00000000" w:rsidDel="00000000" w:rsidP="00000000" w:rsidRDefault="00000000" w:rsidRPr="00000000" w14:paraId="000023E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r>
      <w:tr>
        <w:trPr>
          <w:cantSplit w:val="0"/>
          <w:trHeight w:val="1985"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3E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CILJEVI </w:t>
              <w:tab/>
              <w:tab/>
              <w:tab/>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tab/>
              <w:tab/>
              <w:tab/>
            </w:r>
          </w:p>
          <w:p w:rsidR="00000000" w:rsidDel="00000000" w:rsidP="00000000" w:rsidRDefault="00000000" w:rsidRPr="00000000" w14:paraId="000023E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3E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Projektom „STEM COUNTY“ poboljšat će se  STEM vještine učitelja i učenika u osnovnim školama u Zadarskoj županiji i </w:t>
              <w:tab/>
              <w:t xml:space="preserve">to modernizacijom školskih prostora, podizanjem kapaciteta </w:t>
              <w:tab/>
              <w:t xml:space="preserve">učitelja, edukacijom učenika  te razmjenom znanja i </w:t>
              <w:tab/>
              <w:t xml:space="preserve">iskustava u STEM-u. </w:t>
              <w:tab/>
              <w:tab/>
            </w:r>
          </w:p>
        </w:tc>
      </w:tr>
      <w:tr>
        <w:trPr>
          <w:cantSplit w:val="0"/>
          <w:trHeight w:val="71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3E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NAČIN </w:t>
              <w:tab/>
              <w:tab/>
              <w:tab/>
              <w:t xml:space="preserve">REALIZACIJE</w:t>
            </w:r>
          </w:p>
          <w:p w:rsidR="00000000" w:rsidDel="00000000" w:rsidP="00000000" w:rsidRDefault="00000000" w:rsidRPr="00000000" w14:paraId="000023E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3E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Edukacije za učitelje, radionice za djecu</w:t>
            </w:r>
          </w:p>
          <w:p w:rsidR="00000000" w:rsidDel="00000000" w:rsidP="00000000" w:rsidRDefault="00000000" w:rsidRPr="00000000" w14:paraId="000023E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r>
      <w:tr>
        <w:trPr>
          <w:cantSplit w:val="0"/>
          <w:trHeight w:val="71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3E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VREMENIK</w:t>
            </w:r>
          </w:p>
          <w:p w:rsidR="00000000" w:rsidDel="00000000" w:rsidP="00000000" w:rsidRDefault="00000000" w:rsidRPr="00000000" w14:paraId="000023F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3F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Tijekom školske godine</w:t>
            </w:r>
          </w:p>
          <w:p w:rsidR="00000000" w:rsidDel="00000000" w:rsidP="00000000" w:rsidRDefault="00000000" w:rsidRPr="00000000" w14:paraId="000023F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r>
      <w:tr>
        <w:trPr>
          <w:cantSplit w:val="0"/>
          <w:trHeight w:val="95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3F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NAMJENA</w:t>
            </w:r>
          </w:p>
          <w:p w:rsidR="00000000" w:rsidDel="00000000" w:rsidP="00000000" w:rsidRDefault="00000000" w:rsidRPr="00000000" w14:paraId="000023F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3F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Učitelji i učenici</w:t>
            </w:r>
          </w:p>
          <w:p w:rsidR="00000000" w:rsidDel="00000000" w:rsidP="00000000" w:rsidRDefault="00000000" w:rsidRPr="00000000" w14:paraId="000023F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r>
      <w:tr>
        <w:trPr>
          <w:cantSplit w:val="0"/>
          <w:trHeight w:val="125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3F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TROŠKOVNIK</w:t>
            </w:r>
          </w:p>
          <w:p w:rsidR="00000000" w:rsidDel="00000000" w:rsidP="00000000" w:rsidRDefault="00000000" w:rsidRPr="00000000" w14:paraId="000023F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3F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EU fondovi osigurano 100% financiranje svih projektnih elemenata bespovratnim sredstvima u okviru programa „Lokalni razvoj i smanjenje siromaštva“, a koji čini dio Financijskih mehanizama </w:t>
              <w:tab/>
              <w:t xml:space="preserve">EGP-a i Kraljevine Norveške.</w:t>
            </w:r>
          </w:p>
          <w:p w:rsidR="00000000" w:rsidDel="00000000" w:rsidP="00000000" w:rsidRDefault="00000000" w:rsidRPr="00000000" w14:paraId="000023F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r>
      <w:tr>
        <w:trPr>
          <w:cantSplit w:val="0"/>
          <w:trHeight w:val="1472"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3F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NAČIN </w:t>
              <w:tab/>
              <w:t xml:space="preserve">VREDNOVANJA I KORIŠTENJA REZULTATA VR.</w:t>
            </w:r>
          </w:p>
          <w:p w:rsidR="00000000" w:rsidDel="00000000" w:rsidP="00000000" w:rsidRDefault="00000000" w:rsidRPr="00000000" w14:paraId="000023F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3F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Izvješća</w:t>
              <w:tab/>
              <w:tab/>
            </w:r>
          </w:p>
        </w:tc>
      </w:tr>
    </w:tbl>
    <w:p w:rsidR="00000000" w:rsidDel="00000000" w:rsidP="00000000" w:rsidRDefault="00000000" w:rsidRPr="00000000" w14:paraId="000023F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br w:type="textWrapping"/>
        <w:br w:type="textWrapping"/>
      </w:r>
    </w:p>
    <w:p w:rsidR="00000000" w:rsidDel="00000000" w:rsidP="00000000" w:rsidRDefault="00000000" w:rsidRPr="00000000" w14:paraId="000023F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7.46.  Znam što trebam znati</w:t>
      </w:r>
    </w:p>
    <w:tbl>
      <w:tblPr>
        <w:tblStyle w:val="Table211"/>
        <w:tblW w:w="9058.0" w:type="dxa"/>
        <w:jc w:val="left"/>
        <w:tblLayout w:type="fixed"/>
        <w:tblLook w:val="0600"/>
      </w:tblPr>
      <w:tblGrid>
        <w:gridCol w:w="2589"/>
        <w:gridCol w:w="6469"/>
        <w:tblGridChange w:id="0">
          <w:tblGrid>
            <w:gridCol w:w="2589"/>
            <w:gridCol w:w="6469"/>
          </w:tblGrid>
        </w:tblGridChange>
      </w:tblGrid>
      <w:tr>
        <w:trPr>
          <w:cantSplit w:val="0"/>
          <w:trHeight w:val="75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240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NOSITELJI</w:t>
            </w:r>
          </w:p>
          <w:p w:rsidR="00000000" w:rsidDel="00000000" w:rsidP="00000000" w:rsidRDefault="00000000" w:rsidRPr="00000000" w14:paraId="0000240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240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 xml:space="preserve">Katja </w:t>
              <w:tab/>
              <w:tab/>
              <w:tab/>
              <w:t xml:space="preserve">Friganović</w:t>
            </w:r>
          </w:p>
          <w:p w:rsidR="00000000" w:rsidDel="00000000" w:rsidP="00000000" w:rsidRDefault="00000000" w:rsidRPr="00000000" w14:paraId="0000240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r>
      <w:tr>
        <w:trPr>
          <w:cantSplit w:val="0"/>
          <w:trHeight w:val="7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240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IZVRŠITELJ </w:t>
              <w:tab/>
              <w:tab/>
              <w:tab/>
              <w:t xml:space="preserve">POSLOVA</w:t>
            </w:r>
          </w:p>
          <w:p w:rsidR="00000000" w:rsidDel="00000000" w:rsidP="00000000" w:rsidRDefault="00000000" w:rsidRPr="00000000" w14:paraId="0000240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240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 xml:space="preserve">Katja </w:t>
              <w:tab/>
              <w:tab/>
              <w:t xml:space="preserve">Friganović, nastavnici jezika i učenici 5 .r</w:t>
            </w:r>
          </w:p>
          <w:p w:rsidR="00000000" w:rsidDel="00000000" w:rsidP="00000000" w:rsidRDefault="00000000" w:rsidRPr="00000000" w14:paraId="0000240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r>
      <w:tr>
        <w:trPr>
          <w:cantSplit w:val="0"/>
          <w:trHeight w:val="849"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240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CILJ</w:t>
            </w:r>
          </w:p>
          <w:p w:rsidR="00000000" w:rsidDel="00000000" w:rsidP="00000000" w:rsidRDefault="00000000" w:rsidRPr="00000000" w14:paraId="0000240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240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Poticanje </w:t>
              <w:tab/>
              <w:tab/>
              <w:tab/>
              <w:t xml:space="preserve">razvijanja brzine i uspješnosti savladavanja nastavnog gradiva </w:t>
              <w:tab/>
              <w:tab/>
              <w:tab/>
              <w:t xml:space="preserve">jezika</w:t>
            </w:r>
          </w:p>
        </w:tc>
      </w:tr>
      <w:tr>
        <w:trPr>
          <w:cantSplit w:val="0"/>
          <w:trHeight w:val="63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240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NAMJENA</w:t>
            </w:r>
          </w:p>
          <w:p w:rsidR="00000000" w:rsidDel="00000000" w:rsidP="00000000" w:rsidRDefault="00000000" w:rsidRPr="00000000" w14:paraId="0000240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240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Osvještavanje </w:t>
              <w:tab/>
              <w:tab/>
              <w:tab/>
              <w:t xml:space="preserve">vlastitih sposobnosti i kompetencija (učenici)</w:t>
            </w:r>
          </w:p>
          <w:p w:rsidR="00000000" w:rsidDel="00000000" w:rsidP="00000000" w:rsidRDefault="00000000" w:rsidRPr="00000000" w14:paraId="0000240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r>
      <w:tr>
        <w:trPr>
          <w:cantSplit w:val="0"/>
          <w:trHeight w:val="7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240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NAČIN </w:t>
              <w:tab/>
              <w:tab/>
              <w:t xml:space="preserve">REALIZACIJE</w:t>
            </w:r>
          </w:p>
          <w:p w:rsidR="00000000" w:rsidDel="00000000" w:rsidP="00000000" w:rsidRDefault="00000000" w:rsidRPr="00000000" w14:paraId="0000241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241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 xml:space="preserve">Grupni </w:t>
              <w:tab/>
              <w:t xml:space="preserve">rad</w:t>
            </w:r>
          </w:p>
          <w:p w:rsidR="00000000" w:rsidDel="00000000" w:rsidP="00000000" w:rsidRDefault="00000000" w:rsidRPr="00000000" w14:paraId="0000241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r>
      <w:tr>
        <w:trPr>
          <w:cantSplit w:val="0"/>
          <w:trHeight w:val="63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241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VREMENIK</w:t>
            </w:r>
          </w:p>
          <w:p w:rsidR="00000000" w:rsidDel="00000000" w:rsidP="00000000" w:rsidRDefault="00000000" w:rsidRPr="00000000" w14:paraId="0000241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241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Tijekom školske godine</w:t>
            </w:r>
            <w:r w:rsidDel="00000000" w:rsidR="00000000" w:rsidRPr="00000000">
              <w:rPr>
                <w:rtl w:val="0"/>
              </w:rPr>
            </w:r>
          </w:p>
          <w:p w:rsidR="00000000" w:rsidDel="00000000" w:rsidP="00000000" w:rsidRDefault="00000000" w:rsidRPr="00000000" w14:paraId="0000241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r>
      <w:tr>
        <w:trPr>
          <w:cantSplit w:val="0"/>
          <w:trHeight w:val="63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241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TROŠKOVNIK</w:t>
            </w:r>
          </w:p>
          <w:p w:rsidR="00000000" w:rsidDel="00000000" w:rsidP="00000000" w:rsidRDefault="00000000" w:rsidRPr="00000000" w14:paraId="0000241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241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Boja </w:t>
              <w:tab/>
              <w:t xml:space="preserve">za pisač, papir za printanje (cca 200 kn)</w:t>
            </w:r>
          </w:p>
          <w:p w:rsidR="00000000" w:rsidDel="00000000" w:rsidP="00000000" w:rsidRDefault="00000000" w:rsidRPr="00000000" w14:paraId="0000241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r>
      <w:tr>
        <w:trPr>
          <w:cantSplit w:val="0"/>
          <w:trHeight w:val="103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241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VREDNOVANJE</w:t>
            </w:r>
          </w:p>
          <w:p w:rsidR="00000000" w:rsidDel="00000000" w:rsidP="00000000" w:rsidRDefault="00000000" w:rsidRPr="00000000" w14:paraId="0000241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241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Samovrednovanje, </w:t>
              <w:tab/>
              <w:tab/>
              <w:tab/>
              <w:t xml:space="preserve">praćenje i vrednovanje učeničkih postignuća tijekom provođenja </w:t>
              <w:tab/>
              <w:tab/>
              <w:tab/>
              <w:t xml:space="preserve">aktivnosti planiranih projektom</w:t>
            </w:r>
          </w:p>
          <w:p w:rsidR="00000000" w:rsidDel="00000000" w:rsidP="00000000" w:rsidRDefault="00000000" w:rsidRPr="00000000" w14:paraId="0000241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r>
    </w:tbl>
    <w:p w:rsidR="00000000" w:rsidDel="00000000" w:rsidP="00000000" w:rsidRDefault="00000000" w:rsidRPr="00000000" w14:paraId="000024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br w:type="textWrapping"/>
        <w:br w:type="textWrapping"/>
      </w:r>
    </w:p>
    <w:p w:rsidR="00000000" w:rsidDel="00000000" w:rsidP="00000000" w:rsidRDefault="00000000" w:rsidRPr="00000000" w14:paraId="000024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7.47. Večer ljubavne poezije</w:t>
        <w:br w:type="textWrapping"/>
      </w:r>
    </w:p>
    <w:tbl>
      <w:tblPr>
        <w:tblStyle w:val="Table212"/>
        <w:tblW w:w="9058.0" w:type="dxa"/>
        <w:jc w:val="left"/>
        <w:tblLayout w:type="fixed"/>
        <w:tblLook w:val="0600"/>
      </w:tblPr>
      <w:tblGrid>
        <w:gridCol w:w="2727"/>
        <w:gridCol w:w="6331"/>
        <w:tblGridChange w:id="0">
          <w:tblGrid>
            <w:gridCol w:w="2727"/>
            <w:gridCol w:w="6331"/>
          </w:tblGrid>
        </w:tblGridChange>
      </w:tblGrid>
      <w:tr>
        <w:trPr>
          <w:cantSplit w:val="0"/>
          <w:trHeight w:val="141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2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NOSITELJ </w:t>
              <w:tab/>
              <w:tab/>
              <w:tab/>
              <w:t xml:space="preserve">AKTIVNOSTI</w:t>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2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Nina </w:t>
              <w:tab/>
              <w:t xml:space="preserve">Dokoza, Jadranka Dunatov, Matea Jurjević, Veronika Šindilj, Marijana Vrkić</w:t>
            </w:r>
          </w:p>
          <w:p w:rsidR="00000000" w:rsidDel="00000000" w:rsidP="00000000" w:rsidRDefault="00000000" w:rsidRPr="00000000" w14:paraId="0000242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r>
      <w:tr>
        <w:trPr>
          <w:cantSplit w:val="0"/>
          <w:trHeight w:val="1132"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2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IZVRŠITELJ </w:t>
              <w:tab/>
              <w:tab/>
              <w:tab/>
              <w:t xml:space="preserve">POSLOVA</w:t>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2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Svi zainteresirani učitelji i učenici.</w:t>
              <w:tab/>
            </w:r>
          </w:p>
        </w:tc>
      </w:tr>
      <w:tr>
        <w:trPr>
          <w:cantSplit w:val="0"/>
          <w:trHeight w:val="4448"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2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t xml:space="preserve">CILJEVI </w:t>
              <w:tab/>
              <w:tab/>
              <w:tab/>
              <w:t xml:space="preserve">AKTIVNOSTI</w:t>
            </w:r>
          </w:p>
          <w:p w:rsidR="00000000" w:rsidDel="00000000" w:rsidP="00000000" w:rsidRDefault="00000000" w:rsidRPr="00000000" w14:paraId="0000242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2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motiviranje učenika za javni nastup i krasnoslov</w:t>
            </w:r>
          </w:p>
          <w:p w:rsidR="00000000" w:rsidDel="00000000" w:rsidP="00000000" w:rsidRDefault="00000000" w:rsidRPr="00000000" w14:paraId="0000242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razvijanje samopoštovanja i samopouzdanja u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javnom </w:t>
              <w:tab/>
              <w:tab/>
              <w:tab/>
              <w:t xml:space="preserve">nastupu</w:t>
            </w:r>
          </w:p>
          <w:p w:rsidR="00000000" w:rsidDel="00000000" w:rsidP="00000000" w:rsidRDefault="00000000" w:rsidRPr="00000000" w14:paraId="0000242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poticanje druženja uz stihove</w:t>
            </w:r>
          </w:p>
          <w:p w:rsidR="00000000" w:rsidDel="00000000" w:rsidP="00000000" w:rsidRDefault="00000000" w:rsidRPr="00000000" w14:paraId="0000242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njegovanje ljubavi prema poetskoj riječi</w:t>
            </w:r>
          </w:p>
          <w:p w:rsidR="00000000" w:rsidDel="00000000" w:rsidP="00000000" w:rsidRDefault="00000000" w:rsidRPr="00000000" w14:paraId="0000242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krasnoslov antologijskih pjesama naših</w:t>
            </w:r>
          </w:p>
          <w:p w:rsidR="00000000" w:rsidDel="00000000" w:rsidP="00000000" w:rsidRDefault="00000000" w:rsidRPr="00000000" w14:paraId="0000242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stranih pjesnika</w:t>
            </w:r>
          </w:p>
          <w:p w:rsidR="00000000" w:rsidDel="00000000" w:rsidP="00000000" w:rsidRDefault="00000000" w:rsidRPr="00000000" w14:paraId="0000242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razgovor o pjesmama i pjesnicima</w:t>
            </w:r>
          </w:p>
          <w:p w:rsidR="00000000" w:rsidDel="00000000" w:rsidP="00000000" w:rsidRDefault="00000000" w:rsidRPr="00000000" w14:paraId="0000242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slušanje uglazbljenih pjesama dane tematike te pjevanje istih razvijanje interesa za pjesničko stvaralaštvo poticanje </w:t>
              <w:tab/>
              <w:tab/>
              <w:tab/>
              <w:t xml:space="preserve">čitanja</w:t>
            </w:r>
          </w:p>
          <w:p w:rsidR="00000000" w:rsidDel="00000000" w:rsidP="00000000" w:rsidRDefault="00000000" w:rsidRPr="00000000" w14:paraId="0000243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krasnoslov uz instrumentalnu pratnju</w:t>
            </w:r>
          </w:p>
          <w:p w:rsidR="00000000" w:rsidDel="00000000" w:rsidP="00000000" w:rsidRDefault="00000000" w:rsidRPr="00000000" w14:paraId="0000243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njegovanje međugeneracijske povezanosti</w:t>
            </w:r>
          </w:p>
          <w:p w:rsidR="00000000" w:rsidDel="00000000" w:rsidP="00000000" w:rsidRDefault="00000000" w:rsidRPr="00000000" w14:paraId="0000243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stvaranje veselog i ugodnog ozračja</w:t>
            </w:r>
          </w:p>
          <w:p w:rsidR="00000000" w:rsidDel="00000000" w:rsidP="00000000" w:rsidRDefault="00000000" w:rsidRPr="00000000" w14:paraId="0000243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pružanje učenicima prilike za razvoj vlastitih</w:t>
            </w:r>
          </w:p>
          <w:p w:rsidR="00000000" w:rsidDel="00000000" w:rsidP="00000000" w:rsidRDefault="00000000" w:rsidRPr="00000000" w14:paraId="0000243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kreativnih </w:t>
              <w:tab/>
              <w:tab/>
              <w:tab/>
              <w:t xml:space="preserve">potencijala</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r>
          </w:p>
        </w:tc>
      </w:tr>
      <w:tr>
        <w:trPr>
          <w:cantSplit w:val="0"/>
          <w:trHeight w:val="4448"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3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t xml:space="preserve">NAČIN </w:t>
              <w:tab/>
              <w:tab/>
              <w:tab/>
              <w:t xml:space="preserve">REALIZACIJE</w:t>
            </w:r>
          </w:p>
          <w:p w:rsidR="00000000" w:rsidDel="00000000" w:rsidP="00000000" w:rsidRDefault="00000000" w:rsidRPr="00000000" w14:paraId="0000243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odabir pjesama i dogovor s učenicima i ostalim sudionicima o </w:t>
              <w:tab/>
              <w:tab/>
              <w:tab/>
              <w:t xml:space="preserve">tome koje će pjesme krasnosloviti</w:t>
              <w:tab/>
              <w:t xml:space="preserve">organizacija Večeri poezije (određivanje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voditelja, </w:t>
              <w:tab/>
              <w:tab/>
              <w:tab/>
              <w:t xml:space="preserve">redoslijeda nastupa…)</w:t>
            </w:r>
          </w:p>
          <w:p w:rsidR="00000000" w:rsidDel="00000000" w:rsidP="00000000" w:rsidRDefault="00000000" w:rsidRPr="00000000" w14:paraId="0000243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odabir uglazbljenih pjesama koje se mogu reproducirati, </w:t>
              <w:tab/>
              <w:tab/>
              <w:tab/>
              <w:t xml:space="preserve">ali i pjesama za instrumentalno</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 xml:space="preserve"> </w:t>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izvođenje</w:t>
            </w:r>
          </w:p>
          <w:p w:rsidR="00000000" w:rsidDel="00000000" w:rsidP="00000000" w:rsidRDefault="00000000" w:rsidRPr="00000000" w14:paraId="0000243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pozvati učenike koji sviraju neki instrument da također </w:t>
              <w:tab/>
              <w:tab/>
              <w:tab/>
              <w:t xml:space="preserve">nastupe.</w:t>
            </w:r>
          </w:p>
          <w:p w:rsidR="00000000" w:rsidDel="00000000" w:rsidP="00000000" w:rsidRDefault="00000000" w:rsidRPr="00000000" w14:paraId="0000243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r>
      <w:tr>
        <w:trPr>
          <w:cantSplit w:val="0"/>
          <w:trHeight w:val="1135"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3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t xml:space="preserve">VREMENIK</w:t>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3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veljača 2024.</w:t>
            </w:r>
          </w:p>
          <w:p w:rsidR="00000000" w:rsidDel="00000000" w:rsidP="00000000" w:rsidRDefault="00000000" w:rsidRPr="00000000" w14:paraId="0000243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r>
      <w:tr>
        <w:trPr>
          <w:cantSplit w:val="0"/>
          <w:trHeight w:val="2267"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3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t xml:space="preserve">NAMJENA</w:t>
            </w:r>
          </w:p>
          <w:p w:rsidR="00000000" w:rsidDel="00000000" w:rsidP="00000000" w:rsidRDefault="00000000" w:rsidRPr="00000000" w14:paraId="0000243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4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w:t>
              <w:tab/>
              <w:tab/>
              <w:tab/>
              <w:t xml:space="preserve">učenicima, ali i ostalim sudionicima koji njeguju ljepotu </w:t>
              <w:tab/>
              <w:tab/>
              <w:tab/>
              <w:t xml:space="preserve">materinskog jezika da uvide duhovnu, kulturnu i stvaralačku </w:t>
              <w:tab/>
              <w:tab/>
              <w:tab/>
              <w:t xml:space="preserve">vrijednost pjesničkog izričaja</w:t>
            </w:r>
          </w:p>
          <w:p w:rsidR="00000000" w:rsidDel="00000000" w:rsidP="00000000" w:rsidRDefault="00000000" w:rsidRPr="00000000" w14:paraId="0000244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r>
      <w:tr>
        <w:trPr>
          <w:cantSplit w:val="0"/>
          <w:trHeight w:val="1935"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4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t xml:space="preserve">TROŠKOVNIK</w:t>
            </w:r>
          </w:p>
          <w:p w:rsidR="00000000" w:rsidDel="00000000" w:rsidP="00000000" w:rsidRDefault="00000000" w:rsidRPr="00000000" w14:paraId="0000244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4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kolači, </w:t>
              <w:tab/>
              <w:tab/>
              <w:tab/>
              <w:t xml:space="preserve">piće, hamer papir te predmeti za dekoraciju prostora (svijeće, </w:t>
              <w:tab/>
              <w:tab/>
              <w:tab/>
              <w:t xml:space="preserve">fenjeri, tkanine…)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r>
          </w:p>
          <w:p w:rsidR="00000000" w:rsidDel="00000000" w:rsidP="00000000" w:rsidRDefault="00000000" w:rsidRPr="00000000" w14:paraId="0000244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r>
      <w:tr>
        <w:trPr>
          <w:cantSplit w:val="0"/>
          <w:trHeight w:val="2745"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4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t xml:space="preserve">NAČIN </w:t>
              <w:tab/>
              <w:tab/>
              <w:tab/>
              <w:t xml:space="preserve">VREDNOVANJA I KORIŠTENJA REZULTATA VR.</w:t>
            </w:r>
          </w:p>
          <w:p w:rsidR="00000000" w:rsidDel="00000000" w:rsidP="00000000" w:rsidRDefault="00000000" w:rsidRPr="00000000" w14:paraId="0000244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pljesak, osobno zadovoljstvo i motivacija za daljnji rad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pisanje osvrta, objava na web stranici škole i školskom časopisu</w:t>
            </w:r>
          </w:p>
          <w:p w:rsidR="00000000" w:rsidDel="00000000" w:rsidP="00000000" w:rsidRDefault="00000000" w:rsidRPr="00000000" w14:paraId="0000244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r>
    </w:tbl>
    <w:p w:rsidR="00000000" w:rsidDel="00000000" w:rsidP="00000000" w:rsidRDefault="00000000" w:rsidRPr="00000000" w14:paraId="000024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br w:type="textWrapping"/>
        <w:br w:type="textWrapping"/>
      </w:r>
    </w:p>
    <w:p w:rsidR="00000000" w:rsidDel="00000000" w:rsidP="00000000" w:rsidRDefault="00000000" w:rsidRPr="00000000" w14:paraId="000024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br w:type="textWrapping"/>
        <w:br w:type="textWrapping"/>
      </w:r>
    </w:p>
    <w:p w:rsidR="00000000" w:rsidDel="00000000" w:rsidP="00000000" w:rsidRDefault="00000000" w:rsidRPr="00000000" w14:paraId="000024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4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4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44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4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 xml:space="preserve">7.48. Univerzalna sportska škola</w:t>
        <w:br w:type="textWrapping"/>
      </w:r>
    </w:p>
    <w:tbl>
      <w:tblPr>
        <w:tblStyle w:val="Table213"/>
        <w:tblW w:w="9058.0" w:type="dxa"/>
        <w:jc w:val="left"/>
        <w:tblInd w:w="1.0" w:type="dxa"/>
        <w:tblLayout w:type="fixed"/>
        <w:tblLook w:val="0600"/>
      </w:tblPr>
      <w:tblGrid>
        <w:gridCol w:w="2963"/>
        <w:gridCol w:w="6095"/>
        <w:tblGridChange w:id="0">
          <w:tblGrid>
            <w:gridCol w:w="2963"/>
            <w:gridCol w:w="6095"/>
          </w:tblGrid>
        </w:tblGridChange>
      </w:tblGrid>
      <w:tr>
        <w:trPr>
          <w:cantSplit w:val="0"/>
          <w:trHeight w:val="855" w:hRule="atLeast"/>
          <w:tblHeader w:val="0"/>
        </w:trPr>
        <w:tc>
          <w:tcPr>
            <w:tcBorders>
              <w:top w:color="000000" w:space="0" w:sz="14" w:val="single"/>
              <w:left w:color="000000" w:space="0" w:sz="14" w:val="single"/>
              <w:bottom w:color="000000" w:space="0" w:sz="8" w:val="single"/>
              <w:right w:color="000000" w:space="0" w:sz="8" w:val="single"/>
            </w:tcBorders>
          </w:tcPr>
          <w:p w:rsidR="00000000" w:rsidDel="00000000" w:rsidP="00000000" w:rsidRDefault="00000000" w:rsidRPr="00000000" w14:paraId="0000245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t xml:space="preserve">Obrazovni </w:t>
              <w:tab/>
              <w:tab/>
              <w:tab/>
              <w:t xml:space="preserve">ciklus</w:t>
            </w:r>
          </w:p>
          <w:p w:rsidR="00000000" w:rsidDel="00000000" w:rsidP="00000000" w:rsidRDefault="00000000" w:rsidRPr="00000000" w14:paraId="0000245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4" w:val="single"/>
              <w:left w:color="000000" w:space="0" w:sz="8" w:val="single"/>
              <w:bottom w:color="000000" w:space="0" w:sz="8" w:val="single"/>
              <w:right w:color="000000" w:space="0" w:sz="14" w:val="single"/>
            </w:tcBorders>
          </w:tcPr>
          <w:p w:rsidR="00000000" w:rsidDel="00000000" w:rsidP="00000000" w:rsidRDefault="00000000" w:rsidRPr="00000000" w14:paraId="0000245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Prvi </w:t>
              <w:tab/>
              <w:t xml:space="preserve">ciklus (učenici nižih razreda, razredna nastava)</w:t>
            </w:r>
          </w:p>
          <w:p w:rsidR="00000000" w:rsidDel="00000000" w:rsidP="00000000" w:rsidRDefault="00000000" w:rsidRPr="00000000" w14:paraId="0000245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r>
      <w:tr>
        <w:trPr>
          <w:cantSplit w:val="0"/>
          <w:trHeight w:val="900" w:hRule="atLeast"/>
          <w:tblHeader w:val="0"/>
        </w:trPr>
        <w:tc>
          <w:tcPr>
            <w:tcBorders>
              <w:top w:color="000000" w:space="0" w:sz="8" w:val="single"/>
              <w:left w:color="000000" w:space="0" w:sz="14" w:val="single"/>
              <w:bottom w:color="000000" w:space="0" w:sz="8" w:val="single"/>
              <w:right w:color="000000" w:space="0" w:sz="8" w:val="single"/>
            </w:tcBorders>
          </w:tcPr>
          <w:p w:rsidR="00000000" w:rsidDel="00000000" w:rsidP="00000000" w:rsidRDefault="00000000" w:rsidRPr="00000000" w14:paraId="0000245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Naziv </w:t>
              <w:tab/>
              <w:tab/>
              <w:tab/>
              <w:t xml:space="preserve">aktivnosti, programa i/ili projekta</w:t>
            </w:r>
          </w:p>
          <w:p w:rsidR="00000000" w:rsidDel="00000000" w:rsidP="00000000" w:rsidRDefault="00000000" w:rsidRPr="00000000" w14:paraId="0000245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8" w:val="single"/>
              <w:left w:color="000000" w:space="0" w:sz="8" w:val="single"/>
              <w:bottom w:color="000000" w:space="0" w:sz="8" w:val="single"/>
              <w:right w:color="000000" w:space="0" w:sz="14" w:val="single"/>
            </w:tcBorders>
          </w:tcPr>
          <w:p w:rsidR="00000000" w:rsidDel="00000000" w:rsidP="00000000" w:rsidRDefault="00000000" w:rsidRPr="00000000" w14:paraId="0000245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Univerzalna </w:t>
              <w:tab/>
              <w:t xml:space="preserve">sportska škola</w:t>
            </w:r>
          </w:p>
          <w:p w:rsidR="00000000" w:rsidDel="00000000" w:rsidP="00000000" w:rsidRDefault="00000000" w:rsidRPr="00000000" w14:paraId="0000245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r>
      <w:tr>
        <w:trPr>
          <w:cantSplit w:val="0"/>
          <w:trHeight w:val="765" w:hRule="atLeast"/>
          <w:tblHeader w:val="0"/>
        </w:trPr>
        <w:tc>
          <w:tcPr>
            <w:tcBorders>
              <w:top w:color="000000" w:space="0" w:sz="8" w:val="single"/>
              <w:left w:color="000000" w:space="0" w:sz="14" w:val="single"/>
              <w:bottom w:color="000000" w:space="0" w:sz="8" w:val="single"/>
              <w:right w:color="000000" w:space="0" w:sz="8" w:val="single"/>
            </w:tcBorders>
          </w:tcPr>
          <w:p w:rsidR="00000000" w:rsidDel="00000000" w:rsidP="00000000" w:rsidRDefault="00000000" w:rsidRPr="00000000" w14:paraId="0000245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t xml:space="preserve">Voditelji</w:t>
            </w:r>
          </w:p>
          <w:p w:rsidR="00000000" w:rsidDel="00000000" w:rsidP="00000000" w:rsidRDefault="00000000" w:rsidRPr="00000000" w14:paraId="0000245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8" w:val="single"/>
              <w:left w:color="000000" w:space="0" w:sz="8" w:val="single"/>
              <w:bottom w:color="000000" w:space="0" w:sz="8" w:val="single"/>
              <w:right w:color="000000" w:space="0" w:sz="14" w:val="single"/>
            </w:tcBorders>
          </w:tcPr>
          <w:p w:rsidR="00000000" w:rsidDel="00000000" w:rsidP="00000000" w:rsidRDefault="00000000" w:rsidRPr="00000000" w14:paraId="0000245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Boris </w:t>
              <w:tab/>
              <w:t xml:space="preserve">Banić</w:t>
            </w:r>
          </w:p>
          <w:p w:rsidR="00000000" w:rsidDel="00000000" w:rsidP="00000000" w:rsidRDefault="00000000" w:rsidRPr="00000000" w14:paraId="0000245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r>
      <w:tr>
        <w:trPr>
          <w:cantSplit w:val="0"/>
          <w:trHeight w:val="765" w:hRule="atLeast"/>
          <w:tblHeader w:val="0"/>
        </w:trPr>
        <w:tc>
          <w:tcPr>
            <w:tcBorders>
              <w:top w:color="000000" w:space="0" w:sz="8" w:val="single"/>
              <w:left w:color="000000" w:space="0" w:sz="14" w:val="single"/>
              <w:bottom w:color="000000" w:space="0" w:sz="8" w:val="single"/>
              <w:right w:color="000000" w:space="0" w:sz="8" w:val="single"/>
            </w:tcBorders>
          </w:tcPr>
          <w:p w:rsidR="00000000" w:rsidDel="00000000" w:rsidP="00000000" w:rsidRDefault="00000000" w:rsidRPr="00000000" w14:paraId="0000245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t xml:space="preserve">Planirani </w:t>
              <w:tab/>
              <w:tab/>
              <w:tab/>
              <w:t xml:space="preserve">broj sati tjedno</w:t>
            </w:r>
          </w:p>
          <w:p w:rsidR="00000000" w:rsidDel="00000000" w:rsidP="00000000" w:rsidRDefault="00000000" w:rsidRPr="00000000" w14:paraId="0000245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8" w:val="single"/>
              <w:left w:color="000000" w:space="0" w:sz="8" w:val="single"/>
              <w:bottom w:color="000000" w:space="0" w:sz="8" w:val="single"/>
              <w:right w:color="000000" w:space="0" w:sz="14" w:val="single"/>
            </w:tcBorders>
          </w:tcPr>
          <w:p w:rsidR="00000000" w:rsidDel="00000000" w:rsidP="00000000" w:rsidRDefault="00000000" w:rsidRPr="00000000" w14:paraId="0000245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2 </w:t>
              <w:tab/>
              <w:t xml:space="preserve">x 1 sat tjedno</w:t>
            </w:r>
          </w:p>
          <w:p w:rsidR="00000000" w:rsidDel="00000000" w:rsidP="00000000" w:rsidRDefault="00000000" w:rsidRPr="00000000" w14:paraId="0000246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r>
      <w:tr>
        <w:trPr>
          <w:cantSplit w:val="0"/>
          <w:trHeight w:val="765" w:hRule="atLeast"/>
          <w:tblHeader w:val="0"/>
        </w:trPr>
        <w:tc>
          <w:tcPr>
            <w:tcBorders>
              <w:top w:color="000000" w:space="0" w:sz="8" w:val="single"/>
              <w:left w:color="000000" w:space="0" w:sz="14" w:val="single"/>
              <w:bottom w:color="000000" w:space="0" w:sz="8" w:val="single"/>
              <w:right w:color="000000" w:space="0" w:sz="8" w:val="single"/>
            </w:tcBorders>
          </w:tcPr>
          <w:p w:rsidR="00000000" w:rsidDel="00000000" w:rsidP="00000000" w:rsidRDefault="00000000" w:rsidRPr="00000000" w14:paraId="0000246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t xml:space="preserve">Planirani </w:t>
              <w:tab/>
              <w:tab/>
              <w:tab/>
              <w:t xml:space="preserve">broj učenika</w:t>
            </w:r>
          </w:p>
          <w:p w:rsidR="00000000" w:rsidDel="00000000" w:rsidP="00000000" w:rsidRDefault="00000000" w:rsidRPr="00000000" w14:paraId="0000246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8" w:val="single"/>
              <w:left w:color="000000" w:space="0" w:sz="8" w:val="single"/>
              <w:bottom w:color="000000" w:space="0" w:sz="8" w:val="single"/>
              <w:right w:color="000000" w:space="0" w:sz="14" w:val="single"/>
            </w:tcBorders>
          </w:tcPr>
          <w:p w:rsidR="00000000" w:rsidDel="00000000" w:rsidP="00000000" w:rsidRDefault="00000000" w:rsidRPr="00000000" w14:paraId="0000246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 grupa (20 učenika)</w:t>
            </w:r>
          </w:p>
          <w:p w:rsidR="00000000" w:rsidDel="00000000" w:rsidP="00000000" w:rsidRDefault="00000000" w:rsidRPr="00000000" w14:paraId="0000246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r>
      <w:tr>
        <w:trPr>
          <w:cantSplit w:val="0"/>
          <w:trHeight w:val="1245" w:hRule="atLeast"/>
          <w:tblHeader w:val="0"/>
        </w:trPr>
        <w:tc>
          <w:tcPr>
            <w:tcBorders>
              <w:top w:color="000000" w:space="0" w:sz="8" w:val="single"/>
              <w:left w:color="000000" w:space="0" w:sz="14" w:val="single"/>
              <w:bottom w:color="000000" w:space="0" w:sz="8" w:val="single"/>
              <w:right w:color="000000" w:space="0" w:sz="8" w:val="single"/>
            </w:tcBorders>
          </w:tcPr>
          <w:p w:rsidR="00000000" w:rsidDel="00000000" w:rsidP="00000000" w:rsidRDefault="00000000" w:rsidRPr="00000000" w14:paraId="0000246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Ciljevi </w:t>
              <w:tab/>
              <w:tab/>
              <w:tab/>
              <w:t xml:space="preserve">aktivnosti, programa i/ili projekta</w:t>
            </w:r>
          </w:p>
          <w:p w:rsidR="00000000" w:rsidDel="00000000" w:rsidP="00000000" w:rsidRDefault="00000000" w:rsidRPr="00000000" w14:paraId="0000246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8" w:val="single"/>
              <w:left w:color="000000" w:space="0" w:sz="8" w:val="single"/>
              <w:bottom w:color="000000" w:space="0" w:sz="8" w:val="single"/>
              <w:right w:color="000000" w:space="0" w:sz="14" w:val="single"/>
            </w:tcBorders>
          </w:tcPr>
          <w:p w:rsidR="00000000" w:rsidDel="00000000" w:rsidP="00000000" w:rsidRDefault="00000000" w:rsidRPr="00000000" w14:paraId="0000246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Cilj </w:t>
              <w:tab/>
              <w:t xml:space="preserve">programa univerzalne sportske škole je uključivanje što većeg broja najmlađih učenika u sportske i tjelovježbene aktivnosti</w:t>
            </w:r>
          </w:p>
        </w:tc>
      </w:tr>
      <w:tr>
        <w:trPr>
          <w:cantSplit w:val="0"/>
          <w:trHeight w:val="832" w:hRule="atLeast"/>
          <w:tblHeader w:val="0"/>
        </w:trPr>
        <w:tc>
          <w:tcPr>
            <w:tcBorders>
              <w:top w:color="000000" w:space="0" w:sz="8" w:val="single"/>
              <w:left w:color="000000" w:space="0" w:sz="14" w:val="single"/>
              <w:bottom w:color="000000" w:space="0" w:sz="8" w:val="single"/>
              <w:right w:color="000000" w:space="0" w:sz="8" w:val="single"/>
            </w:tcBorders>
          </w:tcPr>
          <w:p w:rsidR="00000000" w:rsidDel="00000000" w:rsidP="00000000" w:rsidRDefault="00000000" w:rsidRPr="00000000" w14:paraId="0000246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Namjena </w:t>
              <w:tab/>
              <w:tab/>
              <w:tab/>
              <w:t xml:space="preserve">aktivnosti, programa i/ili projekta</w:t>
            </w:r>
          </w:p>
          <w:p w:rsidR="00000000" w:rsidDel="00000000" w:rsidP="00000000" w:rsidRDefault="00000000" w:rsidRPr="00000000" w14:paraId="0000246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8" w:val="single"/>
              <w:left w:color="000000" w:space="0" w:sz="8" w:val="single"/>
              <w:bottom w:color="000000" w:space="0" w:sz="8" w:val="single"/>
              <w:right w:color="000000" w:space="0" w:sz="14" w:val="single"/>
            </w:tcBorders>
          </w:tcPr>
          <w:p w:rsidR="00000000" w:rsidDel="00000000" w:rsidP="00000000" w:rsidRDefault="00000000" w:rsidRPr="00000000" w14:paraId="0000246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Sistematizacija naučenih odgojno obrazovnih sadržaja tijekom školske godine, te </w:t>
              <w:tab/>
              <w:t xml:space="preserve">primjena u nastavi TZK</w:t>
            </w:r>
          </w:p>
        </w:tc>
      </w:tr>
      <w:tr>
        <w:trPr>
          <w:cantSplit w:val="0"/>
          <w:trHeight w:val="1567" w:hRule="atLeast"/>
          <w:tblHeader w:val="0"/>
        </w:trPr>
        <w:tc>
          <w:tcPr>
            <w:tcBorders>
              <w:top w:color="000000" w:space="0" w:sz="8" w:val="single"/>
              <w:left w:color="000000" w:space="0" w:sz="14" w:val="single"/>
              <w:bottom w:color="000000" w:space="0" w:sz="8" w:val="single"/>
              <w:right w:color="000000" w:space="0" w:sz="8" w:val="single"/>
            </w:tcBorders>
          </w:tcPr>
          <w:p w:rsidR="00000000" w:rsidDel="00000000" w:rsidP="00000000" w:rsidRDefault="00000000" w:rsidRPr="00000000" w14:paraId="0000246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Način </w:t>
              <w:tab/>
              <w:tab/>
              <w:tab/>
              <w:t xml:space="preserve">realizacije aktivnosti, programa i/ili projekta</w:t>
            </w:r>
          </w:p>
          <w:p w:rsidR="00000000" w:rsidDel="00000000" w:rsidP="00000000" w:rsidRDefault="00000000" w:rsidRPr="00000000" w14:paraId="0000246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8" w:val="single"/>
              <w:left w:color="000000" w:space="0" w:sz="8" w:val="single"/>
              <w:bottom w:color="000000" w:space="0" w:sz="8" w:val="single"/>
              <w:right w:color="000000" w:space="0" w:sz="14" w:val="single"/>
            </w:tcBorders>
          </w:tcPr>
          <w:p w:rsidR="00000000" w:rsidDel="00000000" w:rsidP="00000000" w:rsidRDefault="00000000" w:rsidRPr="00000000" w14:paraId="00002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Učenje i usvajanje motoričkih znanja u manjim grupama, stanicama i individualno, Natjecanje </w:t>
              <w:tab/>
              <w:t xml:space="preserve">između grupa</w:t>
            </w:r>
          </w:p>
        </w:tc>
      </w:tr>
      <w:tr>
        <w:trPr>
          <w:cantSplit w:val="0"/>
          <w:trHeight w:val="1380" w:hRule="atLeast"/>
          <w:tblHeader w:val="0"/>
        </w:trPr>
        <w:tc>
          <w:tcPr>
            <w:tcBorders>
              <w:top w:color="000000" w:space="0" w:sz="8" w:val="single"/>
              <w:left w:color="000000" w:space="0" w:sz="14" w:val="single"/>
              <w:bottom w:color="000000" w:space="0" w:sz="8" w:val="single"/>
              <w:right w:color="000000" w:space="0" w:sz="8" w:val="single"/>
            </w:tcBorders>
          </w:tcPr>
          <w:p w:rsidR="00000000" w:rsidDel="00000000" w:rsidP="00000000" w:rsidRDefault="00000000" w:rsidRPr="00000000" w14:paraId="0000246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 xml:space="preserve">Vremenik </w:t>
              <w:tab/>
              <w:tab/>
              <w:tab/>
              <w:t xml:space="preserve">aktivnosti, programa i/ili projekta</w:t>
            </w:r>
          </w:p>
          <w:p w:rsidR="00000000" w:rsidDel="00000000" w:rsidP="00000000" w:rsidRDefault="00000000" w:rsidRPr="00000000" w14:paraId="0000246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8" w:val="single"/>
              <w:left w:color="000000" w:space="0" w:sz="8" w:val="single"/>
              <w:bottom w:color="000000" w:space="0" w:sz="8" w:val="single"/>
              <w:right w:color="000000" w:space="0" w:sz="14" w:val="single"/>
            </w:tcBorders>
          </w:tcPr>
          <w:p w:rsidR="00000000" w:rsidDel="00000000" w:rsidP="00000000" w:rsidRDefault="00000000" w:rsidRPr="00000000" w14:paraId="0000247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Listopad - svibanj</w:t>
              <w:tab/>
              <w:tab/>
            </w:r>
          </w:p>
        </w:tc>
      </w:tr>
      <w:tr>
        <w:trPr>
          <w:cantSplit w:val="0"/>
          <w:trHeight w:val="1035" w:hRule="atLeast"/>
          <w:tblHeader w:val="0"/>
        </w:trPr>
        <w:tc>
          <w:tcPr>
            <w:tcBorders>
              <w:top w:color="000000" w:space="0" w:sz="8" w:val="single"/>
              <w:left w:color="000000" w:space="0" w:sz="14" w:val="single"/>
              <w:bottom w:color="000000" w:space="0" w:sz="8" w:val="single"/>
              <w:right w:color="000000" w:space="0" w:sz="8" w:val="single"/>
            </w:tcBorders>
          </w:tcPr>
          <w:p w:rsidR="00000000" w:rsidDel="00000000" w:rsidP="00000000" w:rsidRDefault="00000000" w:rsidRPr="00000000" w14:paraId="0000247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Način </w:t>
              <w:tab/>
              <w:tab/>
              <w:tab/>
              <w:t xml:space="preserve">vrednovanja i korištenje rezultata vrednovanja</w:t>
            </w:r>
          </w:p>
          <w:p w:rsidR="00000000" w:rsidDel="00000000" w:rsidP="00000000" w:rsidRDefault="00000000" w:rsidRPr="00000000" w14:paraId="0000247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8" w:val="single"/>
              <w:left w:color="000000" w:space="0" w:sz="8" w:val="single"/>
              <w:bottom w:color="000000" w:space="0" w:sz="8" w:val="single"/>
              <w:right w:color="000000" w:space="0" w:sz="14" w:val="single"/>
            </w:tcBorders>
          </w:tcPr>
          <w:p w:rsidR="00000000" w:rsidDel="00000000" w:rsidP="00000000" w:rsidRDefault="00000000" w:rsidRPr="00000000" w14:paraId="0000247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Individualno </w:t>
              <w:tab/>
              <w:t xml:space="preserve">praćenje napredovanja u usvajanju sadržaja</w:t>
            </w:r>
          </w:p>
          <w:p w:rsidR="00000000" w:rsidDel="00000000" w:rsidP="00000000" w:rsidRDefault="00000000" w:rsidRPr="00000000" w14:paraId="0000247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r>
      <w:tr>
        <w:trPr>
          <w:cantSplit w:val="0"/>
          <w:trHeight w:val="705" w:hRule="atLeast"/>
          <w:tblHeader w:val="0"/>
        </w:trPr>
        <w:tc>
          <w:tcPr>
            <w:tcBorders>
              <w:top w:color="000000" w:space="0" w:sz="8" w:val="single"/>
              <w:left w:color="000000" w:space="0" w:sz="14" w:val="single"/>
              <w:bottom w:color="000000" w:space="0" w:sz="14" w:val="single"/>
              <w:right w:color="000000" w:space="0" w:sz="8" w:val="single"/>
            </w:tcBorders>
          </w:tcPr>
          <w:p w:rsidR="00000000" w:rsidDel="00000000" w:rsidP="00000000" w:rsidRDefault="00000000" w:rsidRPr="00000000" w14:paraId="0000247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t xml:space="preserve">Troškovnik</w:t>
            </w:r>
          </w:p>
          <w:p w:rsidR="00000000" w:rsidDel="00000000" w:rsidP="00000000" w:rsidRDefault="00000000" w:rsidRPr="00000000" w14:paraId="0000247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8" w:val="single"/>
              <w:left w:color="000000" w:space="0" w:sz="8" w:val="single"/>
              <w:bottom w:color="000000" w:space="0" w:sz="14" w:val="single"/>
              <w:right w:color="000000" w:space="0" w:sz="14" w:val="single"/>
            </w:tcBorders>
          </w:tcPr>
          <w:p w:rsidR="00000000" w:rsidDel="00000000" w:rsidP="00000000" w:rsidRDefault="00000000" w:rsidRPr="00000000" w14:paraId="0000247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Nema </w:t>
              <w:tab/>
              <w:t xml:space="preserve">troškova</w:t>
            </w:r>
          </w:p>
          <w:p w:rsidR="00000000" w:rsidDel="00000000" w:rsidP="00000000" w:rsidRDefault="00000000" w:rsidRPr="00000000" w14:paraId="0000247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r>
    </w:tbl>
    <w:p w:rsidR="00000000" w:rsidDel="00000000" w:rsidP="00000000" w:rsidRDefault="00000000" w:rsidRPr="00000000" w14:paraId="0000247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r>
    </w:p>
    <w:p w:rsidR="00000000" w:rsidDel="00000000" w:rsidP="00000000" w:rsidRDefault="00000000" w:rsidRPr="00000000" w14:paraId="000024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47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47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7.53. Vrtim zdrav film</w:t>
      </w:r>
    </w:p>
    <w:tbl>
      <w:tblPr>
        <w:tblStyle w:val="Table214"/>
        <w:tblW w:w="8954.0" w:type="dxa"/>
        <w:jc w:val="left"/>
        <w:tblInd w:w="105.0" w:type="dxa"/>
        <w:tblLayout w:type="fixed"/>
        <w:tblLook w:val="0600"/>
      </w:tblPr>
      <w:tblGrid>
        <w:gridCol w:w="2864"/>
        <w:gridCol w:w="6090"/>
        <w:tblGridChange w:id="0">
          <w:tblGrid>
            <w:gridCol w:w="2864"/>
            <w:gridCol w:w="6090"/>
          </w:tblGrid>
        </w:tblGridChange>
      </w:tblGrid>
      <w:tr>
        <w:trPr>
          <w:cantSplit w:val="0"/>
          <w:trHeight w:val="1455.2832031249998"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247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Obrazovni </w:t>
              <w:tab/>
              <w:tab/>
              <w:tab/>
              <w:t xml:space="preserve">ciklus</w:t>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7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Učenici predmetne nastave (7. razred), roditelji</w:t>
              <w:tab/>
              <w:tab/>
            </w:r>
          </w:p>
        </w:tc>
      </w:tr>
      <w:tr>
        <w:trPr>
          <w:cantSplit w:val="0"/>
          <w:trHeight w:val="900"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247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Naziv </w:t>
              <w:tab/>
              <w:tab/>
              <w:tab/>
              <w:t xml:space="preserve">aktivnosti, programa i/ili projekta</w:t>
            </w:r>
          </w:p>
          <w:p w:rsidR="00000000" w:rsidDel="00000000" w:rsidP="00000000" w:rsidRDefault="00000000" w:rsidRPr="00000000" w14:paraId="0000248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8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Vrtim </w:t>
              <w:tab/>
              <w:t xml:space="preserve">zdravi film</w:t>
            </w:r>
          </w:p>
        </w:tc>
      </w:tr>
      <w:tr>
        <w:trPr>
          <w:cantSplit w:val="0"/>
          <w:trHeight w:val="765"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248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Voditelji</w:t>
            </w:r>
          </w:p>
          <w:p w:rsidR="00000000" w:rsidDel="00000000" w:rsidP="00000000" w:rsidRDefault="00000000" w:rsidRPr="00000000" w14:paraId="0000248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8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Boris </w:t>
              <w:tab/>
              <w:t xml:space="preserve">Banić</w:t>
            </w:r>
          </w:p>
          <w:p w:rsidR="00000000" w:rsidDel="00000000" w:rsidP="00000000" w:rsidRDefault="00000000" w:rsidRPr="00000000" w14:paraId="0000248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r>
      <w:tr>
        <w:trPr>
          <w:cantSplit w:val="0"/>
          <w:trHeight w:val="765"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248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Planirani broj sati godišnje</w:t>
            </w:r>
          </w:p>
          <w:p w:rsidR="00000000" w:rsidDel="00000000" w:rsidP="00000000" w:rsidRDefault="00000000" w:rsidRPr="00000000" w14:paraId="0000248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8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10 </w:t>
              <w:tab/>
              <w:t xml:space="preserve">sati</w:t>
            </w:r>
          </w:p>
          <w:p w:rsidR="00000000" w:rsidDel="00000000" w:rsidP="00000000" w:rsidRDefault="00000000" w:rsidRPr="00000000" w14:paraId="0000248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r>
      <w:tr>
        <w:trPr>
          <w:cantSplit w:val="0"/>
          <w:trHeight w:val="765"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248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Planirani </w:t>
              <w:tab/>
              <w:tab/>
              <w:tab/>
              <w:t xml:space="preserve">broj učenika</w:t>
            </w:r>
          </w:p>
          <w:p w:rsidR="00000000" w:rsidDel="00000000" w:rsidP="00000000" w:rsidRDefault="00000000" w:rsidRPr="00000000" w14:paraId="0000248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8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 grupa (650 učenika)</w:t>
            </w:r>
          </w:p>
          <w:p w:rsidR="00000000" w:rsidDel="00000000" w:rsidP="00000000" w:rsidRDefault="00000000" w:rsidRPr="00000000" w14:paraId="0000248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r>
      <w:tr>
        <w:trPr>
          <w:cantSplit w:val="0"/>
          <w:trHeight w:val="2460"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248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Ciljevi aktivnosti, programa i/ili projekta</w:t>
            </w:r>
          </w:p>
          <w:p w:rsidR="00000000" w:rsidDel="00000000" w:rsidP="00000000" w:rsidRDefault="00000000" w:rsidRPr="00000000" w14:paraId="0000248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edukacija </w:t>
              <w:tab/>
              <w:t xml:space="preserve">učenika o pravilnim prehrambenim navikama, poticanje </w:t>
              <w:tab/>
              <w:tab/>
              <w:tab/>
              <w:t xml:space="preserve">učenika na povećanje tjelesne aktivnosti, unapređenje </w:t>
              <w:tab/>
              <w:tab/>
              <w:tab/>
              <w:t xml:space="preserve">znanja učenika o poboljšanju kvalitete života putem prehrane i tjelesne aktivnosti, poticanje okoline (roditelja, učenika i učitelja) da budu spremni na </w:t>
              <w:tab/>
              <w:tab/>
              <w:tab/>
              <w:t xml:space="preserve">prihvaćanje i podržavanje promjena prehrambenih navika</w:t>
            </w:r>
          </w:p>
        </w:tc>
      </w:tr>
      <w:tr>
        <w:trPr>
          <w:cantSplit w:val="0"/>
          <w:trHeight w:val="1080"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249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Namjena </w:t>
              <w:tab/>
              <w:t xml:space="preserve">aktivnosti, programa i/ili projekta</w:t>
            </w:r>
          </w:p>
          <w:p w:rsidR="00000000" w:rsidDel="00000000" w:rsidP="00000000" w:rsidRDefault="00000000" w:rsidRPr="00000000" w14:paraId="0000249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9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Sistematizacija naučenih odgojno obrazovnih sadržaja tijekom školske godine, te </w:t>
              <w:tab/>
              <w:tab/>
              <w:tab/>
              <w:t xml:space="preserve">primjena u svakodnevnom životu</w:t>
            </w:r>
          </w:p>
          <w:p w:rsidR="00000000" w:rsidDel="00000000" w:rsidP="00000000" w:rsidRDefault="00000000" w:rsidRPr="00000000" w14:paraId="0000249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r>
      <w:tr>
        <w:trPr>
          <w:cantSplit w:val="0"/>
          <w:trHeight w:val="2160"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249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Način </w:t>
              <w:tab/>
              <w:tab/>
              <w:tab/>
              <w:t xml:space="preserve">realizacije aktivnosti, programa i/ili projekta</w:t>
            </w:r>
          </w:p>
          <w:p w:rsidR="00000000" w:rsidDel="00000000" w:rsidP="00000000" w:rsidRDefault="00000000" w:rsidRPr="00000000" w14:paraId="0000249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Učitelji će održati predavanja učenicima u trajanju od 4 ili više </w:t>
              <w:tab/>
              <w:t xml:space="preserve">školska sata svakom razrednom odjeljenju sedmih razreda.,  Aktivno </w:t>
              <w:tab/>
              <w:t xml:space="preserve">sudjelovanje u edukativnoj igri,  Mogućnost natjecanja u jednoj od kategorija</w:t>
            </w:r>
          </w:p>
        </w:tc>
      </w:tr>
      <w:tr>
        <w:trPr>
          <w:cantSplit w:val="0"/>
          <w:trHeight w:val="1530"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249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Struktura </w:t>
              <w:tab/>
              <w:tab/>
              <w:tab/>
              <w:t xml:space="preserve">projekta</w:t>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edukacija, aktivacija, motivacija</w:t>
            </w:r>
          </w:p>
          <w:p w:rsidR="00000000" w:rsidDel="00000000" w:rsidP="00000000" w:rsidRDefault="00000000" w:rsidRPr="00000000" w14:paraId="0000249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108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evaluacija</w:t>
            </w:r>
          </w:p>
        </w:tc>
      </w:tr>
      <w:tr>
        <w:trPr>
          <w:cantSplit w:val="0"/>
          <w:trHeight w:val="1307"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249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Vremenik </w:t>
              <w:tab/>
              <w:t xml:space="preserve">aktivnosti, programa i/ili projekta</w:t>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9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studeni </w:t>
              <w:tab/>
              <w:tab/>
              <w:tab/>
              <w:t xml:space="preserve">- travanj</w:t>
              <w:tab/>
            </w:r>
          </w:p>
        </w:tc>
      </w:tr>
      <w:tr>
        <w:trPr>
          <w:cantSplit w:val="0"/>
          <w:trHeight w:val="2435"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249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Način </w:t>
              <w:tab/>
              <w:tab/>
              <w:tab/>
              <w:t xml:space="preserve">vrednovanja i korištenje rezultata vrednovanja</w:t>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Evaluacija se provodi prije i nakon edukacije učenika sedmih razreda. Na prvom satu, prije početka prvog predavanja provodi se Anketni upitnik 1</w:t>
            </w:r>
          </w:p>
          <w:p w:rsidR="00000000" w:rsidDel="00000000" w:rsidP="00000000" w:rsidRDefault="00000000" w:rsidRPr="00000000" w14:paraId="0000249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Na </w:t>
              <w:tab/>
              <w:t xml:space="preserve">zadnjem edukativnom predavanju, po završetku predavanja, provodi </w:t>
              <w:tab/>
              <w:tab/>
              <w:tab/>
              <w:t xml:space="preserve">se Anketni upitnik 2</w:t>
              <w:tab/>
              <w:tab/>
            </w:r>
          </w:p>
        </w:tc>
      </w:tr>
      <w:tr>
        <w:trPr>
          <w:cantSplit w:val="0"/>
          <w:trHeight w:val="705"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24A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t xml:space="preserve">Troškovnik</w:t>
            </w:r>
          </w:p>
          <w:p w:rsidR="00000000" w:rsidDel="00000000" w:rsidP="00000000" w:rsidRDefault="00000000" w:rsidRPr="00000000" w14:paraId="000024A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A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t xml:space="preserve">Nema </w:t>
              <w:tab/>
              <w:tab/>
              <w:tab/>
              <w:t xml:space="preserve">troškova</w:t>
            </w:r>
          </w:p>
          <w:p w:rsidR="00000000" w:rsidDel="00000000" w:rsidP="00000000" w:rsidRDefault="00000000" w:rsidRPr="00000000" w14:paraId="000024A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r>
    </w:tbl>
    <w:p w:rsidR="00000000" w:rsidDel="00000000" w:rsidP="00000000" w:rsidRDefault="00000000" w:rsidRPr="00000000" w14:paraId="000024A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4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24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24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br w:type="textWrapping"/>
      </w:r>
    </w:p>
    <w:p w:rsidR="00000000" w:rsidDel="00000000" w:rsidP="00000000" w:rsidRDefault="00000000" w:rsidRPr="00000000" w14:paraId="000024A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7.50. Večer informatike</w:t>
      </w:r>
    </w:p>
    <w:p w:rsidR="00000000" w:rsidDel="00000000" w:rsidP="00000000" w:rsidRDefault="00000000" w:rsidRPr="00000000" w14:paraId="000024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br w:type="textWrapping"/>
      </w:r>
    </w:p>
    <w:tbl>
      <w:tblPr>
        <w:tblStyle w:val="Table215"/>
        <w:tblW w:w="9059.0" w:type="dxa"/>
        <w:jc w:val="left"/>
        <w:tblLayout w:type="fixed"/>
        <w:tblLook w:val="0600"/>
      </w:tblPr>
      <w:tblGrid>
        <w:gridCol w:w="3180"/>
        <w:gridCol w:w="5879"/>
        <w:tblGridChange w:id="0">
          <w:tblGrid>
            <w:gridCol w:w="3180"/>
            <w:gridCol w:w="5879"/>
          </w:tblGrid>
        </w:tblGridChange>
      </w:tblGrid>
      <w:tr>
        <w:trPr>
          <w:cantSplit w:val="0"/>
          <w:trHeight w:val="1215"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A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NOSITELJ </w:t>
              <w:tab/>
              <w:tab/>
              <w:tab/>
              <w:t xml:space="preserve">AKTIVNOST</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A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Irena </w:t>
              <w:tab/>
              <w:t xml:space="preserve">Matulić, Mateja Miočić</w:t>
              <w:tab/>
              <w:tab/>
            </w:r>
          </w:p>
        </w:tc>
      </w:tr>
      <w:tr>
        <w:trPr>
          <w:cantSplit w:val="0"/>
          <w:trHeight w:val="98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A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IZVRŠITELJ </w:t>
              <w:tab/>
              <w:tab/>
              <w:tab/>
              <w:t xml:space="preserve">POSLOVA</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A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Irena </w:t>
              <w:tab/>
              <w:t xml:space="preserve">Matulić, Mateja Miočić</w:t>
              <w:tab/>
            </w:r>
          </w:p>
        </w:tc>
      </w:tr>
      <w:tr>
        <w:trPr>
          <w:cantSplit w:val="0"/>
          <w:trHeight w:val="2338"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A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CILJEVI </w:t>
              <w:tab/>
              <w:tab/>
              <w:tab/>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A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približiti učenicima neka područja informacijske tehnologije</w:t>
            </w:r>
          </w:p>
          <w:p w:rsidR="00000000" w:rsidDel="00000000" w:rsidP="00000000" w:rsidRDefault="00000000" w:rsidRPr="00000000" w14:paraId="000024B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Omogućiti djeci da slobodno vrijeme provedu na drugačiji način</w:t>
            </w:r>
          </w:p>
          <w:p w:rsidR="00000000" w:rsidDel="00000000" w:rsidP="00000000" w:rsidRDefault="00000000" w:rsidRPr="00000000" w14:paraId="000024B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Razvijati algroritamski način razmišljati</w:t>
            </w:r>
          </w:p>
          <w:p w:rsidR="00000000" w:rsidDel="00000000" w:rsidP="00000000" w:rsidRDefault="00000000" w:rsidRPr="00000000" w14:paraId="000024B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r>
      <w:tr>
        <w:trPr>
          <w:cantSplit w:val="0"/>
          <w:trHeight w:val="71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B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NAČIN REALIZACIJE</w:t>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B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-radionice </w:t>
              <w:tab/>
              <w:tab/>
              <w:tab/>
              <w:t xml:space="preserve"> </w:t>
              <w:tab/>
              <w:tab/>
              <w:tab/>
            </w:r>
          </w:p>
        </w:tc>
      </w:tr>
      <w:tr>
        <w:trPr>
          <w:cantSplit w:val="0"/>
          <w:trHeight w:val="71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B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VREMENIK</w:t>
            </w:r>
          </w:p>
          <w:p w:rsidR="00000000" w:rsidDel="00000000" w:rsidP="00000000" w:rsidRDefault="00000000" w:rsidRPr="00000000" w14:paraId="000024B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B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Tijekom školske godine</w:t>
            </w:r>
          </w:p>
          <w:p w:rsidR="00000000" w:rsidDel="00000000" w:rsidP="00000000" w:rsidRDefault="00000000" w:rsidRPr="00000000" w14:paraId="000024B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r>
      <w:tr>
        <w:trPr>
          <w:cantSplit w:val="0"/>
          <w:trHeight w:val="95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B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NAMJENA</w:t>
            </w:r>
          </w:p>
          <w:p w:rsidR="00000000" w:rsidDel="00000000" w:rsidP="00000000" w:rsidRDefault="00000000" w:rsidRPr="00000000" w14:paraId="000024B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B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Učenici </w:t>
              <w:tab/>
              <w:tab/>
              <w:tab/>
              <w:t xml:space="preserve"> </w:t>
              <w:tab/>
              <w:tab/>
              <w:tab/>
            </w:r>
          </w:p>
        </w:tc>
      </w:tr>
      <w:tr>
        <w:trPr>
          <w:cantSplit w:val="0"/>
          <w:trHeight w:val="86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B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TROŠKOVNIK</w:t>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B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t xml:space="preserve">/</w:t>
            </w:r>
          </w:p>
          <w:p w:rsidR="00000000" w:rsidDel="00000000" w:rsidP="00000000" w:rsidRDefault="00000000" w:rsidRPr="00000000" w14:paraId="000024B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r>
      <w:tr>
        <w:trPr>
          <w:cantSplit w:val="0"/>
          <w:trHeight w:val="152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B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NAČIN </w:t>
              <w:tab/>
              <w:tab/>
              <w:tab/>
              <w:t xml:space="preserve">VREDNOVANJA I KORIŠTENJA REZULTATA VR.</w:t>
            </w:r>
          </w:p>
          <w:p w:rsidR="00000000" w:rsidDel="00000000" w:rsidP="00000000" w:rsidRDefault="00000000" w:rsidRPr="00000000" w14:paraId="000024C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C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t xml:space="preserve">Procjena </w:t>
              <w:tab/>
              <w:tab/>
              <w:tab/>
              <w:t xml:space="preserve">i samoprocjena učitelja i učenika, evaluacijski listići</w:t>
            </w:r>
          </w:p>
          <w:p w:rsidR="00000000" w:rsidDel="00000000" w:rsidP="00000000" w:rsidRDefault="00000000" w:rsidRPr="00000000" w14:paraId="000024C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r>
    </w:tbl>
    <w:p w:rsidR="00000000" w:rsidDel="00000000" w:rsidP="00000000" w:rsidRDefault="00000000" w:rsidRPr="00000000" w14:paraId="000024C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br w:type="textWrapping"/>
        <w:br w:type="textWrapping"/>
        <w:t xml:space="preserve">7.51. 12.  Znanstveni piknik- Gornja Stubica</w:t>
      </w:r>
    </w:p>
    <w:tbl>
      <w:tblPr>
        <w:tblStyle w:val="Table216"/>
        <w:tblW w:w="9059.0" w:type="dxa"/>
        <w:jc w:val="left"/>
        <w:tblLayout w:type="fixed"/>
        <w:tblLook w:val="0600"/>
      </w:tblPr>
      <w:tblGrid>
        <w:gridCol w:w="3180"/>
        <w:gridCol w:w="5879"/>
        <w:tblGridChange w:id="0">
          <w:tblGrid>
            <w:gridCol w:w="3180"/>
            <w:gridCol w:w="5879"/>
          </w:tblGrid>
        </w:tblGridChange>
      </w:tblGrid>
      <w:tr>
        <w:trPr>
          <w:cantSplit w:val="0"/>
          <w:trHeight w:val="1215"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C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NOSITELJ </w:t>
              <w:tab/>
              <w:tab/>
              <w:tab/>
              <w:t xml:space="preserve">AKTIVNOST</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C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Znanstveni piknik - Ivanka Burazer, Emir Agić, Biljana Agić, Zrinka Klarin, Anita Mustać</w:t>
            </w:r>
          </w:p>
        </w:tc>
      </w:tr>
      <w:tr>
        <w:trPr>
          <w:cantSplit w:val="0"/>
          <w:trHeight w:val="98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C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IZVRŠITELJ </w:t>
              <w:tab/>
              <w:tab/>
              <w:tab/>
              <w:t xml:space="preserve">POSLOVA</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C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Ivanka Burazer, Emir Agić, Biljana Agić za OŠ Šime Budinića, Zrinka Klarin, Anita Mustać</w:t>
            </w:r>
          </w:p>
        </w:tc>
      </w:tr>
      <w:tr>
        <w:trPr>
          <w:cantSplit w:val="0"/>
          <w:trHeight w:val="2338"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C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CILJEVI </w:t>
              <w:tab/>
              <w:tab/>
              <w:tab/>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C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popularizacija STEM-a</w:t>
            </w:r>
          </w:p>
          <w:p w:rsidR="00000000" w:rsidDel="00000000" w:rsidP="00000000" w:rsidRDefault="00000000" w:rsidRPr="00000000" w14:paraId="000024C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korištenje opreme u STEM području</w:t>
            </w:r>
          </w:p>
          <w:p w:rsidR="00000000" w:rsidDel="00000000" w:rsidP="00000000" w:rsidRDefault="00000000" w:rsidRPr="00000000" w14:paraId="000024C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jačanje timskog rada i kreativnosti kod učenika</w:t>
            </w:r>
          </w:p>
          <w:p w:rsidR="00000000" w:rsidDel="00000000" w:rsidP="00000000" w:rsidRDefault="00000000" w:rsidRPr="00000000" w14:paraId="000024C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unapređivanje znanja i vještina</w:t>
            </w:r>
          </w:p>
        </w:tc>
      </w:tr>
      <w:tr>
        <w:trPr>
          <w:cantSplit w:val="0"/>
          <w:trHeight w:val="71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C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NAČIN REALIZACIJE</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C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projektne radionice  u okviru EU projekta - “Kreativna škola STEM-a i partnerskog projekta STEAM(AJMO!)</w:t>
            </w:r>
          </w:p>
          <w:p w:rsidR="00000000" w:rsidDel="00000000" w:rsidP="00000000" w:rsidRDefault="00000000" w:rsidRPr="00000000" w14:paraId="000024C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projektna radionica u sklopu GLOBE programa, youtube kanal ZEZ</w:t>
              <w:tab/>
              <w:tab/>
              <w:tab/>
            </w:r>
          </w:p>
        </w:tc>
      </w:tr>
      <w:tr>
        <w:trPr>
          <w:cantSplit w:val="0"/>
          <w:trHeight w:val="1197"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D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D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6. i 7. listopada 2023. u Gornjoj Stubici</w:t>
            </w:r>
          </w:p>
        </w:tc>
      </w:tr>
      <w:tr>
        <w:trPr>
          <w:cantSplit w:val="0"/>
          <w:trHeight w:val="95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D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D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Učenicima predmetne nastave</w:t>
              <w:tab/>
            </w:r>
          </w:p>
          <w:p w:rsidR="00000000" w:rsidDel="00000000" w:rsidP="00000000" w:rsidRDefault="00000000" w:rsidRPr="00000000" w14:paraId="000024D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Učenicima razredne nastave.</w:t>
              <w:tab/>
            </w:r>
          </w:p>
        </w:tc>
      </w:tr>
      <w:tr>
        <w:trPr>
          <w:cantSplit w:val="0"/>
          <w:trHeight w:val="86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D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TROŠKOVNIK</w:t>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D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t xml:space="preserve">/</w:t>
            </w:r>
          </w:p>
        </w:tc>
      </w:tr>
      <w:tr>
        <w:trPr>
          <w:cantSplit w:val="0"/>
          <w:trHeight w:val="152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D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NAČIN </w:t>
              <w:tab/>
              <w:tab/>
              <w:tab/>
              <w:t xml:space="preserve">VREDNOVANJA I KORIŠTENJA REZULTATA VR.</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D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 xml:space="preserve">Izvješća</w:t>
            </w:r>
          </w:p>
        </w:tc>
      </w:tr>
    </w:tbl>
    <w:p w:rsidR="00000000" w:rsidDel="00000000" w:rsidP="00000000" w:rsidRDefault="00000000" w:rsidRPr="00000000" w14:paraId="000024D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4D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4D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br w:type="textWrapping"/>
      </w:r>
    </w:p>
    <w:p w:rsidR="00000000" w:rsidDel="00000000" w:rsidP="00000000" w:rsidRDefault="00000000" w:rsidRPr="00000000" w14:paraId="000024D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7.52. Djevojčice u STEM-u</w:t>
      </w:r>
    </w:p>
    <w:p w:rsidR="00000000" w:rsidDel="00000000" w:rsidP="00000000" w:rsidRDefault="00000000" w:rsidRPr="00000000" w14:paraId="000024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bl>
      <w:tblPr>
        <w:tblStyle w:val="Table217"/>
        <w:tblpPr w:leftFromText="180" w:rightFromText="180" w:topFromText="180" w:bottomFromText="180" w:vertAnchor="text" w:horzAnchor="text" w:tblpX="263" w:tblpY="229"/>
        <w:tblW w:w="8834.0" w:type="dxa"/>
        <w:jc w:val="left"/>
        <w:tblInd w:w="-15.0" w:type="dxa"/>
        <w:tblLayout w:type="fixed"/>
        <w:tblLook w:val="0600"/>
      </w:tblPr>
      <w:tblGrid>
        <w:gridCol w:w="2955"/>
        <w:gridCol w:w="5879"/>
        <w:tblGridChange w:id="0">
          <w:tblGrid>
            <w:gridCol w:w="2955"/>
            <w:gridCol w:w="5879"/>
          </w:tblGrid>
        </w:tblGridChange>
      </w:tblGrid>
      <w:tr>
        <w:trPr>
          <w:cantSplit w:val="0"/>
          <w:trHeight w:val="1215"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D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NOSITELJ </w:t>
              <w:tab/>
              <w:tab/>
              <w:tab/>
              <w:t xml:space="preserve">AKTIVNOST</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D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Ivanka Burazer, Biljana Agić</w:t>
            </w:r>
          </w:p>
        </w:tc>
      </w:tr>
      <w:tr>
        <w:trPr>
          <w:cantSplit w:val="0"/>
          <w:trHeight w:val="98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E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IZVRŠITELJ </w:t>
              <w:tab/>
              <w:tab/>
              <w:tab/>
              <w:t xml:space="preserve">POSLOVA</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E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Ivanka Burazer, Biljana Agić</w:t>
            </w:r>
          </w:p>
        </w:tc>
      </w:tr>
      <w:tr>
        <w:trPr>
          <w:cantSplit w:val="0"/>
          <w:trHeight w:val="2338"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E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CILJEVI </w:t>
              <w:tab/>
              <w:tab/>
              <w:tab/>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E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-ohrabrivanje djevojčica da izaberu STEM područje</w:t>
            </w:r>
          </w:p>
          <w:p w:rsidR="00000000" w:rsidDel="00000000" w:rsidP="00000000" w:rsidRDefault="00000000" w:rsidRPr="00000000" w14:paraId="000024E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razvijanje suradnje i kritičkog mišljenja, kreativnosti i komunikacije, razvijanje kompetencija 21. stoljeća</w:t>
            </w:r>
          </w:p>
          <w:p w:rsidR="00000000" w:rsidDel="00000000" w:rsidP="00000000" w:rsidRDefault="00000000" w:rsidRPr="00000000" w14:paraId="000024E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r>
      <w:tr>
        <w:trPr>
          <w:cantSplit w:val="0"/>
          <w:trHeight w:val="71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E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NAČIN REALIZACIJE</w:t>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E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-online ekipno natjecanje </w:t>
              <w:tab/>
              <w:tab/>
              <w:tab/>
            </w:r>
          </w:p>
        </w:tc>
      </w:tr>
      <w:tr>
        <w:trPr>
          <w:cantSplit w:val="0"/>
          <w:trHeight w:val="71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E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VREMENIK</w:t>
            </w:r>
          </w:p>
          <w:p w:rsidR="00000000" w:rsidDel="00000000" w:rsidP="00000000" w:rsidRDefault="00000000" w:rsidRPr="00000000" w14:paraId="000024E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E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4E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 xml:space="preserve">Ožujak 2024.</w:t>
            </w:r>
          </w:p>
        </w:tc>
      </w:tr>
      <w:tr>
        <w:trPr>
          <w:cantSplit w:val="0"/>
          <w:trHeight w:val="95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E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NAMJENA</w:t>
            </w:r>
          </w:p>
          <w:p w:rsidR="00000000" w:rsidDel="00000000" w:rsidP="00000000" w:rsidRDefault="00000000" w:rsidRPr="00000000" w14:paraId="000024E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E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Učenicama </w:t>
              <w:tab/>
              <w:t xml:space="preserve"> 7.i 8. razreda</w:t>
              <w:tab/>
              <w:tab/>
            </w:r>
          </w:p>
        </w:tc>
      </w:tr>
      <w:tr>
        <w:trPr>
          <w:cantSplit w:val="0"/>
          <w:trHeight w:val="86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E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TROŠKOVNIK</w:t>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F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t xml:space="preserve">/</w:t>
            </w:r>
          </w:p>
          <w:p w:rsidR="00000000" w:rsidDel="00000000" w:rsidP="00000000" w:rsidRDefault="00000000" w:rsidRPr="00000000" w14:paraId="000024F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r>
      <w:tr>
        <w:trPr>
          <w:cantSplit w:val="0"/>
          <w:trHeight w:val="152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F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NAČIN </w:t>
              <w:tab/>
              <w:tab/>
              <w:tab/>
              <w:t xml:space="preserve">VREDNOVANJA I KORIŠTENJA REZULTATA VR.</w:t>
            </w:r>
          </w:p>
          <w:p w:rsidR="00000000" w:rsidDel="00000000" w:rsidP="00000000" w:rsidRDefault="00000000" w:rsidRPr="00000000" w14:paraId="000024F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F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Javno objavljeni rezulta</w:t>
            </w:r>
          </w:p>
        </w:tc>
      </w:tr>
    </w:tbl>
    <w:p w:rsidR="00000000" w:rsidDel="00000000" w:rsidP="00000000" w:rsidRDefault="00000000" w:rsidRPr="00000000" w14:paraId="000024F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4F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7.53. Pučka meteorologija</w:t>
      </w:r>
    </w:p>
    <w:tbl>
      <w:tblPr>
        <w:tblStyle w:val="Table218"/>
        <w:tblW w:w="9059.0" w:type="dxa"/>
        <w:jc w:val="left"/>
        <w:tblLayout w:type="fixed"/>
        <w:tblLook w:val="0600"/>
      </w:tblPr>
      <w:tblGrid>
        <w:gridCol w:w="3180"/>
        <w:gridCol w:w="5879"/>
        <w:tblGridChange w:id="0">
          <w:tblGrid>
            <w:gridCol w:w="3180"/>
            <w:gridCol w:w="5879"/>
          </w:tblGrid>
        </w:tblGridChange>
      </w:tblGrid>
      <w:tr>
        <w:trPr>
          <w:cantSplit w:val="0"/>
          <w:trHeight w:val="1167"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F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NOSITELJ </w:t>
              <w:tab/>
              <w:tab/>
              <w:tab/>
              <w:t xml:space="preserve">AKTIVNOST</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F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Zrinka Klarin</w:t>
            </w:r>
          </w:p>
        </w:tc>
      </w:tr>
      <w:tr>
        <w:trPr>
          <w:cantSplit w:val="0"/>
          <w:trHeight w:val="98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F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IZVRŠITELJ </w:t>
              <w:tab/>
              <w:tab/>
              <w:tab/>
              <w:t xml:space="preserve">POSLOVA</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F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Zrinka Klarin, Nera Batina</w:t>
            </w:r>
          </w:p>
        </w:tc>
      </w:tr>
      <w:tr>
        <w:trPr>
          <w:cantSplit w:val="0"/>
          <w:trHeight w:val="2338"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4F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CILJEVI </w:t>
              <w:tab/>
              <w:tab/>
              <w:tab/>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r>
          </w:p>
        </w:tc>
        <w:tc>
          <w:tcPr>
            <w:tcBorders>
              <w:top w:color="000000" w:space="0" w:sz="12" w:val="single"/>
              <w:left w:color="000000" w:space="0" w:sz="12" w:val="single"/>
              <w:bottom w:color="000000" w:space="0" w:sz="12" w:val="single"/>
              <w:right w:color="000000" w:space="0" w:sz="6" w:val="single"/>
            </w:tcBorders>
            <w:shd w:fill="ffffcc" w:val="clear"/>
            <w:tcMar>
              <w:top w:w="0.0" w:type="dxa"/>
              <w:bottom w:w="0.0" w:type="dxa"/>
            </w:tcMar>
          </w:tcPr>
          <w:p w:rsidR="00000000" w:rsidDel="00000000" w:rsidP="00000000" w:rsidRDefault="00000000" w:rsidRPr="00000000" w14:paraId="000024F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36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Motivirati učenike za istraživački rad.</w:t>
            </w:r>
          </w:p>
          <w:p w:rsidR="00000000" w:rsidDel="00000000" w:rsidP="00000000" w:rsidRDefault="00000000" w:rsidRPr="00000000" w14:paraId="000024F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36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Razvijati vještine timskog rada.</w:t>
            </w:r>
          </w:p>
          <w:p w:rsidR="00000000" w:rsidDel="00000000" w:rsidP="00000000" w:rsidRDefault="00000000" w:rsidRPr="00000000" w14:paraId="000024F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36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Razvijati interes za meteorologiju.</w:t>
            </w:r>
          </w:p>
          <w:p w:rsidR="00000000" w:rsidDel="00000000" w:rsidP="00000000" w:rsidRDefault="00000000" w:rsidRPr="00000000" w14:paraId="000024F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36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Proučiti razvoj vremenske prognoze kroz</w:t>
            </w:r>
          </w:p>
          <w:p w:rsidR="00000000" w:rsidDel="00000000" w:rsidP="00000000" w:rsidRDefault="00000000" w:rsidRPr="00000000" w14:paraId="0000250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36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povijest.</w:t>
            </w:r>
          </w:p>
          <w:p w:rsidR="00000000" w:rsidDel="00000000" w:rsidP="00000000" w:rsidRDefault="00000000" w:rsidRPr="00000000" w14:paraId="0000250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360" w:right="0" w:hanging="36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Upoznati se s načinima predviđanja vremena u prošlosti.</w:t>
            </w:r>
          </w:p>
          <w:p w:rsidR="00000000" w:rsidDel="00000000" w:rsidP="00000000" w:rsidRDefault="00000000" w:rsidRPr="00000000" w14:paraId="0000250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36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Upoznati se s starim hrvatskim izrekama o vremenu.</w:t>
            </w:r>
          </w:p>
        </w:tc>
      </w:tr>
      <w:tr>
        <w:trPr>
          <w:cantSplit w:val="0"/>
          <w:trHeight w:val="71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0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NAČIN REALIZACIJE</w:t>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04">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spacing w:after="0" w:before="0" w:line="276" w:lineRule="auto"/>
              <w:ind w:left="720" w:right="0" w:hanging="360"/>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istražiti razvoj vremenske prognoze</w:t>
            </w:r>
          </w:p>
          <w:p w:rsidR="00000000" w:rsidDel="00000000" w:rsidP="00000000" w:rsidRDefault="00000000" w:rsidRPr="00000000" w14:paraId="00002505">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spacing w:after="0" w:before="0" w:line="276" w:lineRule="auto"/>
              <w:ind w:left="720" w:right="0" w:hanging="360"/>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istražiti načine predviđanja vremena u prošlosti</w:t>
            </w:r>
          </w:p>
          <w:p w:rsidR="00000000" w:rsidDel="00000000" w:rsidP="00000000" w:rsidRDefault="00000000" w:rsidRPr="00000000" w14:paraId="00002506">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spacing w:after="0" w:before="0" w:line="276" w:lineRule="auto"/>
              <w:ind w:left="720" w:right="0" w:hanging="360"/>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istražiti stare hrvatske izreke o vremenu</w:t>
            </w:r>
          </w:p>
          <w:p w:rsidR="00000000" w:rsidDel="00000000" w:rsidP="00000000" w:rsidRDefault="00000000" w:rsidRPr="00000000" w14:paraId="00002507">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spacing w:after="0" w:before="0" w:line="276" w:lineRule="auto"/>
              <w:ind w:left="720" w:right="0" w:hanging="360"/>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predstaviti projekt na mrežnim stranicama škole</w:t>
            </w:r>
          </w:p>
          <w:p w:rsidR="00000000" w:rsidDel="00000000" w:rsidP="00000000" w:rsidRDefault="00000000" w:rsidRPr="00000000" w14:paraId="00002508">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spacing w:after="240" w:before="0" w:line="276" w:lineRule="auto"/>
              <w:ind w:left="720" w:right="0" w:hanging="360"/>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Predstaviti učeničke radove na panou</w:t>
              <w:tab/>
            </w:r>
          </w:p>
        </w:tc>
      </w:tr>
      <w:tr>
        <w:trPr>
          <w:cantSplit w:val="0"/>
          <w:trHeight w:val="71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0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0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Školska godina 2023./2024.</w:t>
            </w:r>
          </w:p>
        </w:tc>
      </w:tr>
      <w:tr>
        <w:trPr>
          <w:cantSplit w:val="0"/>
          <w:trHeight w:val="95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0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0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Namijenjeno učenicima  šestih razreda koji će kroz dodatne aktivnosti proširiti svoja znanja iz geografije</w:t>
            </w:r>
          </w:p>
        </w:tc>
      </w:tr>
      <w:tr>
        <w:trPr>
          <w:cantSplit w:val="0"/>
          <w:trHeight w:val="86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0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TROŠKOVNIK</w:t>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0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p>
          <w:p w:rsidR="00000000" w:rsidDel="00000000" w:rsidP="00000000" w:rsidRDefault="00000000" w:rsidRPr="00000000" w14:paraId="0000250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r>
      <w:tr>
        <w:trPr>
          <w:cantSplit w:val="0"/>
          <w:trHeight w:val="152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1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NAČIN </w:t>
              <w:tab/>
              <w:tab/>
              <w:tab/>
              <w:t xml:space="preserve">VREDNOVANJA I KORIŠTENJA REZULTATA VR.</w:t>
            </w:r>
          </w:p>
          <w:p w:rsidR="00000000" w:rsidDel="00000000" w:rsidP="00000000" w:rsidRDefault="00000000" w:rsidRPr="00000000" w14:paraId="0000251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6" w:val="single"/>
              <w:right w:color="000000" w:space="0" w:sz="6" w:val="single"/>
            </w:tcBorders>
            <w:shd w:fill="ffffcc" w:val="clear"/>
            <w:tcMar>
              <w:top w:w="0.0" w:type="dxa"/>
              <w:bottom w:w="0.0" w:type="dxa"/>
            </w:tcMar>
          </w:tcPr>
          <w:p w:rsidR="00000000" w:rsidDel="00000000" w:rsidP="00000000" w:rsidRDefault="00000000" w:rsidRPr="00000000" w14:paraId="0000251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36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anketni upitnik</w:t>
            </w:r>
          </w:p>
          <w:p w:rsidR="00000000" w:rsidDel="00000000" w:rsidP="00000000" w:rsidRDefault="00000000" w:rsidRPr="00000000" w14:paraId="0000251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36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samovrednovanje</w:t>
            </w:r>
          </w:p>
          <w:p w:rsidR="00000000" w:rsidDel="00000000" w:rsidP="00000000" w:rsidRDefault="00000000" w:rsidRPr="00000000" w14:paraId="0000251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36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vršnjačko vrednovanje</w:t>
            </w:r>
          </w:p>
          <w:p w:rsidR="00000000" w:rsidDel="00000000" w:rsidP="00000000" w:rsidRDefault="00000000" w:rsidRPr="00000000" w14:paraId="0000251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36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prezentacija projekta u školi</w:t>
            </w:r>
          </w:p>
          <w:p w:rsidR="00000000" w:rsidDel="00000000" w:rsidP="00000000" w:rsidRDefault="00000000" w:rsidRPr="00000000" w14:paraId="0000251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36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predstavljanje projekta široj zajednici</w:t>
            </w:r>
          </w:p>
          <w:p w:rsidR="00000000" w:rsidDel="00000000" w:rsidP="00000000" w:rsidRDefault="00000000" w:rsidRPr="00000000" w14:paraId="0000251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36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predstavljanje projekta na mrežnim stranicama škole.</w:t>
            </w:r>
          </w:p>
        </w:tc>
      </w:tr>
    </w:tbl>
    <w:p w:rsidR="00000000" w:rsidDel="00000000" w:rsidP="00000000" w:rsidRDefault="00000000" w:rsidRPr="00000000" w14:paraId="0000251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51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5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7.54. Natjecanje u čitanju</w:t>
      </w:r>
    </w:p>
    <w:p w:rsidR="00000000" w:rsidDel="00000000" w:rsidP="00000000" w:rsidRDefault="00000000" w:rsidRPr="00000000" w14:paraId="000025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bl>
      <w:tblPr>
        <w:tblStyle w:val="Table219"/>
        <w:tblpPr w:leftFromText="180" w:rightFromText="180" w:topFromText="180" w:bottomFromText="180" w:vertAnchor="text" w:horzAnchor="text" w:tblpX="0" w:tblpY="0"/>
        <w:tblW w:w="8834.0" w:type="dxa"/>
        <w:jc w:val="left"/>
        <w:tblInd w:w="-15.0" w:type="dxa"/>
        <w:tblLayout w:type="fixed"/>
        <w:tblLook w:val="0600"/>
      </w:tblPr>
      <w:tblGrid>
        <w:gridCol w:w="2955"/>
        <w:gridCol w:w="5879"/>
        <w:tblGridChange w:id="0">
          <w:tblGrid>
            <w:gridCol w:w="2955"/>
            <w:gridCol w:w="5879"/>
          </w:tblGrid>
        </w:tblGridChange>
      </w:tblGrid>
      <w:tr>
        <w:trPr>
          <w:cantSplit w:val="0"/>
          <w:trHeight w:val="1215"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1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NOSITELJ </w:t>
              <w:tab/>
              <w:tab/>
              <w:tab/>
              <w:t xml:space="preserve">AKTIVNOST</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1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Ivana Erceg Mihatov</w:t>
            </w:r>
          </w:p>
        </w:tc>
      </w:tr>
      <w:tr>
        <w:trPr>
          <w:cantSplit w:val="0"/>
          <w:trHeight w:val="98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1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IZVRŠITELJ </w:t>
              <w:tab/>
              <w:tab/>
              <w:tab/>
              <w:t xml:space="preserve">POSLOVA</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1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Ivana Erceg Mihatov, Jadranka Dunatov, Nina</w:t>
            </w:r>
          </w:p>
          <w:p w:rsidR="00000000" w:rsidDel="00000000" w:rsidP="00000000" w:rsidRDefault="00000000" w:rsidRPr="00000000" w14:paraId="0000252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Glavan, Petra Paunović</w:t>
            </w:r>
          </w:p>
        </w:tc>
      </w:tr>
      <w:tr>
        <w:trPr>
          <w:cantSplit w:val="0"/>
          <w:trHeight w:val="2338"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2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CILJEVI </w:t>
              <w:tab/>
              <w:tab/>
              <w:tab/>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22">
            <w:pPr>
              <w:keepNext w:val="0"/>
              <w:keepLines w:val="0"/>
              <w:pageBreakBefore w:val="0"/>
              <w:widowControl w:val="0"/>
              <w:numPr>
                <w:ilvl w:val="0"/>
                <w:numId w:val="103"/>
              </w:numPr>
              <w:pBdr>
                <w:top w:space="0" w:sz="0" w:val="nil"/>
                <w:left w:space="0" w:sz="0" w:val="nil"/>
                <w:bottom w:space="0" w:sz="0" w:val="nil"/>
                <w:right w:space="0" w:sz="0" w:val="nil"/>
                <w:between w:space="0" w:sz="0" w:val="nil"/>
              </w:pBdr>
              <w:shd w:fill="auto" w:val="clear"/>
              <w:spacing w:after="0" w:before="0" w:line="276" w:lineRule="auto"/>
              <w:ind w:left="720" w:right="0" w:hanging="360"/>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promjene koje je moguće pratiti</w:t>
            </w:r>
          </w:p>
          <w:p w:rsidR="00000000" w:rsidDel="00000000" w:rsidP="00000000" w:rsidRDefault="00000000" w:rsidRPr="00000000" w14:paraId="00002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 valorizirati ( veća motivacija učitelja za razvoj učeničke čitalačke kulture i vještine u čitanju, veća razina zadovoljstva učenika zbog mogućnosti iskazivanja osobnog truda, povećana potražnja za knjigom, motivacija učenika da ima što bolji rang na natjecanju....)</w:t>
              <w:tab/>
            </w:r>
          </w:p>
        </w:tc>
      </w:tr>
      <w:tr>
        <w:trPr>
          <w:cantSplit w:val="0"/>
          <w:trHeight w:val="71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2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NAČIN REALIZACIJE</w:t>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2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natjecanje u školskoj knjižnici</w:t>
              <w:tab/>
              <w:tab/>
              <w:tab/>
            </w:r>
          </w:p>
        </w:tc>
      </w:tr>
      <w:tr>
        <w:trPr>
          <w:cantSplit w:val="0"/>
          <w:trHeight w:val="71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2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VREMENIK</w:t>
            </w:r>
          </w:p>
          <w:p w:rsidR="00000000" w:rsidDel="00000000" w:rsidP="00000000" w:rsidRDefault="00000000" w:rsidRPr="00000000" w14:paraId="0000252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2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52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 xml:space="preserve">listopad 2023.</w:t>
            </w:r>
          </w:p>
        </w:tc>
      </w:tr>
      <w:tr>
        <w:trPr>
          <w:cantSplit w:val="0"/>
          <w:trHeight w:val="95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2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2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Učenici 2. - 4. razreda</w:t>
              <w:tab/>
              <w:tab/>
            </w:r>
          </w:p>
        </w:tc>
      </w:tr>
      <w:tr>
        <w:trPr>
          <w:cantSplit w:val="0"/>
          <w:trHeight w:val="745"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2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TROŠKOVNIK</w:t>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2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t xml:space="preserve">/</w:t>
            </w:r>
          </w:p>
        </w:tc>
      </w:tr>
      <w:tr>
        <w:trPr>
          <w:cantSplit w:val="0"/>
          <w:trHeight w:val="1164"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2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NAČIN </w:t>
              <w:tab/>
              <w:tab/>
              <w:t xml:space="preserve">VREDNOVANJA I KORIŠTENJA REZULTATA</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2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Javno objavljeni rezultati</w:t>
            </w:r>
          </w:p>
        </w:tc>
      </w:tr>
    </w:tbl>
    <w:p w:rsidR="00000000" w:rsidDel="00000000" w:rsidP="00000000" w:rsidRDefault="00000000" w:rsidRPr="00000000" w14:paraId="0000253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5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5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7.55. Djeca čitaju djeci na hrvatskom i njemačkom jeziku</w:t>
      </w:r>
    </w:p>
    <w:p w:rsidR="00000000" w:rsidDel="00000000" w:rsidP="00000000" w:rsidRDefault="00000000" w:rsidRPr="00000000" w14:paraId="000025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br w:type="textWrapping"/>
      </w:r>
    </w:p>
    <w:tbl>
      <w:tblPr>
        <w:tblStyle w:val="Table220"/>
        <w:tblW w:w="9059.0" w:type="dxa"/>
        <w:jc w:val="left"/>
        <w:tblLayout w:type="fixed"/>
        <w:tblLook w:val="0600"/>
      </w:tblPr>
      <w:tblGrid>
        <w:gridCol w:w="3180"/>
        <w:gridCol w:w="5879"/>
        <w:tblGridChange w:id="0">
          <w:tblGrid>
            <w:gridCol w:w="3180"/>
            <w:gridCol w:w="5879"/>
          </w:tblGrid>
        </w:tblGridChange>
      </w:tblGrid>
      <w:tr>
        <w:trPr>
          <w:cantSplit w:val="0"/>
          <w:trHeight w:val="1167"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3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NOSITELJ </w:t>
              <w:tab/>
              <w:tab/>
              <w:tab/>
              <w:t xml:space="preserve">AKTIVNOST</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3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Ivana Erceg Mihatov, Nada Nekić</w:t>
            </w:r>
          </w:p>
        </w:tc>
      </w:tr>
      <w:tr>
        <w:trPr>
          <w:cantSplit w:val="0"/>
          <w:trHeight w:val="98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3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IZVRŠITELJ </w:t>
              <w:tab/>
              <w:tab/>
              <w:tab/>
              <w:t xml:space="preserve">POSLOVA</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3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Ivana Erceg Mihatov, Nada Nekić, Marijana Vrkić</w:t>
            </w:r>
          </w:p>
        </w:tc>
      </w:tr>
      <w:tr>
        <w:trPr>
          <w:cantSplit w:val="0"/>
          <w:trHeight w:val="1125"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3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CILJEVI </w:t>
              <w:tab/>
              <w:tab/>
              <w:tab/>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r>
          </w:p>
        </w:tc>
        <w:tc>
          <w:tcPr>
            <w:tcBorders>
              <w:top w:color="000000" w:space="0" w:sz="12" w:val="single"/>
              <w:left w:color="000000" w:space="0" w:sz="12" w:val="single"/>
              <w:bottom w:color="000000" w:space="0" w:sz="12" w:val="single"/>
              <w:right w:color="000000" w:space="0" w:sz="6" w:val="single"/>
            </w:tcBorders>
            <w:shd w:fill="ffffcc" w:val="clear"/>
            <w:tcMar>
              <w:top w:w="0.0" w:type="dxa"/>
              <w:bottom w:w="0.0" w:type="dxa"/>
            </w:tcMar>
          </w:tcPr>
          <w:p w:rsidR="00000000" w:rsidDel="00000000" w:rsidP="00000000" w:rsidRDefault="00000000" w:rsidRPr="00000000" w14:paraId="0000253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36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poticati bogaćenje rječnika, poticati razvoj govora i percepcije, poticati razvoj pamćenja, vizualnu percepciju, kreativnost, kritičko razmišljanje</w:t>
            </w:r>
          </w:p>
          <w:p w:rsidR="00000000" w:rsidDel="00000000" w:rsidP="00000000" w:rsidRDefault="00000000" w:rsidRPr="00000000" w14:paraId="0000253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p>
        </w:tc>
      </w:tr>
      <w:tr>
        <w:trPr>
          <w:cantSplit w:val="0"/>
          <w:trHeight w:val="71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3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NAČIN REALIZACIJE</w:t>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3C">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spacing w:after="240" w:before="0" w:line="240" w:lineRule="auto"/>
              <w:ind w:left="720" w:right="0" w:hanging="360"/>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učenici iz škole će odlaziti u dječji vrtić Radost</w:t>
              <w:tab/>
            </w:r>
          </w:p>
        </w:tc>
      </w:tr>
      <w:tr>
        <w:trPr>
          <w:cantSplit w:val="0"/>
          <w:trHeight w:val="71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3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3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Školska godina 2023./2024.</w:t>
            </w:r>
          </w:p>
        </w:tc>
      </w:tr>
      <w:tr>
        <w:trPr>
          <w:cantSplit w:val="0"/>
          <w:trHeight w:val="95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3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4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Namijenjeno učenicima viših  razreda koji će kroz vježbu  proširiti svoja znanja iz hrvatskog i njemačkog</w:t>
            </w:r>
          </w:p>
        </w:tc>
      </w:tr>
      <w:tr>
        <w:trPr>
          <w:cantSplit w:val="0"/>
          <w:trHeight w:val="86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4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TROŠKOVNIK</w:t>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4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p>
          <w:p w:rsidR="00000000" w:rsidDel="00000000" w:rsidP="00000000" w:rsidRDefault="00000000" w:rsidRPr="00000000" w14:paraId="0000254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r>
      <w:tr>
        <w:trPr>
          <w:cantSplit w:val="0"/>
          <w:trHeight w:val="152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4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NAČIN </w:t>
              <w:tab/>
              <w:tab/>
              <w:tab/>
              <w:t xml:space="preserve">VREDNOVANJA I KORIŠTENJA REZULTATA VR.</w:t>
            </w:r>
          </w:p>
          <w:p w:rsidR="00000000" w:rsidDel="00000000" w:rsidP="00000000" w:rsidRDefault="00000000" w:rsidRPr="00000000" w14:paraId="0000254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6" w:val="single"/>
              <w:right w:color="000000" w:space="0" w:sz="6" w:val="single"/>
            </w:tcBorders>
            <w:shd w:fill="ffffcc" w:val="clear"/>
            <w:tcMar>
              <w:top w:w="0.0" w:type="dxa"/>
              <w:bottom w:w="0.0" w:type="dxa"/>
            </w:tcMar>
          </w:tcPr>
          <w:p w:rsidR="00000000" w:rsidDel="00000000" w:rsidP="00000000" w:rsidRDefault="00000000" w:rsidRPr="00000000" w14:paraId="0000254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54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36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samovrednovanje</w:t>
            </w:r>
          </w:p>
          <w:p w:rsidR="00000000" w:rsidDel="00000000" w:rsidP="00000000" w:rsidRDefault="00000000" w:rsidRPr="00000000" w14:paraId="0000254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36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vršnjačko vrednovanje</w:t>
            </w:r>
          </w:p>
          <w:p w:rsidR="00000000" w:rsidDel="00000000" w:rsidP="00000000" w:rsidRDefault="00000000" w:rsidRPr="00000000" w14:paraId="0000254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36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prezentacija projekta u školi</w:t>
            </w:r>
          </w:p>
          <w:p w:rsidR="00000000" w:rsidDel="00000000" w:rsidP="00000000" w:rsidRDefault="00000000" w:rsidRPr="00000000" w14:paraId="0000254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36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predstavljanje projekta široj zajednici</w:t>
            </w:r>
          </w:p>
          <w:p w:rsidR="00000000" w:rsidDel="00000000" w:rsidP="00000000" w:rsidRDefault="00000000" w:rsidRPr="00000000" w14:paraId="0000254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36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predstavljanje projekta na mrežnim stranicama škole.</w:t>
            </w:r>
          </w:p>
        </w:tc>
      </w:tr>
    </w:tbl>
    <w:p w:rsidR="00000000" w:rsidDel="00000000" w:rsidP="00000000" w:rsidRDefault="00000000" w:rsidRPr="00000000" w14:paraId="0000254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54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54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7.56. Identifikacija i rad s potencijalno darovitim učenicima</w:t>
      </w:r>
    </w:p>
    <w:p w:rsidR="00000000" w:rsidDel="00000000" w:rsidP="00000000" w:rsidRDefault="00000000" w:rsidRPr="00000000" w14:paraId="0000254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bl>
      <w:tblPr>
        <w:tblStyle w:val="Table221"/>
        <w:tblW w:w="9059.0" w:type="dxa"/>
        <w:jc w:val="left"/>
        <w:tblLayout w:type="fixed"/>
        <w:tblLook w:val="0600"/>
      </w:tblPr>
      <w:tblGrid>
        <w:gridCol w:w="3194"/>
        <w:gridCol w:w="5865"/>
        <w:tblGridChange w:id="0">
          <w:tblGrid>
            <w:gridCol w:w="3194"/>
            <w:gridCol w:w="5865"/>
          </w:tblGrid>
        </w:tblGridChange>
      </w:tblGrid>
      <w:tr>
        <w:trPr>
          <w:cantSplit w:val="0"/>
          <w:trHeight w:val="795"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5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NOSITELJ </w:t>
              <w:tab/>
              <w:tab/>
              <w:tab/>
              <w:t xml:space="preserve">AKTIVNOST</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5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Centar za Dar Zadar</w:t>
            </w:r>
          </w:p>
        </w:tc>
      </w:tr>
      <w:tr>
        <w:trPr>
          <w:cantSplit w:val="0"/>
          <w:trHeight w:val="799"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5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IZVRŠITELJ </w:t>
              <w:tab/>
              <w:tab/>
              <w:tab/>
              <w:t xml:space="preserve">POSLOVA</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5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Centar za Dar Zadar, Jagoda Gauta, </w:t>
            </w:r>
          </w:p>
        </w:tc>
      </w:tr>
      <w:tr>
        <w:trPr>
          <w:cantSplit w:val="0"/>
          <w:trHeight w:val="897"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5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CILJEVI </w:t>
              <w:tab/>
              <w:tab/>
            </w:r>
            <w:r w:rsidDel="00000000" w:rsidR="00000000" w:rsidRPr="00000000">
              <w:rPr>
                <w:rtl w:val="0"/>
              </w:rPr>
            </w:r>
          </w:p>
        </w:tc>
        <w:tc>
          <w:tcPr>
            <w:tcBorders>
              <w:top w:color="000000" w:space="0" w:sz="12" w:val="single"/>
              <w:left w:color="000000" w:space="0" w:sz="12" w:val="single"/>
              <w:bottom w:color="000000" w:space="0" w:sz="12" w:val="single"/>
              <w:right w:color="000000" w:space="0" w:sz="6" w:val="single"/>
            </w:tcBorders>
            <w:shd w:fill="ffffcc" w:val="clear"/>
            <w:tcMar>
              <w:top w:w="0.0" w:type="dxa"/>
              <w:bottom w:w="0.0" w:type="dxa"/>
            </w:tcMar>
          </w:tcPr>
          <w:p w:rsidR="00000000" w:rsidDel="00000000" w:rsidP="00000000" w:rsidRDefault="00000000" w:rsidRPr="00000000" w14:paraId="00002555">
            <w:pPr>
              <w:keepNext w:val="0"/>
              <w:keepLines w:val="0"/>
              <w:pageBreakBefore w:val="0"/>
              <w:widowControl w:val="0"/>
              <w:numPr>
                <w:ilvl w:val="0"/>
                <w:numId w:val="73"/>
              </w:numPr>
              <w:pBdr>
                <w:top w:space="0" w:sz="0" w:val="nil"/>
                <w:left w:space="0" w:sz="0" w:val="nil"/>
                <w:bottom w:space="0" w:sz="0" w:val="nil"/>
                <w:right w:space="0" w:sz="0" w:val="nil"/>
                <w:between w:space="0" w:sz="0" w:val="nil"/>
              </w:pBdr>
              <w:shd w:fill="auto" w:val="clear"/>
              <w:spacing w:after="240" w:before="240" w:line="276" w:lineRule="auto"/>
              <w:ind w:left="720" w:right="0" w:hanging="360"/>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identifikacija potencijalno darovite djece</w:t>
            </w:r>
          </w:p>
        </w:tc>
      </w:tr>
      <w:tr>
        <w:trPr>
          <w:cantSplit w:val="0"/>
          <w:trHeight w:val="71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5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NAČIN REALIZACIJE</w:t>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5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76" w:lineRule="auto"/>
              <w:ind w:left="72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-testiranje učenika prvih razreda neverbalnim testom sposobnosti</w:t>
            </w:r>
          </w:p>
          <w:p w:rsidR="00000000" w:rsidDel="00000000" w:rsidP="00000000" w:rsidRDefault="00000000" w:rsidRPr="00000000" w14:paraId="0000255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76" w:lineRule="auto"/>
              <w:ind w:left="72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-predavanje za roditelje identificiranih učenika</w:t>
            </w:r>
          </w:p>
          <w:p w:rsidR="00000000" w:rsidDel="00000000" w:rsidP="00000000" w:rsidRDefault="00000000" w:rsidRPr="00000000" w14:paraId="0000255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76" w:lineRule="auto"/>
              <w:ind w:left="72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-radionice  “trening kreativnosti”  </w:t>
            </w:r>
          </w:p>
        </w:tc>
      </w:tr>
      <w:tr>
        <w:trPr>
          <w:cantSplit w:val="0"/>
          <w:trHeight w:val="71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5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5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Školska godina 2023./2024.</w:t>
            </w:r>
          </w:p>
        </w:tc>
      </w:tr>
      <w:tr>
        <w:trPr>
          <w:cantSplit w:val="0"/>
          <w:trHeight w:val="95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5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5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Učenicima prvih razreda</w:t>
            </w:r>
          </w:p>
        </w:tc>
      </w:tr>
      <w:tr>
        <w:trPr>
          <w:cantSplit w:val="0"/>
          <w:trHeight w:val="632"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5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TROŠKOVNIK</w:t>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5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p>
          <w:p w:rsidR="00000000" w:rsidDel="00000000" w:rsidP="00000000" w:rsidRDefault="00000000" w:rsidRPr="00000000" w14:paraId="0000256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r>
      <w:tr>
        <w:trPr>
          <w:cantSplit w:val="0"/>
          <w:trHeight w:val="1567"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6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NAČIN </w:t>
              <w:tab/>
              <w:tab/>
              <w:tab/>
              <w:t xml:space="preserve">VREDNOVANJA I KORIŠTENJA REZULTATA </w:t>
            </w:r>
          </w:p>
          <w:p w:rsidR="00000000" w:rsidDel="00000000" w:rsidP="00000000" w:rsidRDefault="00000000" w:rsidRPr="00000000" w14:paraId="0000256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6" w:val="single"/>
              <w:right w:color="000000" w:space="0" w:sz="6" w:val="single"/>
            </w:tcBorders>
            <w:shd w:fill="ffffcc" w:val="clear"/>
            <w:tcMar>
              <w:top w:w="0.0" w:type="dxa"/>
              <w:bottom w:w="0.0" w:type="dxa"/>
            </w:tcMar>
          </w:tcPr>
          <w:p w:rsidR="00000000" w:rsidDel="00000000" w:rsidP="00000000" w:rsidRDefault="00000000" w:rsidRPr="00000000" w14:paraId="0000256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36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Rezultati testova</w:t>
            </w:r>
          </w:p>
        </w:tc>
      </w:tr>
    </w:tbl>
    <w:p w:rsidR="00000000" w:rsidDel="00000000" w:rsidP="00000000" w:rsidRDefault="00000000" w:rsidRPr="00000000" w14:paraId="0000256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256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256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256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256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7.57. TRENING KREATIVNOSTI </w:t>
      </w:r>
    </w:p>
    <w:p w:rsidR="00000000" w:rsidDel="00000000" w:rsidP="00000000" w:rsidRDefault="00000000" w:rsidRPr="00000000" w14:paraId="0000256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bl>
      <w:tblPr>
        <w:tblStyle w:val="Table222"/>
        <w:tblW w:w="9059.0" w:type="dxa"/>
        <w:jc w:val="left"/>
        <w:tblLayout w:type="fixed"/>
        <w:tblLook w:val="0600"/>
      </w:tblPr>
      <w:tblGrid>
        <w:gridCol w:w="3180"/>
        <w:gridCol w:w="5879"/>
        <w:tblGridChange w:id="0">
          <w:tblGrid>
            <w:gridCol w:w="3180"/>
            <w:gridCol w:w="5879"/>
          </w:tblGrid>
        </w:tblGridChange>
      </w:tblGrid>
      <w:tr>
        <w:trPr>
          <w:cantSplit w:val="0"/>
          <w:trHeight w:val="1167"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6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NOSITELJ </w:t>
              <w:tab/>
              <w:tab/>
              <w:tab/>
              <w:t xml:space="preserve">AKTIVNOST</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6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Nina Glavan, Jagoda Gauta,</w:t>
            </w:r>
          </w:p>
          <w:p w:rsidR="00000000" w:rsidDel="00000000" w:rsidP="00000000" w:rsidRDefault="00000000" w:rsidRPr="00000000" w14:paraId="0000256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Suradnja s Centrom za Dar</w:t>
            </w:r>
          </w:p>
        </w:tc>
      </w:tr>
      <w:tr>
        <w:trPr>
          <w:cantSplit w:val="0"/>
          <w:trHeight w:val="98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6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IZVRŠITELJ </w:t>
              <w:tab/>
              <w:tab/>
              <w:tab/>
              <w:t xml:space="preserve">POSLOVA</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6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Nina Glavan, Jagoda Gauta, učiteljice razredne nastave</w:t>
            </w:r>
          </w:p>
        </w:tc>
      </w:tr>
      <w:tr>
        <w:trPr>
          <w:cantSplit w:val="0"/>
          <w:trHeight w:val="2338"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6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CILJEVI </w:t>
              <w:tab/>
              <w:tab/>
              <w:tab/>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r>
          </w:p>
        </w:tc>
        <w:tc>
          <w:tcPr>
            <w:tcBorders>
              <w:top w:color="000000" w:space="0" w:sz="12" w:val="single"/>
              <w:left w:color="000000" w:space="0" w:sz="12" w:val="single"/>
              <w:bottom w:color="000000" w:space="0" w:sz="12" w:val="single"/>
              <w:right w:color="000000" w:space="0" w:sz="6" w:val="single"/>
            </w:tcBorders>
            <w:shd w:fill="ffffcc" w:val="clear"/>
            <w:tcMar>
              <w:top w:w="0.0" w:type="dxa"/>
              <w:bottom w:w="0.0" w:type="dxa"/>
            </w:tcMar>
          </w:tcPr>
          <w:p w:rsidR="00000000" w:rsidDel="00000000" w:rsidP="00000000" w:rsidRDefault="00000000" w:rsidRPr="00000000" w14:paraId="00002570">
            <w:pPr>
              <w:keepNext w:val="0"/>
              <w:keepLines w:val="0"/>
              <w:pageBreakBefore w:val="0"/>
              <w:widowControl w:val="0"/>
              <w:numPr>
                <w:ilvl w:val="0"/>
                <w:numId w:val="99"/>
              </w:numPr>
              <w:pBdr>
                <w:top w:space="0" w:sz="0" w:val="nil"/>
                <w:left w:space="0" w:sz="0" w:val="nil"/>
                <w:bottom w:space="0" w:sz="0" w:val="nil"/>
                <w:right w:space="0" w:sz="0" w:val="nil"/>
                <w:between w:space="0" w:sz="0" w:val="nil"/>
              </w:pBdr>
              <w:shd w:fill="auto" w:val="clear"/>
              <w:spacing w:after="0" w:before="240" w:line="276" w:lineRule="auto"/>
              <w:ind w:left="720" w:right="0" w:hanging="360"/>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razvoj divergentnog i konvergentnog mišljenja kod djece</w:t>
            </w:r>
          </w:p>
          <w:p w:rsidR="00000000" w:rsidDel="00000000" w:rsidP="00000000" w:rsidRDefault="00000000" w:rsidRPr="00000000" w14:paraId="00002571">
            <w:pPr>
              <w:keepNext w:val="0"/>
              <w:keepLines w:val="0"/>
              <w:pageBreakBefore w:val="0"/>
              <w:widowControl w:val="0"/>
              <w:numPr>
                <w:ilvl w:val="0"/>
                <w:numId w:val="99"/>
              </w:numPr>
              <w:pBdr>
                <w:top w:space="0" w:sz="0" w:val="nil"/>
                <w:left w:space="0" w:sz="0" w:val="nil"/>
                <w:bottom w:space="0" w:sz="0" w:val="nil"/>
                <w:right w:space="0" w:sz="0" w:val="nil"/>
                <w:between w:space="0" w:sz="0" w:val="nil"/>
              </w:pBdr>
              <w:shd w:fill="auto" w:val="clear"/>
              <w:spacing w:after="0" w:before="0" w:line="276" w:lineRule="auto"/>
              <w:ind w:left="720" w:right="0" w:hanging="360"/>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-razvoj kritičkog mišljenja i logičkog zaključivanja</w:t>
            </w:r>
          </w:p>
          <w:p w:rsidR="00000000" w:rsidDel="00000000" w:rsidP="00000000" w:rsidRDefault="00000000" w:rsidRPr="00000000" w14:paraId="00002572">
            <w:pPr>
              <w:keepNext w:val="0"/>
              <w:keepLines w:val="0"/>
              <w:pageBreakBefore w:val="0"/>
              <w:widowControl w:val="0"/>
              <w:numPr>
                <w:ilvl w:val="0"/>
                <w:numId w:val="99"/>
              </w:numPr>
              <w:pBdr>
                <w:top w:space="0" w:sz="0" w:val="nil"/>
                <w:left w:space="0" w:sz="0" w:val="nil"/>
                <w:bottom w:space="0" w:sz="0" w:val="nil"/>
                <w:right w:space="0" w:sz="0" w:val="nil"/>
                <w:between w:space="0" w:sz="0" w:val="nil"/>
              </w:pBdr>
              <w:shd w:fill="auto" w:val="clear"/>
              <w:spacing w:after="240" w:before="0" w:line="276" w:lineRule="auto"/>
              <w:ind w:left="720" w:right="0" w:hanging="360"/>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razvoj kreativnosti </w:t>
            </w:r>
          </w:p>
        </w:tc>
      </w:tr>
      <w:tr>
        <w:trPr>
          <w:cantSplit w:val="0"/>
          <w:trHeight w:val="71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7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NAČIN REALIZACIJE</w:t>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7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40" w:before="0" w:line="276" w:lineRule="auto"/>
              <w:ind w:left="720" w:right="0" w:hanging="360"/>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Radionice kreativnosti  u drugim i trećim razredima (mozgalica, oluje ideja, izrada kratkih kreativnih projekta, igre kreativnosti)</w:t>
            </w:r>
          </w:p>
        </w:tc>
      </w:tr>
      <w:tr>
        <w:trPr>
          <w:cantSplit w:val="0"/>
          <w:trHeight w:val="71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7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7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Školska godina 2023./2024.</w:t>
            </w:r>
          </w:p>
          <w:p w:rsidR="00000000" w:rsidDel="00000000" w:rsidP="00000000" w:rsidRDefault="00000000" w:rsidRPr="00000000" w14:paraId="0000257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c>
      </w:tr>
      <w:tr>
        <w:trPr>
          <w:cantSplit w:val="0"/>
          <w:trHeight w:val="95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7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7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Učenici drugih i trećih razreda</w:t>
            </w:r>
          </w:p>
        </w:tc>
      </w:tr>
      <w:tr>
        <w:trPr>
          <w:cantSplit w:val="0"/>
          <w:trHeight w:val="86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7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TROŠKOVNIK</w:t>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7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Materijali potrebni za planirane aktivnosti</w:t>
              <w:tab/>
              <w:tab/>
            </w:r>
          </w:p>
        </w:tc>
      </w:tr>
      <w:tr>
        <w:trPr>
          <w:cantSplit w:val="0"/>
          <w:trHeight w:val="152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7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NAČIN </w:t>
              <w:tab/>
              <w:tab/>
              <w:tab/>
              <w:t xml:space="preserve">VREDNOVANJA I KORIŠTENJA REZULTATA </w:t>
            </w:r>
            <w:r w:rsidDel="00000000" w:rsidR="00000000" w:rsidRPr="00000000">
              <w:rPr>
                <w:rtl w:val="0"/>
              </w:rPr>
            </w:r>
          </w:p>
        </w:tc>
        <w:tc>
          <w:tcPr>
            <w:tcBorders>
              <w:top w:color="000000" w:space="0" w:sz="12" w:val="single"/>
              <w:left w:color="000000" w:space="0" w:sz="12" w:val="single"/>
              <w:bottom w:color="000000" w:space="0" w:sz="6" w:val="single"/>
              <w:right w:color="000000" w:space="0" w:sz="6" w:val="single"/>
            </w:tcBorders>
            <w:shd w:fill="ffffcc" w:val="clear"/>
            <w:tcMar>
              <w:top w:w="0.0" w:type="dxa"/>
              <w:bottom w:w="0.0" w:type="dxa"/>
            </w:tcMar>
          </w:tcPr>
          <w:p w:rsidR="00000000" w:rsidDel="00000000" w:rsidP="00000000" w:rsidRDefault="00000000" w:rsidRPr="00000000" w14:paraId="0000257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36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Evaluacijski listići učenika</w:t>
            </w:r>
          </w:p>
          <w:p w:rsidR="00000000" w:rsidDel="00000000" w:rsidP="00000000" w:rsidRDefault="00000000" w:rsidRPr="00000000" w14:paraId="0000257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36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Prezentiranje radova učenika</w:t>
            </w:r>
          </w:p>
        </w:tc>
      </w:tr>
    </w:tbl>
    <w:p w:rsidR="00000000" w:rsidDel="00000000" w:rsidP="00000000" w:rsidRDefault="00000000" w:rsidRPr="00000000" w14:paraId="0000257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7.58.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IZRADA BOOKTRAILERA</w:t>
      </w:r>
    </w:p>
    <w:p w:rsidR="00000000" w:rsidDel="00000000" w:rsidP="00000000" w:rsidRDefault="00000000" w:rsidRPr="00000000" w14:paraId="0000258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bl>
      <w:tblPr>
        <w:tblStyle w:val="Table223"/>
        <w:tblW w:w="9059.0" w:type="dxa"/>
        <w:jc w:val="left"/>
        <w:tblLayout w:type="fixed"/>
        <w:tblLook w:val="0600"/>
      </w:tblPr>
      <w:tblGrid>
        <w:gridCol w:w="3180"/>
        <w:gridCol w:w="5879"/>
        <w:tblGridChange w:id="0">
          <w:tblGrid>
            <w:gridCol w:w="3180"/>
            <w:gridCol w:w="5879"/>
          </w:tblGrid>
        </w:tblGridChange>
      </w:tblGrid>
      <w:tr>
        <w:trPr>
          <w:cantSplit w:val="0"/>
          <w:trHeight w:val="1167"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8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NOSITELJ </w:t>
              <w:tab/>
              <w:tab/>
              <w:tab/>
              <w:t xml:space="preserve">AKTIVNOST</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8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Petra Paunović</w:t>
            </w:r>
          </w:p>
        </w:tc>
      </w:tr>
      <w:tr>
        <w:trPr>
          <w:cantSplit w:val="0"/>
          <w:trHeight w:val="98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8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IZVRŠITELJ </w:t>
              <w:tab/>
              <w:tab/>
              <w:tab/>
              <w:t xml:space="preserve">POSLOVA</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8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Učiteljice razredne nastave, Mateja Jurjević, prof. Hrvatskog jezika</w:t>
            </w:r>
          </w:p>
        </w:tc>
      </w:tr>
      <w:tr>
        <w:trPr>
          <w:cantSplit w:val="0"/>
          <w:trHeight w:val="2338"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8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CILJEVI </w:t>
              <w:tab/>
              <w:tab/>
              <w:tab/>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r>
          </w:p>
        </w:tc>
        <w:tc>
          <w:tcPr>
            <w:tcBorders>
              <w:top w:color="000000" w:space="0" w:sz="12" w:val="single"/>
              <w:left w:color="000000" w:space="0" w:sz="12" w:val="single"/>
              <w:bottom w:color="000000" w:space="0" w:sz="12" w:val="single"/>
              <w:right w:color="000000" w:space="0" w:sz="6" w:val="single"/>
            </w:tcBorders>
            <w:shd w:fill="ffffcc" w:val="clear"/>
            <w:tcMar>
              <w:top w:w="0.0" w:type="dxa"/>
              <w:bottom w:w="0.0" w:type="dxa"/>
            </w:tcMar>
          </w:tcPr>
          <w:p w:rsidR="00000000" w:rsidDel="00000000" w:rsidP="00000000" w:rsidRDefault="00000000" w:rsidRPr="00000000" w14:paraId="00002586">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spacing w:after="200" w:before="240" w:line="240" w:lineRule="auto"/>
              <w:ind w:left="720" w:right="0" w:hanging="360"/>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razvijanje interesa za knjigu</w:t>
            </w:r>
          </w:p>
          <w:p w:rsidR="00000000" w:rsidDel="00000000" w:rsidP="00000000" w:rsidRDefault="00000000" w:rsidRPr="00000000" w14:paraId="00002587">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spacing w:after="200" w:before="240" w:line="240" w:lineRule="auto"/>
              <w:ind w:left="720" w:right="0" w:hanging="360"/>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poticanje čitanja, slušanja i pripovijedanja</w:t>
            </w:r>
          </w:p>
          <w:p w:rsidR="00000000" w:rsidDel="00000000" w:rsidP="00000000" w:rsidRDefault="00000000" w:rsidRPr="00000000" w14:paraId="00002588">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spacing w:after="200" w:before="240" w:line="240" w:lineRule="auto"/>
              <w:ind w:left="720" w:right="0" w:hanging="360"/>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podizanje samopouzdanja </w:t>
              <w:tab/>
              <w:tab/>
              <w:tab/>
            </w:r>
          </w:p>
          <w:p w:rsidR="00000000" w:rsidDel="00000000" w:rsidP="00000000" w:rsidRDefault="00000000" w:rsidRPr="00000000" w14:paraId="00002589">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spacing w:after="200" w:before="240" w:line="240" w:lineRule="auto"/>
              <w:ind w:left="720" w:right="0" w:hanging="360"/>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razvijanje mašte i kreativnosti</w:t>
            </w:r>
          </w:p>
          <w:p w:rsidR="00000000" w:rsidDel="00000000" w:rsidP="00000000" w:rsidRDefault="00000000" w:rsidRPr="00000000" w14:paraId="0000258A">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spacing w:after="200" w:before="240" w:line="240" w:lineRule="auto"/>
              <w:ind w:left="720" w:right="0" w:hanging="360"/>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njegovanje ljubavi prema pisanoj i izgovorenoj riječi</w:t>
            </w:r>
          </w:p>
          <w:p w:rsidR="00000000" w:rsidDel="00000000" w:rsidP="00000000" w:rsidRDefault="00000000" w:rsidRPr="00000000" w14:paraId="0000258B">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spacing w:after="200" w:before="240" w:line="240" w:lineRule="auto"/>
              <w:ind w:left="720" w:right="0" w:hanging="360"/>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razvoj jezično-komunikacijskih sposobnosti</w:t>
            </w:r>
          </w:p>
          <w:p w:rsidR="00000000" w:rsidDel="00000000" w:rsidP="00000000" w:rsidRDefault="00000000" w:rsidRPr="00000000" w14:paraId="0000258C">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spacing w:after="200" w:before="240" w:line="240" w:lineRule="auto"/>
              <w:ind w:left="720" w:right="0" w:hanging="360"/>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poticanje kritičkog čitanja od najranije dobi </w:t>
            </w:r>
          </w:p>
          <w:p w:rsidR="00000000" w:rsidDel="00000000" w:rsidP="00000000" w:rsidRDefault="00000000" w:rsidRPr="00000000" w14:paraId="0000258D">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spacing w:after="200" w:before="240" w:line="240" w:lineRule="auto"/>
              <w:ind w:left="720" w:right="0" w:hanging="360"/>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uključivanje roditelja u školsku zajednicu</w:t>
              <w:tab/>
            </w:r>
          </w:p>
          <w:p w:rsidR="00000000" w:rsidDel="00000000" w:rsidP="00000000" w:rsidRDefault="00000000" w:rsidRPr="00000000" w14:paraId="0000258E">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spacing w:after="200" w:before="240" w:line="240" w:lineRule="auto"/>
              <w:ind w:left="720" w:right="0" w:hanging="360"/>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razvijanje informatičkih kompetencija </w:t>
            </w:r>
          </w:p>
        </w:tc>
      </w:tr>
      <w:tr>
        <w:trPr>
          <w:cantSplit w:val="0"/>
          <w:trHeight w:val="71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8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NAČIN REALIZACIJE</w:t>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90">
            <w:pPr>
              <w:keepNext w:val="0"/>
              <w:keepLines w:val="0"/>
              <w:pageBreakBefore w:val="0"/>
              <w:widowControl w:val="0"/>
              <w:numPr>
                <w:ilvl w:val="0"/>
                <w:numId w:val="107"/>
              </w:numPr>
              <w:pBdr>
                <w:top w:space="0" w:sz="0" w:val="nil"/>
                <w:left w:space="0" w:sz="0" w:val="nil"/>
                <w:bottom w:space="0" w:sz="0" w:val="nil"/>
                <w:right w:space="0" w:sz="0" w:val="nil"/>
                <w:between w:space="0" w:sz="0" w:val="nil"/>
              </w:pBdr>
              <w:shd w:fill="auto" w:val="clear"/>
              <w:spacing w:after="240" w:before="0" w:line="276" w:lineRule="auto"/>
              <w:ind w:left="720" w:right="0" w:hanging="360"/>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snimanje i montiranje </w:t>
            </w:r>
          </w:p>
        </w:tc>
      </w:tr>
      <w:tr>
        <w:trPr>
          <w:cantSplit w:val="0"/>
          <w:trHeight w:val="71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9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9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Školska godina 2023./ 2024.</w:t>
            </w:r>
          </w:p>
        </w:tc>
      </w:tr>
      <w:tr>
        <w:trPr>
          <w:cantSplit w:val="0"/>
          <w:trHeight w:val="95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9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9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Učenici od 1. do 4. razreda</w:t>
            </w:r>
          </w:p>
        </w:tc>
      </w:tr>
      <w:tr>
        <w:trPr>
          <w:cantSplit w:val="0"/>
          <w:trHeight w:val="86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9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TROŠKOVNIK</w:t>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9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Bez troškova.</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r>
      <w:tr>
        <w:trPr>
          <w:cantSplit w:val="0"/>
          <w:trHeight w:val="152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9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NAČIN </w:t>
              <w:tab/>
              <w:tab/>
              <w:tab/>
              <w:t xml:space="preserve">VREDNOVANJA I KORIŠTENJA REZULTATA </w:t>
            </w:r>
            <w:r w:rsidDel="00000000" w:rsidR="00000000" w:rsidRPr="00000000">
              <w:rPr>
                <w:rtl w:val="0"/>
              </w:rPr>
            </w:r>
          </w:p>
        </w:tc>
        <w:tc>
          <w:tcPr>
            <w:tcBorders>
              <w:top w:color="000000" w:space="0" w:sz="12" w:val="single"/>
              <w:left w:color="000000" w:space="0" w:sz="12" w:val="single"/>
              <w:bottom w:color="000000" w:space="0" w:sz="6" w:val="single"/>
              <w:right w:color="000000" w:space="0" w:sz="6" w:val="single"/>
            </w:tcBorders>
            <w:shd w:fill="ffffcc" w:val="clear"/>
            <w:tcMar>
              <w:top w:w="0.0" w:type="dxa"/>
              <w:bottom w:w="0.0" w:type="dxa"/>
            </w:tcMar>
          </w:tcPr>
          <w:p w:rsidR="00000000" w:rsidDel="00000000" w:rsidP="00000000" w:rsidRDefault="00000000" w:rsidRPr="00000000" w14:paraId="0000259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36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Prezentiranje radova učenika</w:t>
            </w:r>
          </w:p>
        </w:tc>
      </w:tr>
    </w:tbl>
    <w:p w:rsidR="00000000" w:rsidDel="00000000" w:rsidP="00000000" w:rsidRDefault="00000000" w:rsidRPr="00000000" w14:paraId="0000259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59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7.59. Večer matematike</w:t>
      </w:r>
      <w:r w:rsidDel="00000000" w:rsidR="00000000" w:rsidRPr="00000000">
        <w:rPr>
          <w:rtl w:val="0"/>
        </w:rPr>
      </w:r>
    </w:p>
    <w:p w:rsidR="00000000" w:rsidDel="00000000" w:rsidP="00000000" w:rsidRDefault="00000000" w:rsidRPr="00000000" w14:paraId="0000259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bl>
      <w:tblPr>
        <w:tblStyle w:val="Table224"/>
        <w:tblW w:w="9059.0" w:type="dxa"/>
        <w:jc w:val="left"/>
        <w:tblLayout w:type="fixed"/>
        <w:tblLook w:val="0600"/>
      </w:tblPr>
      <w:tblGrid>
        <w:gridCol w:w="3180"/>
        <w:gridCol w:w="5879"/>
        <w:tblGridChange w:id="0">
          <w:tblGrid>
            <w:gridCol w:w="3180"/>
            <w:gridCol w:w="5879"/>
          </w:tblGrid>
        </w:tblGridChange>
      </w:tblGrid>
      <w:tr>
        <w:trPr>
          <w:cantSplit w:val="0"/>
          <w:trHeight w:val="1167"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9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NOSITELJ </w:t>
              <w:tab/>
              <w:tab/>
              <w:tab/>
              <w:t xml:space="preserve">AKTIVNOST</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9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Emir Agić</w:t>
            </w:r>
            <w:r w:rsidDel="00000000" w:rsidR="00000000" w:rsidRPr="00000000">
              <w:rPr>
                <w:rtl w:val="0"/>
              </w:rPr>
            </w:r>
          </w:p>
        </w:tc>
      </w:tr>
      <w:tr>
        <w:trPr>
          <w:cantSplit w:val="0"/>
          <w:trHeight w:val="98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9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IZVRŠITELJ </w:t>
              <w:tab/>
              <w:tab/>
              <w:tab/>
              <w:t xml:space="preserve">POSLOVA</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9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Aktiv matematike, aktiv razredne nastave.</w:t>
            </w:r>
            <w:r w:rsidDel="00000000" w:rsidR="00000000" w:rsidRPr="00000000">
              <w:rPr>
                <w:rtl w:val="0"/>
              </w:rPr>
            </w:r>
          </w:p>
        </w:tc>
      </w:tr>
      <w:tr>
        <w:trPr>
          <w:cantSplit w:val="0"/>
          <w:trHeight w:val="2338"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A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CILJEVI </w:t>
              <w:tab/>
              <w:tab/>
              <w:tab/>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r>
          </w:p>
        </w:tc>
        <w:tc>
          <w:tcPr>
            <w:tcBorders>
              <w:top w:color="000000" w:space="0" w:sz="12" w:val="single"/>
              <w:left w:color="000000" w:space="0" w:sz="12" w:val="single"/>
              <w:bottom w:color="000000" w:space="0" w:sz="12" w:val="single"/>
              <w:right w:color="000000" w:space="0" w:sz="6" w:val="single"/>
            </w:tcBorders>
            <w:shd w:fill="ffffcc" w:val="clear"/>
            <w:tcMar>
              <w:top w:w="0.0" w:type="dxa"/>
              <w:bottom w:w="0.0" w:type="dxa"/>
            </w:tcMar>
          </w:tcPr>
          <w:p w:rsidR="00000000" w:rsidDel="00000000" w:rsidP="00000000" w:rsidRDefault="00000000" w:rsidRPr="00000000" w14:paraId="000025A1">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spacing w:after="200" w:before="240" w:line="240" w:lineRule="auto"/>
              <w:ind w:left="720" w:right="0" w:hanging="360"/>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Popularizacija matematike.</w:t>
            </w:r>
            <w:r w:rsidDel="00000000" w:rsidR="00000000" w:rsidRPr="00000000">
              <w:rPr>
                <w:rtl w:val="0"/>
              </w:rPr>
            </w:r>
          </w:p>
        </w:tc>
      </w:tr>
      <w:tr>
        <w:trPr>
          <w:cantSplit w:val="0"/>
          <w:trHeight w:val="71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A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NAČIN REALIZACIJE</w:t>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A3">
            <w:pPr>
              <w:keepNext w:val="0"/>
              <w:keepLines w:val="0"/>
              <w:pageBreakBefore w:val="0"/>
              <w:widowControl w:val="0"/>
              <w:numPr>
                <w:ilvl w:val="0"/>
                <w:numId w:val="107"/>
              </w:numPr>
              <w:pBdr>
                <w:top w:space="0" w:sz="0" w:val="nil"/>
                <w:left w:space="0" w:sz="0" w:val="nil"/>
                <w:bottom w:space="0" w:sz="0" w:val="nil"/>
                <w:right w:space="0" w:sz="0" w:val="nil"/>
                <w:between w:space="0" w:sz="0" w:val="nil"/>
              </w:pBdr>
              <w:shd w:fill="auto" w:val="clear"/>
              <w:spacing w:after="240" w:before="0" w:line="276" w:lineRule="auto"/>
              <w:ind w:left="720" w:right="0" w:hanging="360"/>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Kroz osmišljene radionice djeci i odraslima približiti matematiku.</w:t>
            </w:r>
            <w:r w:rsidDel="00000000" w:rsidR="00000000" w:rsidRPr="00000000">
              <w:rPr>
                <w:rtl w:val="0"/>
              </w:rPr>
            </w:r>
          </w:p>
        </w:tc>
      </w:tr>
      <w:tr>
        <w:trPr>
          <w:cantSplit w:val="0"/>
          <w:trHeight w:val="71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A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A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Druga polovica 1. obrazovnog razdoblja.</w:t>
            </w:r>
            <w:r w:rsidDel="00000000" w:rsidR="00000000" w:rsidRPr="00000000">
              <w:rPr>
                <w:rtl w:val="0"/>
              </w:rPr>
            </w:r>
          </w:p>
        </w:tc>
      </w:tr>
      <w:tr>
        <w:trPr>
          <w:cantSplit w:val="0"/>
          <w:trHeight w:val="95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A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A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Svim dobnim skupinama uključujući roditelje i najširu društvenu zajednicu.</w:t>
            </w:r>
            <w:r w:rsidDel="00000000" w:rsidR="00000000" w:rsidRPr="00000000">
              <w:rPr>
                <w:rtl w:val="0"/>
              </w:rPr>
            </w:r>
          </w:p>
        </w:tc>
      </w:tr>
      <w:tr>
        <w:trPr>
          <w:cantSplit w:val="0"/>
          <w:trHeight w:val="86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A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TROŠKOVNIK</w:t>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A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nema troškova</w:t>
            </w:r>
            <w:r w:rsidDel="00000000" w:rsidR="00000000" w:rsidRPr="00000000">
              <w:rPr>
                <w:rtl w:val="0"/>
              </w:rPr>
            </w:r>
          </w:p>
        </w:tc>
      </w:tr>
      <w:tr>
        <w:trPr>
          <w:cantSplit w:val="0"/>
          <w:trHeight w:val="152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A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NAČIN </w:t>
              <w:tab/>
              <w:tab/>
              <w:tab/>
              <w:t xml:space="preserve">VREDNOVANJA I KORIŠTENJA REZULTATA </w:t>
            </w:r>
            <w:r w:rsidDel="00000000" w:rsidR="00000000" w:rsidRPr="00000000">
              <w:rPr>
                <w:rtl w:val="0"/>
              </w:rPr>
            </w:r>
          </w:p>
        </w:tc>
        <w:tc>
          <w:tcPr>
            <w:tcBorders>
              <w:top w:color="000000" w:space="0" w:sz="12" w:val="single"/>
              <w:left w:color="000000" w:space="0" w:sz="12" w:val="single"/>
              <w:bottom w:color="000000" w:space="0" w:sz="6" w:val="single"/>
              <w:right w:color="000000" w:space="0" w:sz="6" w:val="single"/>
            </w:tcBorders>
            <w:shd w:fill="ffffcc" w:val="clear"/>
            <w:tcMar>
              <w:top w:w="0.0" w:type="dxa"/>
              <w:bottom w:w="0.0" w:type="dxa"/>
            </w:tcMar>
          </w:tcPr>
          <w:p w:rsidR="00000000" w:rsidDel="00000000" w:rsidP="00000000" w:rsidRDefault="00000000" w:rsidRPr="00000000" w14:paraId="000025A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36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Dokumentiranje radova, prezentacija , evaluacijski listići.</w:t>
            </w:r>
            <w:r w:rsidDel="00000000" w:rsidR="00000000" w:rsidRPr="00000000">
              <w:rPr>
                <w:rtl w:val="0"/>
              </w:rPr>
            </w:r>
          </w:p>
        </w:tc>
      </w:tr>
    </w:tbl>
    <w:p w:rsidR="00000000" w:rsidDel="00000000" w:rsidP="00000000" w:rsidRDefault="00000000" w:rsidRPr="00000000" w14:paraId="000025A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25A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5A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5A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5B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7.60. Naboj</w:t>
      </w:r>
      <w:r w:rsidDel="00000000" w:rsidR="00000000" w:rsidRPr="00000000">
        <w:rPr>
          <w:rtl w:val="0"/>
        </w:rPr>
      </w:r>
    </w:p>
    <w:tbl>
      <w:tblPr>
        <w:tblStyle w:val="Table225"/>
        <w:tblW w:w="9059.0" w:type="dxa"/>
        <w:jc w:val="left"/>
        <w:tblLayout w:type="fixed"/>
        <w:tblLook w:val="0600"/>
      </w:tblPr>
      <w:tblGrid>
        <w:gridCol w:w="3180"/>
        <w:gridCol w:w="5879"/>
        <w:tblGridChange w:id="0">
          <w:tblGrid>
            <w:gridCol w:w="3180"/>
            <w:gridCol w:w="5879"/>
          </w:tblGrid>
        </w:tblGridChange>
      </w:tblGrid>
      <w:tr>
        <w:trPr>
          <w:cantSplit w:val="0"/>
          <w:trHeight w:val="1167"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B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NOSITELJ </w:t>
              <w:tab/>
              <w:tab/>
              <w:tab/>
              <w:t xml:space="preserve">AKTIVNOST</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B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Emir Agić</w:t>
            </w:r>
            <w:r w:rsidDel="00000000" w:rsidR="00000000" w:rsidRPr="00000000">
              <w:rPr>
                <w:rtl w:val="0"/>
              </w:rPr>
            </w:r>
          </w:p>
        </w:tc>
      </w:tr>
      <w:tr>
        <w:trPr>
          <w:cantSplit w:val="0"/>
          <w:trHeight w:val="98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B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IZVRŠITELJ </w:t>
              <w:tab/>
              <w:tab/>
              <w:tab/>
              <w:t xml:space="preserve">POSLOVA</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B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Aktiv matematike</w:t>
            </w:r>
            <w:r w:rsidDel="00000000" w:rsidR="00000000" w:rsidRPr="00000000">
              <w:rPr>
                <w:rtl w:val="0"/>
              </w:rPr>
            </w:r>
          </w:p>
        </w:tc>
      </w:tr>
      <w:tr>
        <w:trPr>
          <w:cantSplit w:val="0"/>
          <w:trHeight w:val="2338"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B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CILJEVI </w:t>
              <w:tab/>
              <w:tab/>
              <w:tab/>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r>
          </w:p>
        </w:tc>
        <w:tc>
          <w:tcPr>
            <w:tcBorders>
              <w:top w:color="000000" w:space="0" w:sz="12" w:val="single"/>
              <w:left w:color="000000" w:space="0" w:sz="12" w:val="single"/>
              <w:bottom w:color="000000" w:space="0" w:sz="12" w:val="single"/>
              <w:right w:color="000000" w:space="0" w:sz="6" w:val="single"/>
            </w:tcBorders>
            <w:shd w:fill="ffffcc" w:val="clear"/>
            <w:tcMar>
              <w:top w:w="0.0" w:type="dxa"/>
              <w:bottom w:w="0.0" w:type="dxa"/>
            </w:tcMar>
          </w:tcPr>
          <w:p w:rsidR="00000000" w:rsidDel="00000000" w:rsidP="00000000" w:rsidRDefault="00000000" w:rsidRPr="00000000" w14:paraId="000025B6">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spacing w:after="200" w:before="240" w:line="240" w:lineRule="auto"/>
              <w:ind w:left="720" w:right="0" w:hanging="360"/>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Potaknuti međupredmetnu suradnju kod učenika, razvijati pozitivne strategije, poboljšanje timskog rada kroz ovaj vid natjecanja.</w:t>
            </w:r>
            <w:r w:rsidDel="00000000" w:rsidR="00000000" w:rsidRPr="00000000">
              <w:rPr>
                <w:rtl w:val="0"/>
              </w:rPr>
            </w:r>
          </w:p>
        </w:tc>
      </w:tr>
      <w:tr>
        <w:trPr>
          <w:cantSplit w:val="0"/>
          <w:trHeight w:val="71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B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NAČIN REALIZACIJE</w:t>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B8">
            <w:pPr>
              <w:keepNext w:val="0"/>
              <w:keepLines w:val="0"/>
              <w:pageBreakBefore w:val="0"/>
              <w:widowControl w:val="0"/>
              <w:numPr>
                <w:ilvl w:val="0"/>
                <w:numId w:val="107"/>
              </w:numPr>
              <w:pBdr>
                <w:top w:space="0" w:sz="0" w:val="nil"/>
                <w:left w:space="0" w:sz="0" w:val="nil"/>
                <w:bottom w:space="0" w:sz="0" w:val="nil"/>
                <w:right w:space="0" w:sz="0" w:val="nil"/>
                <w:between w:space="0" w:sz="0" w:val="nil"/>
              </w:pBdr>
              <w:shd w:fill="auto" w:val="clear"/>
              <w:spacing w:after="240" w:before="0" w:line="276" w:lineRule="auto"/>
              <w:ind w:left="720" w:right="0" w:hanging="360"/>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Online natjecanje -međunarodnog tipa. U prostorijama Škole.</w:t>
            </w:r>
            <w:r w:rsidDel="00000000" w:rsidR="00000000" w:rsidRPr="00000000">
              <w:rPr>
                <w:rtl w:val="0"/>
              </w:rPr>
            </w:r>
          </w:p>
        </w:tc>
      </w:tr>
      <w:tr>
        <w:trPr>
          <w:cantSplit w:val="0"/>
          <w:trHeight w:val="71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B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B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Druga polovica prvog obrazovnog razdoblja.</w:t>
            </w:r>
            <w:r w:rsidDel="00000000" w:rsidR="00000000" w:rsidRPr="00000000">
              <w:rPr>
                <w:rtl w:val="0"/>
              </w:rPr>
            </w:r>
          </w:p>
        </w:tc>
      </w:tr>
      <w:tr>
        <w:trPr>
          <w:cantSplit w:val="0"/>
          <w:trHeight w:val="95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B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B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Učenicima starijih uzrasta (7. i 8. r.)</w:t>
            </w:r>
            <w:r w:rsidDel="00000000" w:rsidR="00000000" w:rsidRPr="00000000">
              <w:rPr>
                <w:rtl w:val="0"/>
              </w:rPr>
            </w:r>
          </w:p>
        </w:tc>
      </w:tr>
      <w:tr>
        <w:trPr>
          <w:cantSplit w:val="0"/>
          <w:trHeight w:val="86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B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TROŠKOVNIK</w:t>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B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Nema troškova.</w:t>
            </w:r>
            <w:r w:rsidDel="00000000" w:rsidR="00000000" w:rsidRPr="00000000">
              <w:rPr>
                <w:rtl w:val="0"/>
              </w:rPr>
            </w:r>
          </w:p>
        </w:tc>
      </w:tr>
      <w:tr>
        <w:trPr>
          <w:cantSplit w:val="0"/>
          <w:trHeight w:val="152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B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NAČIN </w:t>
              <w:tab/>
              <w:tab/>
              <w:tab/>
              <w:t xml:space="preserve">VREDNOVANJA I KORIŠTENJA REZULTATA </w:t>
            </w:r>
            <w:r w:rsidDel="00000000" w:rsidR="00000000" w:rsidRPr="00000000">
              <w:rPr>
                <w:rtl w:val="0"/>
              </w:rPr>
            </w:r>
          </w:p>
        </w:tc>
        <w:tc>
          <w:tcPr>
            <w:tcBorders>
              <w:top w:color="000000" w:space="0" w:sz="12" w:val="single"/>
              <w:left w:color="000000" w:space="0" w:sz="12" w:val="single"/>
              <w:bottom w:color="000000" w:space="0" w:sz="6" w:val="single"/>
              <w:right w:color="000000" w:space="0" w:sz="6" w:val="single"/>
            </w:tcBorders>
            <w:shd w:fill="ffffcc" w:val="clear"/>
            <w:tcMar>
              <w:top w:w="0.0" w:type="dxa"/>
              <w:bottom w:w="0.0" w:type="dxa"/>
            </w:tcMar>
          </w:tcPr>
          <w:p w:rsidR="00000000" w:rsidDel="00000000" w:rsidP="00000000" w:rsidRDefault="00000000" w:rsidRPr="00000000" w14:paraId="000025C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36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Povratna rang lista organizatora. </w:t>
            </w:r>
            <w:r w:rsidDel="00000000" w:rsidR="00000000" w:rsidRPr="00000000">
              <w:rPr>
                <w:rtl w:val="0"/>
              </w:rPr>
            </w:r>
          </w:p>
        </w:tc>
      </w:tr>
    </w:tbl>
    <w:p w:rsidR="00000000" w:rsidDel="00000000" w:rsidP="00000000" w:rsidRDefault="00000000" w:rsidRPr="00000000" w14:paraId="000025C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5C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5C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7.61. Dan broja Pi</w:t>
      </w:r>
      <w:r w:rsidDel="00000000" w:rsidR="00000000" w:rsidRPr="00000000">
        <w:rPr>
          <w:rtl w:val="0"/>
        </w:rPr>
      </w:r>
    </w:p>
    <w:tbl>
      <w:tblPr>
        <w:tblStyle w:val="Table226"/>
        <w:tblW w:w="9059.0" w:type="dxa"/>
        <w:jc w:val="left"/>
        <w:tblLayout w:type="fixed"/>
        <w:tblLook w:val="0600"/>
      </w:tblPr>
      <w:tblGrid>
        <w:gridCol w:w="3180"/>
        <w:gridCol w:w="5879"/>
        <w:tblGridChange w:id="0">
          <w:tblGrid>
            <w:gridCol w:w="3180"/>
            <w:gridCol w:w="5879"/>
          </w:tblGrid>
        </w:tblGridChange>
      </w:tblGrid>
      <w:tr>
        <w:trPr>
          <w:cantSplit w:val="0"/>
          <w:trHeight w:val="1167"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C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NOSITELJ </w:t>
              <w:tab/>
              <w:tab/>
              <w:tab/>
              <w:t xml:space="preserve">AKTIVNOST</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C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Aktiv matematike </w:t>
            </w:r>
            <w:r w:rsidDel="00000000" w:rsidR="00000000" w:rsidRPr="00000000">
              <w:rPr>
                <w:rtl w:val="0"/>
              </w:rPr>
            </w:r>
          </w:p>
        </w:tc>
      </w:tr>
      <w:tr>
        <w:trPr>
          <w:cantSplit w:val="0"/>
          <w:trHeight w:val="98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C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IZVRŠITELJ </w:t>
              <w:tab/>
              <w:tab/>
              <w:tab/>
              <w:t xml:space="preserve">POSLOVA</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C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Aktiv matematike, aktiv razredne nastave.</w:t>
            </w:r>
            <w:r w:rsidDel="00000000" w:rsidR="00000000" w:rsidRPr="00000000">
              <w:rPr>
                <w:rtl w:val="0"/>
              </w:rPr>
            </w:r>
          </w:p>
        </w:tc>
      </w:tr>
      <w:tr>
        <w:trPr>
          <w:cantSplit w:val="0"/>
          <w:trHeight w:val="2338"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C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CILJEVI </w:t>
              <w:tab/>
              <w:tab/>
              <w:tab/>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r>
          </w:p>
        </w:tc>
        <w:tc>
          <w:tcPr>
            <w:tcBorders>
              <w:top w:color="000000" w:space="0" w:sz="12" w:val="single"/>
              <w:left w:color="000000" w:space="0" w:sz="12" w:val="single"/>
              <w:bottom w:color="000000" w:space="0" w:sz="12" w:val="single"/>
              <w:right w:color="000000" w:space="0" w:sz="6" w:val="single"/>
            </w:tcBorders>
            <w:shd w:fill="ffffcc" w:val="clear"/>
            <w:tcMar>
              <w:top w:w="0.0" w:type="dxa"/>
              <w:bottom w:w="0.0" w:type="dxa"/>
            </w:tcMar>
          </w:tcPr>
          <w:p w:rsidR="00000000" w:rsidDel="00000000" w:rsidP="00000000" w:rsidRDefault="00000000" w:rsidRPr="00000000" w14:paraId="000025C9">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spacing w:after="200" w:before="240" w:line="240" w:lineRule="auto"/>
              <w:ind w:left="720" w:right="0" w:hanging="360"/>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Popularizirati broj Pi i njegovo značenje u matematici i društvu.</w:t>
            </w:r>
            <w:r w:rsidDel="00000000" w:rsidR="00000000" w:rsidRPr="00000000">
              <w:rPr>
                <w:rtl w:val="0"/>
              </w:rPr>
            </w:r>
          </w:p>
        </w:tc>
      </w:tr>
      <w:tr>
        <w:trPr>
          <w:cantSplit w:val="0"/>
          <w:trHeight w:val="71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C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NAČIN REALIZACIJE</w:t>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CB">
            <w:pPr>
              <w:keepNext w:val="0"/>
              <w:keepLines w:val="0"/>
              <w:pageBreakBefore w:val="0"/>
              <w:widowControl w:val="0"/>
              <w:numPr>
                <w:ilvl w:val="0"/>
                <w:numId w:val="107"/>
              </w:numPr>
              <w:pBdr>
                <w:top w:space="0" w:sz="0" w:val="nil"/>
                <w:left w:space="0" w:sz="0" w:val="nil"/>
                <w:bottom w:space="0" w:sz="0" w:val="nil"/>
                <w:right w:space="0" w:sz="0" w:val="nil"/>
                <w:between w:space="0" w:sz="0" w:val="nil"/>
              </w:pBdr>
              <w:shd w:fill="auto" w:val="clear"/>
              <w:spacing w:after="240" w:before="0" w:line="276" w:lineRule="auto"/>
              <w:ind w:left="720" w:right="0" w:hanging="360"/>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Radionicama i školskim aktivnostima -izložbama, prezentacijama,...</w:t>
            </w:r>
            <w:r w:rsidDel="00000000" w:rsidR="00000000" w:rsidRPr="00000000">
              <w:rPr>
                <w:rtl w:val="0"/>
              </w:rPr>
            </w:r>
          </w:p>
        </w:tc>
      </w:tr>
      <w:tr>
        <w:trPr>
          <w:cantSplit w:val="0"/>
          <w:trHeight w:val="71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C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C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40" w:line="240"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14. ožujka</w:t>
            </w:r>
            <w:r w:rsidDel="00000000" w:rsidR="00000000" w:rsidRPr="00000000">
              <w:rPr>
                <w:rtl w:val="0"/>
              </w:rPr>
            </w:r>
          </w:p>
        </w:tc>
      </w:tr>
      <w:tr>
        <w:trPr>
          <w:cantSplit w:val="0"/>
          <w:trHeight w:val="95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C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C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Svim uzrasnim skupinama (1.-8.r.)</w:t>
            </w:r>
            <w:r w:rsidDel="00000000" w:rsidR="00000000" w:rsidRPr="00000000">
              <w:rPr>
                <w:rtl w:val="0"/>
              </w:rPr>
            </w:r>
          </w:p>
        </w:tc>
      </w:tr>
      <w:tr>
        <w:trPr>
          <w:cantSplit w:val="0"/>
          <w:trHeight w:val="86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D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TROŠKOVNIK</w:t>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D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Nema troškova.</w:t>
            </w:r>
            <w:r w:rsidDel="00000000" w:rsidR="00000000" w:rsidRPr="00000000">
              <w:rPr>
                <w:rtl w:val="0"/>
              </w:rPr>
            </w:r>
          </w:p>
        </w:tc>
      </w:tr>
      <w:tr>
        <w:trPr>
          <w:cantSplit w:val="0"/>
          <w:trHeight w:val="152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D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NAČIN </w:t>
              <w:tab/>
              <w:tab/>
              <w:tab/>
              <w:t xml:space="preserve">VREDNOVANJA I KORIŠTENJA REZULTATA </w:t>
            </w:r>
            <w:r w:rsidDel="00000000" w:rsidR="00000000" w:rsidRPr="00000000">
              <w:rPr>
                <w:rtl w:val="0"/>
              </w:rPr>
            </w:r>
          </w:p>
        </w:tc>
        <w:tc>
          <w:tcPr>
            <w:tcBorders>
              <w:top w:color="000000" w:space="0" w:sz="12" w:val="single"/>
              <w:left w:color="000000" w:space="0" w:sz="12" w:val="single"/>
              <w:bottom w:color="000000" w:space="0" w:sz="6" w:val="single"/>
              <w:right w:color="000000" w:space="0" w:sz="6" w:val="single"/>
            </w:tcBorders>
            <w:shd w:fill="ffffcc" w:val="clear"/>
            <w:tcMar>
              <w:top w:w="0.0" w:type="dxa"/>
              <w:bottom w:w="0.0" w:type="dxa"/>
            </w:tcMar>
          </w:tcPr>
          <w:p w:rsidR="00000000" w:rsidDel="00000000" w:rsidP="00000000" w:rsidRDefault="00000000" w:rsidRPr="00000000" w14:paraId="000025D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36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Izvješće</w:t>
            </w:r>
            <w:r w:rsidDel="00000000" w:rsidR="00000000" w:rsidRPr="00000000">
              <w:rPr>
                <w:rtl w:val="0"/>
              </w:rPr>
            </w:r>
          </w:p>
        </w:tc>
      </w:tr>
    </w:tbl>
    <w:p w:rsidR="00000000" w:rsidDel="00000000" w:rsidP="00000000" w:rsidRDefault="00000000" w:rsidRPr="00000000" w14:paraId="000025D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5D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7.62. Geo</w:t>
      </w:r>
      <w:r w:rsidDel="00000000" w:rsidR="00000000" w:rsidRPr="00000000">
        <w:rPr>
          <w:rFonts w:ascii="Times New Roman" w:cs="Times New Roman" w:eastAsia="Times New Roman" w:hAnsi="Times New Roman"/>
          <w:b w:val="1"/>
          <w:sz w:val="24"/>
          <w:szCs w:val="24"/>
          <w:rtl w:val="0"/>
        </w:rPr>
        <w:t xml:space="preserve">N</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ight- Zrinka </w:t>
      </w:r>
      <w:r w:rsidDel="00000000" w:rsidR="00000000" w:rsidRPr="00000000">
        <w:rPr>
          <w:rFonts w:ascii="Times New Roman" w:cs="Times New Roman" w:eastAsia="Times New Roman" w:hAnsi="Times New Roman"/>
          <w:b w:val="1"/>
          <w:sz w:val="24"/>
          <w:szCs w:val="24"/>
          <w:rtl w:val="0"/>
        </w:rPr>
        <w:t xml:space="preserve">Klarin</w:t>
      </w:r>
      <w:r w:rsidDel="00000000" w:rsidR="00000000" w:rsidRPr="00000000">
        <w:rPr>
          <w:rtl w:val="0"/>
        </w:rPr>
      </w:r>
    </w:p>
    <w:p w:rsidR="00000000" w:rsidDel="00000000" w:rsidP="00000000" w:rsidRDefault="00000000" w:rsidRPr="00000000" w14:paraId="000025D6">
      <w:pPr>
        <w:rPr>
          <w:rFonts w:ascii="Times New Roman" w:cs="Times New Roman" w:eastAsia="Times New Roman" w:hAnsi="Times New Roman"/>
          <w:b w:val="1"/>
          <w:sz w:val="24"/>
          <w:szCs w:val="24"/>
        </w:rPr>
      </w:pPr>
      <w:r w:rsidDel="00000000" w:rsidR="00000000" w:rsidRPr="00000000">
        <w:rPr>
          <w:rtl w:val="0"/>
        </w:rPr>
      </w:r>
    </w:p>
    <w:tbl>
      <w:tblPr>
        <w:tblStyle w:val="Table227"/>
        <w:tblW w:w="9059.0" w:type="dxa"/>
        <w:jc w:val="left"/>
        <w:tblLayout w:type="fixed"/>
        <w:tblLook w:val="0600"/>
      </w:tblPr>
      <w:tblGrid>
        <w:gridCol w:w="3180"/>
        <w:gridCol w:w="5879"/>
        <w:tblGridChange w:id="0">
          <w:tblGrid>
            <w:gridCol w:w="3180"/>
            <w:gridCol w:w="5879"/>
          </w:tblGrid>
        </w:tblGridChange>
      </w:tblGrid>
      <w:tr>
        <w:trPr>
          <w:cantSplit w:val="0"/>
          <w:trHeight w:val="1167"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D7">
            <w:pPr>
              <w:widowControl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NOSITELJ </w:t>
              <w:tab/>
              <w:tab/>
              <w:tab/>
              <w:t xml:space="preserve">AKTIVNOST</w:t>
            </w:r>
            <w:r w:rsidDel="00000000" w:rsidR="00000000" w:rsidRPr="00000000">
              <w:rPr>
                <w:rFonts w:ascii="Times New Roman" w:cs="Times New Roman" w:eastAsia="Times New Roman" w:hAnsi="Times New Roman"/>
                <w:b w:val="1"/>
                <w:sz w:val="24"/>
                <w:szCs w:val="24"/>
                <w:rtl w:val="0"/>
              </w:rPr>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D8">
            <w:pPr>
              <w:widowControl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Zrinka Klarin</w:t>
            </w:r>
            <w:r w:rsidDel="00000000" w:rsidR="00000000" w:rsidRPr="00000000">
              <w:rPr>
                <w:rtl w:val="0"/>
              </w:rPr>
            </w:r>
          </w:p>
        </w:tc>
      </w:tr>
      <w:tr>
        <w:trPr>
          <w:cantSplit w:val="0"/>
          <w:trHeight w:val="98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D9">
            <w:pPr>
              <w:widowControl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IZVRŠITELJ </w:t>
              <w:tab/>
              <w:tab/>
              <w:tab/>
              <w:t xml:space="preserve">POSLOVA</w:t>
            </w:r>
            <w:r w:rsidDel="00000000" w:rsidR="00000000" w:rsidRPr="00000000">
              <w:rPr>
                <w:rFonts w:ascii="Times New Roman" w:cs="Times New Roman" w:eastAsia="Times New Roman" w:hAnsi="Times New Roman"/>
                <w:b w:val="1"/>
                <w:sz w:val="24"/>
                <w:szCs w:val="24"/>
                <w:rtl w:val="0"/>
              </w:rPr>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DA">
            <w:pPr>
              <w:widowControl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Aktiv geografije</w:t>
            </w:r>
            <w:r w:rsidDel="00000000" w:rsidR="00000000" w:rsidRPr="00000000">
              <w:rPr>
                <w:rtl w:val="0"/>
              </w:rPr>
            </w:r>
          </w:p>
        </w:tc>
      </w:tr>
      <w:tr>
        <w:trPr>
          <w:cantSplit w:val="0"/>
          <w:trHeight w:val="2338"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DB">
            <w:pPr>
              <w:widowControl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ab/>
              <w:tab/>
            </w:r>
            <w:r w:rsidDel="00000000" w:rsidR="00000000" w:rsidRPr="00000000">
              <w:rPr>
                <w:rFonts w:ascii="Times New Roman" w:cs="Times New Roman" w:eastAsia="Times New Roman" w:hAnsi="Times New Roman"/>
                <w:b w:val="1"/>
                <w:i w:val="1"/>
                <w:sz w:val="24"/>
                <w:szCs w:val="24"/>
                <w:rtl w:val="0"/>
              </w:rPr>
              <w:t xml:space="preserve">CILJEVI </w:t>
              <w:tab/>
              <w:tab/>
              <w:tab/>
            </w:r>
            <w:r w:rsidDel="00000000" w:rsidR="00000000" w:rsidRPr="00000000">
              <w:rPr>
                <w:rFonts w:ascii="Times New Roman" w:cs="Times New Roman" w:eastAsia="Times New Roman" w:hAnsi="Times New Roman"/>
                <w:b w:val="1"/>
                <w:sz w:val="24"/>
                <w:szCs w:val="24"/>
                <w:rtl w:val="0"/>
              </w:rPr>
              <w:tab/>
            </w:r>
          </w:p>
        </w:tc>
        <w:tc>
          <w:tcPr>
            <w:tcBorders>
              <w:top w:color="000000" w:space="0" w:sz="12" w:val="single"/>
              <w:left w:color="000000" w:space="0" w:sz="12" w:val="single"/>
              <w:bottom w:color="000000" w:space="0" w:sz="12" w:val="single"/>
              <w:right w:color="000000" w:space="0" w:sz="6" w:val="single"/>
            </w:tcBorders>
            <w:shd w:fill="ffffcc" w:val="clear"/>
            <w:tcMar>
              <w:top w:w="0.0" w:type="dxa"/>
              <w:bottom w:w="0.0" w:type="dxa"/>
            </w:tcMar>
          </w:tcPr>
          <w:p w:rsidR="00000000" w:rsidDel="00000000" w:rsidP="00000000" w:rsidRDefault="00000000" w:rsidRPr="00000000" w14:paraId="000025DC">
            <w:pPr>
              <w:widowControl w:val="0"/>
              <w:spacing w:before="240"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istaknuti geografiju i geografe</w:t>
            </w:r>
          </w:p>
          <w:p w:rsidR="00000000" w:rsidDel="00000000" w:rsidP="00000000" w:rsidRDefault="00000000" w:rsidRPr="00000000" w14:paraId="000025DD">
            <w:pPr>
              <w:widowControl w:val="0"/>
              <w:spacing w:before="240"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dati učenicima  priliku da se upoznaju s različitim</w:t>
            </w:r>
          </w:p>
          <w:p w:rsidR="00000000" w:rsidDel="00000000" w:rsidP="00000000" w:rsidRDefault="00000000" w:rsidRPr="00000000" w14:paraId="000025DE">
            <w:pPr>
              <w:widowControl w:val="0"/>
              <w:spacing w:before="240"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geografskim temama</w:t>
            </w:r>
          </w:p>
          <w:p w:rsidR="00000000" w:rsidDel="00000000" w:rsidP="00000000" w:rsidRDefault="00000000" w:rsidRPr="00000000" w14:paraId="000025DF">
            <w:pPr>
              <w:widowControl w:val="0"/>
              <w:spacing w:before="240"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učiniti geografska istraživanja dostupnijima</w:t>
            </w:r>
            <w:r w:rsidDel="00000000" w:rsidR="00000000" w:rsidRPr="00000000">
              <w:rPr>
                <w:rtl w:val="0"/>
              </w:rPr>
            </w:r>
          </w:p>
        </w:tc>
      </w:tr>
      <w:tr>
        <w:trPr>
          <w:cantSplit w:val="0"/>
          <w:trHeight w:val="71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E0">
            <w:pPr>
              <w:widowControl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NAČIN REALIZACIJE</w:t>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E1">
            <w:pPr>
              <w:widowControl w:val="0"/>
              <w:spacing w:after="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Osmišljavanje različitih radionica, predavanja i izložbi u prostoru škole ili na terenu. </w:t>
            </w:r>
            <w:r w:rsidDel="00000000" w:rsidR="00000000" w:rsidRPr="00000000">
              <w:rPr>
                <w:rtl w:val="0"/>
              </w:rPr>
            </w:r>
          </w:p>
        </w:tc>
      </w:tr>
      <w:tr>
        <w:trPr>
          <w:cantSplit w:val="0"/>
          <w:trHeight w:val="71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E2">
            <w:pPr>
              <w:widowControl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VREMENIK</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E3">
            <w:pPr>
              <w:widowControl w:val="0"/>
              <w:spacing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Travanj 2024.</w:t>
            </w:r>
            <w:r w:rsidDel="00000000" w:rsidR="00000000" w:rsidRPr="00000000">
              <w:rPr>
                <w:rtl w:val="0"/>
              </w:rPr>
            </w:r>
          </w:p>
        </w:tc>
      </w:tr>
      <w:tr>
        <w:trPr>
          <w:cantSplit w:val="0"/>
          <w:trHeight w:val="95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E4">
            <w:pPr>
              <w:widowControl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NAMJENA</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E5">
            <w:pPr>
              <w:widowControl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Učenicima osnovne škole (1 - 8 razreda)</w:t>
            </w:r>
            <w:r w:rsidDel="00000000" w:rsidR="00000000" w:rsidRPr="00000000">
              <w:rPr>
                <w:rtl w:val="0"/>
              </w:rPr>
            </w:r>
          </w:p>
        </w:tc>
      </w:tr>
      <w:tr>
        <w:trPr>
          <w:cantSplit w:val="0"/>
          <w:trHeight w:val="86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E6">
            <w:pPr>
              <w:widowControl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TROŠKOVNIK</w:t>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E7">
            <w:pPr>
              <w:widowControl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r>
      <w:tr>
        <w:trPr>
          <w:cantSplit w:val="0"/>
          <w:trHeight w:val="152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E8">
            <w:pPr>
              <w:widowControl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NAČIN </w:t>
              <w:tab/>
              <w:tab/>
              <w:tab/>
              <w:t xml:space="preserve">VREDNOVANJA I KORIŠTENJA REZULTATA </w:t>
            </w:r>
            <w:r w:rsidDel="00000000" w:rsidR="00000000" w:rsidRPr="00000000">
              <w:rPr>
                <w:rtl w:val="0"/>
              </w:rPr>
            </w:r>
          </w:p>
        </w:tc>
        <w:tc>
          <w:tcPr>
            <w:tcBorders>
              <w:top w:color="000000" w:space="0" w:sz="12" w:val="single"/>
              <w:left w:color="000000" w:space="0" w:sz="12" w:val="single"/>
              <w:bottom w:color="000000" w:space="0" w:sz="6" w:val="single"/>
              <w:right w:color="000000" w:space="0" w:sz="6" w:val="single"/>
            </w:tcBorders>
            <w:shd w:fill="ffffcc" w:val="clear"/>
            <w:tcMar>
              <w:top w:w="0.0" w:type="dxa"/>
              <w:bottom w:w="0.0" w:type="dxa"/>
            </w:tcMar>
          </w:tcPr>
          <w:p w:rsidR="00000000" w:rsidDel="00000000" w:rsidP="00000000" w:rsidRDefault="00000000" w:rsidRPr="00000000" w14:paraId="000025E9">
            <w:pPr>
              <w:widowControl w:val="0"/>
              <w:spacing w:after="240" w:befor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Postavljanje postera na panou škole, web stranica škole, školski list Čehuljica</w:t>
            </w:r>
            <w:r w:rsidDel="00000000" w:rsidR="00000000" w:rsidRPr="00000000">
              <w:rPr>
                <w:rtl w:val="0"/>
              </w:rPr>
            </w:r>
          </w:p>
        </w:tc>
      </w:tr>
    </w:tbl>
    <w:p w:rsidR="00000000" w:rsidDel="00000000" w:rsidP="00000000" w:rsidRDefault="00000000" w:rsidRPr="00000000" w14:paraId="000025E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25E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7.63. Srce za Grad - Marta Torić</w:t>
      </w:r>
      <w:r w:rsidDel="00000000" w:rsidR="00000000" w:rsidRPr="00000000">
        <w:rPr>
          <w:rtl w:val="0"/>
        </w:rPr>
      </w:r>
    </w:p>
    <w:tbl>
      <w:tblPr>
        <w:tblStyle w:val="Table228"/>
        <w:tblW w:w="9059.0" w:type="dxa"/>
        <w:jc w:val="left"/>
        <w:tblLayout w:type="fixed"/>
        <w:tblLook w:val="0600"/>
      </w:tblPr>
      <w:tblGrid>
        <w:gridCol w:w="3180"/>
        <w:gridCol w:w="5879"/>
        <w:tblGridChange w:id="0">
          <w:tblGrid>
            <w:gridCol w:w="3180"/>
            <w:gridCol w:w="5879"/>
          </w:tblGrid>
        </w:tblGridChange>
      </w:tblGrid>
      <w:tr>
        <w:trPr>
          <w:cantSplit w:val="0"/>
          <w:trHeight w:val="1167"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EC">
            <w:pPr>
              <w:widowControl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NOSITELJ </w:t>
              <w:tab/>
              <w:tab/>
              <w:tab/>
              <w:t xml:space="preserve">AKTIVNOST</w:t>
            </w:r>
            <w:r w:rsidDel="00000000" w:rsidR="00000000" w:rsidRPr="00000000">
              <w:rPr>
                <w:rFonts w:ascii="Times New Roman" w:cs="Times New Roman" w:eastAsia="Times New Roman" w:hAnsi="Times New Roman"/>
                <w:b w:val="1"/>
                <w:sz w:val="24"/>
                <w:szCs w:val="24"/>
                <w:rtl w:val="0"/>
              </w:rPr>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ED">
            <w:pPr>
              <w:widowControl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Marta Torić</w:t>
            </w:r>
          </w:p>
        </w:tc>
      </w:tr>
      <w:tr>
        <w:trPr>
          <w:cantSplit w:val="0"/>
          <w:trHeight w:val="98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EE">
            <w:pPr>
              <w:widowControl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IZVRŠITELJ </w:t>
              <w:tab/>
              <w:tab/>
              <w:tab/>
              <w:t xml:space="preserve">POSLOVA</w:t>
            </w:r>
            <w:r w:rsidDel="00000000" w:rsidR="00000000" w:rsidRPr="00000000">
              <w:rPr>
                <w:rFonts w:ascii="Times New Roman" w:cs="Times New Roman" w:eastAsia="Times New Roman" w:hAnsi="Times New Roman"/>
                <w:b w:val="1"/>
                <w:sz w:val="24"/>
                <w:szCs w:val="24"/>
                <w:rtl w:val="0"/>
              </w:rPr>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EF">
            <w:pPr>
              <w:widowControl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Marta Torić</w:t>
            </w:r>
          </w:p>
        </w:tc>
      </w:tr>
      <w:tr>
        <w:trPr>
          <w:cantSplit w:val="0"/>
          <w:trHeight w:val="2338"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F0">
            <w:pPr>
              <w:widowControl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ab/>
              <w:tab/>
            </w:r>
            <w:r w:rsidDel="00000000" w:rsidR="00000000" w:rsidRPr="00000000">
              <w:rPr>
                <w:rFonts w:ascii="Times New Roman" w:cs="Times New Roman" w:eastAsia="Times New Roman" w:hAnsi="Times New Roman"/>
                <w:b w:val="1"/>
                <w:i w:val="1"/>
                <w:sz w:val="24"/>
                <w:szCs w:val="24"/>
                <w:rtl w:val="0"/>
              </w:rPr>
              <w:t xml:space="preserve">CILJEVI </w:t>
              <w:tab/>
              <w:tab/>
              <w:tab/>
            </w:r>
            <w:r w:rsidDel="00000000" w:rsidR="00000000" w:rsidRPr="00000000">
              <w:rPr>
                <w:rFonts w:ascii="Times New Roman" w:cs="Times New Roman" w:eastAsia="Times New Roman" w:hAnsi="Times New Roman"/>
                <w:b w:val="1"/>
                <w:sz w:val="24"/>
                <w:szCs w:val="24"/>
                <w:rtl w:val="0"/>
              </w:rPr>
              <w:tab/>
            </w:r>
          </w:p>
        </w:tc>
        <w:tc>
          <w:tcPr>
            <w:tcBorders>
              <w:top w:color="000000" w:space="0" w:sz="12" w:val="single"/>
              <w:left w:color="000000" w:space="0" w:sz="12" w:val="single"/>
              <w:bottom w:color="000000" w:space="0" w:sz="12" w:val="single"/>
              <w:right w:color="000000" w:space="0" w:sz="6" w:val="single"/>
            </w:tcBorders>
            <w:shd w:fill="ffffcc" w:val="clear"/>
            <w:tcMar>
              <w:top w:w="0.0" w:type="dxa"/>
              <w:bottom w:w="0.0" w:type="dxa"/>
            </w:tcMar>
          </w:tcPr>
          <w:p w:rsidR="00000000" w:rsidDel="00000000" w:rsidP="00000000" w:rsidRDefault="00000000" w:rsidRPr="00000000" w14:paraId="000025F1">
            <w:pPr>
              <w:widowControl w:val="0"/>
              <w:numPr>
                <w:ilvl w:val="0"/>
                <w:numId w:val="76"/>
              </w:numPr>
              <w:spacing w:before="24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Suradnja sa socijalnom samoposlugom</w:t>
            </w:r>
          </w:p>
          <w:p w:rsidR="00000000" w:rsidDel="00000000" w:rsidP="00000000" w:rsidRDefault="00000000" w:rsidRPr="00000000" w14:paraId="000025F2">
            <w:pPr>
              <w:widowControl w:val="0"/>
              <w:numPr>
                <w:ilvl w:val="0"/>
                <w:numId w:val="76"/>
              </w:numPr>
              <w:spacing w:before="24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Razvoj empatije kod djece</w:t>
            </w:r>
          </w:p>
          <w:p w:rsidR="00000000" w:rsidDel="00000000" w:rsidP="00000000" w:rsidRDefault="00000000" w:rsidRPr="00000000" w14:paraId="000025F3">
            <w:pPr>
              <w:widowControl w:val="0"/>
              <w:numPr>
                <w:ilvl w:val="0"/>
                <w:numId w:val="76"/>
              </w:numPr>
              <w:spacing w:before="24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Razvoj volonterskog duha</w:t>
            </w:r>
          </w:p>
        </w:tc>
      </w:tr>
      <w:tr>
        <w:trPr>
          <w:cantSplit w:val="0"/>
          <w:trHeight w:val="71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F4">
            <w:pPr>
              <w:widowControl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NAČIN REALIZACIJE</w:t>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F5">
            <w:pPr>
              <w:widowControl w:val="0"/>
              <w:numPr>
                <w:ilvl w:val="0"/>
                <w:numId w:val="107"/>
              </w:numPr>
              <w:spacing w:after="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Kroz prikupljanje i dostavu pomoći za socijalnu samoposlugu</w:t>
            </w:r>
          </w:p>
        </w:tc>
      </w:tr>
      <w:tr>
        <w:trPr>
          <w:cantSplit w:val="0"/>
          <w:trHeight w:val="71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F6">
            <w:pPr>
              <w:widowControl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VREMENIK</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F7">
            <w:pPr>
              <w:widowControl w:val="0"/>
              <w:numPr>
                <w:ilvl w:val="0"/>
                <w:numId w:val="26"/>
              </w:numPr>
              <w:spacing w:before="24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Tijekom školske godine</w:t>
            </w:r>
          </w:p>
        </w:tc>
      </w:tr>
      <w:tr>
        <w:trPr>
          <w:cantSplit w:val="0"/>
          <w:trHeight w:val="95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F8">
            <w:pPr>
              <w:widowControl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NAMJENA</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F9">
            <w:pPr>
              <w:widowControl w:val="0"/>
              <w:numPr>
                <w:ilvl w:val="0"/>
                <w:numId w:val="105"/>
              </w:numPr>
              <w:spacing w:after="240" w:befor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Učenici pomažu korisnicima socijalne samoposluge</w:t>
            </w:r>
          </w:p>
        </w:tc>
      </w:tr>
      <w:tr>
        <w:trPr>
          <w:cantSplit w:val="0"/>
          <w:trHeight w:val="86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FA">
            <w:pPr>
              <w:widowControl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TROŠKOVNIK</w:t>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FB">
            <w:pPr>
              <w:widowControl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-donacije</w:t>
            </w:r>
          </w:p>
        </w:tc>
      </w:tr>
      <w:tr>
        <w:trPr>
          <w:cantSplit w:val="0"/>
          <w:trHeight w:val="152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5FC">
            <w:pPr>
              <w:widowControl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NAČIN </w:t>
              <w:tab/>
              <w:tab/>
              <w:tab/>
              <w:t xml:space="preserve">VREDNOVANJA I KORIŠTENJA REZULTATA </w:t>
            </w:r>
            <w:r w:rsidDel="00000000" w:rsidR="00000000" w:rsidRPr="00000000">
              <w:rPr>
                <w:rtl w:val="0"/>
              </w:rPr>
            </w:r>
          </w:p>
        </w:tc>
        <w:tc>
          <w:tcPr>
            <w:tcBorders>
              <w:top w:color="000000" w:space="0" w:sz="12" w:val="single"/>
              <w:left w:color="000000" w:space="0" w:sz="12" w:val="single"/>
              <w:bottom w:color="000000" w:space="0" w:sz="6" w:val="single"/>
              <w:right w:color="000000" w:space="0" w:sz="6" w:val="single"/>
            </w:tcBorders>
            <w:shd w:fill="ffffcc" w:val="clear"/>
            <w:tcMar>
              <w:top w:w="0.0" w:type="dxa"/>
              <w:bottom w:w="0.0" w:type="dxa"/>
            </w:tcMar>
          </w:tcPr>
          <w:p w:rsidR="00000000" w:rsidDel="00000000" w:rsidP="00000000" w:rsidRDefault="00000000" w:rsidRPr="00000000" w14:paraId="000025FD">
            <w:pPr>
              <w:widowControl w:val="0"/>
              <w:numPr>
                <w:ilvl w:val="0"/>
                <w:numId w:val="11"/>
              </w:numPr>
              <w:spacing w:after="240" w:befor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Izvješće</w:t>
            </w:r>
          </w:p>
        </w:tc>
      </w:tr>
    </w:tbl>
    <w:p w:rsidR="00000000" w:rsidDel="00000000" w:rsidP="00000000" w:rsidRDefault="00000000" w:rsidRPr="00000000" w14:paraId="000025F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25F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7.64. Dan Multikulturalnosti</w:t>
      </w:r>
      <w:r w:rsidDel="00000000" w:rsidR="00000000" w:rsidRPr="00000000">
        <w:rPr>
          <w:rtl w:val="0"/>
        </w:rPr>
      </w:r>
    </w:p>
    <w:tbl>
      <w:tblPr>
        <w:tblStyle w:val="Table229"/>
        <w:tblW w:w="9060.0" w:type="dxa"/>
        <w:jc w:val="left"/>
        <w:tblLayout w:type="fixed"/>
        <w:tblLook w:val="0600"/>
      </w:tblPr>
      <w:tblGrid>
        <w:gridCol w:w="2595"/>
        <w:gridCol w:w="6465"/>
        <w:tblGridChange w:id="0">
          <w:tblGrid>
            <w:gridCol w:w="2595"/>
            <w:gridCol w:w="6465"/>
          </w:tblGrid>
        </w:tblGridChange>
      </w:tblGrid>
      <w:tr>
        <w:trPr>
          <w:cantSplit w:val="0"/>
          <w:trHeight w:val="942.6416015625"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600">
            <w:pPr>
              <w:widowControl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NOSITELJ </w:t>
              <w:tab/>
              <w:tab/>
              <w:t xml:space="preserve">AKTIVNOST</w:t>
            </w:r>
            <w:r w:rsidDel="00000000" w:rsidR="00000000" w:rsidRPr="00000000">
              <w:rPr>
                <w:rFonts w:ascii="Times New Roman" w:cs="Times New Roman" w:eastAsia="Times New Roman" w:hAnsi="Times New Roman"/>
                <w:b w:val="1"/>
                <w:sz w:val="24"/>
                <w:szCs w:val="24"/>
                <w:rtl w:val="0"/>
              </w:rPr>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601">
            <w:pPr>
              <w:widowControl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Nina Glavan, Jagoda Gauta</w:t>
            </w:r>
          </w:p>
        </w:tc>
      </w:tr>
      <w:tr>
        <w:trPr>
          <w:cantSplit w:val="0"/>
          <w:trHeight w:val="98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602">
            <w:pPr>
              <w:widowControl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IZVRŠITELJ </w:t>
              <w:tab/>
              <w:tab/>
              <w:t xml:space="preserve">POSLOVA</w:t>
            </w:r>
            <w:r w:rsidDel="00000000" w:rsidR="00000000" w:rsidRPr="00000000">
              <w:rPr>
                <w:rFonts w:ascii="Times New Roman" w:cs="Times New Roman" w:eastAsia="Times New Roman" w:hAnsi="Times New Roman"/>
                <w:b w:val="1"/>
                <w:sz w:val="24"/>
                <w:szCs w:val="24"/>
                <w:rtl w:val="0"/>
              </w:rPr>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603">
            <w:pPr>
              <w:widowControl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Nina Glavan, Jagoda Gauta, Zrinka Klarin, Anita Mustać, Branka Marcelić Panjak, Veronika Šindilj, Ana Džaja</w:t>
            </w:r>
          </w:p>
        </w:tc>
      </w:tr>
      <w:tr>
        <w:trPr>
          <w:cantSplit w:val="0"/>
          <w:trHeight w:val="2338"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604">
            <w:pPr>
              <w:widowControl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ab/>
              <w:tab/>
            </w:r>
            <w:r w:rsidDel="00000000" w:rsidR="00000000" w:rsidRPr="00000000">
              <w:rPr>
                <w:rFonts w:ascii="Times New Roman" w:cs="Times New Roman" w:eastAsia="Times New Roman" w:hAnsi="Times New Roman"/>
                <w:b w:val="1"/>
                <w:i w:val="1"/>
                <w:sz w:val="24"/>
                <w:szCs w:val="24"/>
                <w:rtl w:val="0"/>
              </w:rPr>
              <w:t xml:space="preserve">CILJEVI </w:t>
              <w:tab/>
              <w:tab/>
              <w:tab/>
            </w:r>
            <w:r w:rsidDel="00000000" w:rsidR="00000000" w:rsidRPr="00000000">
              <w:rPr>
                <w:rFonts w:ascii="Times New Roman" w:cs="Times New Roman" w:eastAsia="Times New Roman" w:hAnsi="Times New Roman"/>
                <w:b w:val="1"/>
                <w:sz w:val="24"/>
                <w:szCs w:val="24"/>
                <w:rtl w:val="0"/>
              </w:rPr>
              <w:tab/>
            </w:r>
          </w:p>
        </w:tc>
        <w:tc>
          <w:tcPr>
            <w:tcBorders>
              <w:top w:color="000000" w:space="0" w:sz="12" w:val="single"/>
              <w:left w:color="000000" w:space="0" w:sz="12" w:val="single"/>
              <w:bottom w:color="000000" w:space="0" w:sz="12" w:val="single"/>
              <w:right w:color="000000" w:space="0" w:sz="6" w:val="single"/>
            </w:tcBorders>
            <w:shd w:fill="ffffcc" w:val="clear"/>
            <w:tcMar>
              <w:top w:w="0.0" w:type="dxa"/>
              <w:bottom w:w="0.0" w:type="dxa"/>
            </w:tcMar>
          </w:tcPr>
          <w:p w:rsidR="00000000" w:rsidDel="00000000" w:rsidP="00000000" w:rsidRDefault="00000000" w:rsidRPr="00000000" w14:paraId="00002605">
            <w:pPr>
              <w:widowControl w:val="0"/>
              <w:numPr>
                <w:ilvl w:val="0"/>
                <w:numId w:val="76"/>
              </w:numPr>
              <w:spacing w:after="0" w:before="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obilježavanje kulture stranih učenika</w:t>
            </w:r>
          </w:p>
          <w:p w:rsidR="00000000" w:rsidDel="00000000" w:rsidP="00000000" w:rsidRDefault="00000000" w:rsidRPr="00000000" w14:paraId="00002606">
            <w:pPr>
              <w:widowControl w:val="0"/>
              <w:numPr>
                <w:ilvl w:val="0"/>
                <w:numId w:val="76"/>
              </w:numPr>
              <w:spacing w:after="0" w:before="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upoznavanje s obilježjima kultura stranih učenika</w:t>
            </w:r>
          </w:p>
          <w:p w:rsidR="00000000" w:rsidDel="00000000" w:rsidP="00000000" w:rsidRDefault="00000000" w:rsidRPr="00000000" w14:paraId="00002607">
            <w:pPr>
              <w:widowControl w:val="0"/>
              <w:numPr>
                <w:ilvl w:val="0"/>
                <w:numId w:val="76"/>
              </w:numPr>
              <w:spacing w:after="0" w:before="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integracija učenika u školu</w:t>
            </w:r>
          </w:p>
          <w:p w:rsidR="00000000" w:rsidDel="00000000" w:rsidP="00000000" w:rsidRDefault="00000000" w:rsidRPr="00000000" w14:paraId="00002608">
            <w:pPr>
              <w:widowControl w:val="0"/>
              <w:numPr>
                <w:ilvl w:val="0"/>
                <w:numId w:val="76"/>
              </w:numPr>
              <w:spacing w:after="0" w:before="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uvažavanje različitosti i tolerancija</w:t>
            </w:r>
          </w:p>
          <w:p w:rsidR="00000000" w:rsidDel="00000000" w:rsidP="00000000" w:rsidRDefault="00000000" w:rsidRPr="00000000" w14:paraId="00002609">
            <w:pPr>
              <w:widowControl w:val="0"/>
              <w:numPr>
                <w:ilvl w:val="0"/>
                <w:numId w:val="76"/>
              </w:numPr>
              <w:spacing w:before="240" w:line="240" w:lineRule="auto"/>
              <w:ind w:left="720" w:hanging="360"/>
              <w:rPr>
                <w:rFonts w:ascii="Times New Roman" w:cs="Times New Roman" w:eastAsia="Times New Roman" w:hAnsi="Times New Roman"/>
                <w:b w:val="1"/>
                <w:sz w:val="24"/>
                <w:szCs w:val="24"/>
              </w:rPr>
            </w:pPr>
            <w:r w:rsidDel="00000000" w:rsidR="00000000" w:rsidRPr="00000000">
              <w:rPr>
                <w:rtl w:val="0"/>
              </w:rPr>
            </w:r>
          </w:p>
        </w:tc>
      </w:tr>
      <w:tr>
        <w:trPr>
          <w:cantSplit w:val="0"/>
          <w:trHeight w:val="71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60A">
            <w:pPr>
              <w:widowControl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NAČIN REALIZACIJE</w:t>
              <w:tab/>
              <w:tab/>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60B">
            <w:pPr>
              <w:widowControl w:val="0"/>
              <w:numPr>
                <w:ilvl w:val="0"/>
                <w:numId w:val="107"/>
              </w:numPr>
              <w:spacing w:after="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 školskom predvorju, izlaganje postera, likovnih radova, plakata, predmeta</w:t>
            </w:r>
          </w:p>
        </w:tc>
      </w:tr>
      <w:tr>
        <w:trPr>
          <w:cantSplit w:val="0"/>
          <w:trHeight w:val="71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60C">
            <w:pPr>
              <w:widowControl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VREMENIK</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60D">
            <w:pPr>
              <w:widowControl w:val="0"/>
              <w:spacing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24. 10.2023.</w:t>
            </w:r>
          </w:p>
        </w:tc>
      </w:tr>
      <w:tr>
        <w:trPr>
          <w:cantSplit w:val="0"/>
          <w:trHeight w:val="95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60E">
            <w:pPr>
              <w:widowControl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NAMJENA</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60F">
            <w:pPr>
              <w:widowControl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Svim učenicima i učiteljima</w:t>
            </w:r>
          </w:p>
        </w:tc>
      </w:tr>
      <w:tr>
        <w:trPr>
          <w:cantSplit w:val="0"/>
          <w:trHeight w:val="86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610">
            <w:pPr>
              <w:widowControl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TROŠKOVNIK</w:t>
            </w:r>
          </w:p>
        </w:tc>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611">
            <w:pPr>
              <w:widowControl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r>
      <w:tr>
        <w:trPr>
          <w:cantSplit w:val="0"/>
          <w:trHeight w:val="1520" w:hRule="atLeast"/>
          <w:tblHeader w:val="0"/>
        </w:trPr>
        <w:tc>
          <w:tcPr>
            <w:tcBorders>
              <w:top w:color="000000" w:space="0" w:sz="12" w:val="single"/>
              <w:left w:color="000000" w:space="0" w:sz="12" w:val="single"/>
              <w:bottom w:color="000000" w:space="0" w:sz="12" w:val="single"/>
              <w:right w:color="000000" w:space="0" w:sz="12" w:val="single"/>
            </w:tcBorders>
            <w:shd w:fill="ffffcc" w:val="clear"/>
          </w:tcPr>
          <w:p w:rsidR="00000000" w:rsidDel="00000000" w:rsidP="00000000" w:rsidRDefault="00000000" w:rsidRPr="00000000" w14:paraId="00002612">
            <w:pPr>
              <w:widowControl w:val="0"/>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NAČIN </w:t>
              <w:tab/>
              <w:tab/>
              <w:t xml:space="preserve">VREDNOVANJA I KORIŠTENJA REZULTATA </w:t>
            </w:r>
            <w:r w:rsidDel="00000000" w:rsidR="00000000" w:rsidRPr="00000000">
              <w:rPr>
                <w:rtl w:val="0"/>
              </w:rPr>
            </w:r>
          </w:p>
        </w:tc>
        <w:tc>
          <w:tcPr>
            <w:tcBorders>
              <w:top w:color="000000" w:space="0" w:sz="12" w:val="single"/>
              <w:left w:color="000000" w:space="0" w:sz="12" w:val="single"/>
              <w:bottom w:color="000000" w:space="0" w:sz="6" w:val="single"/>
              <w:right w:color="000000" w:space="0" w:sz="6" w:val="single"/>
            </w:tcBorders>
            <w:shd w:fill="ffffcc" w:val="clear"/>
            <w:tcMar>
              <w:top w:w="0.0" w:type="dxa"/>
              <w:bottom w:w="0.0" w:type="dxa"/>
            </w:tcMar>
          </w:tcPr>
          <w:p w:rsidR="00000000" w:rsidDel="00000000" w:rsidP="00000000" w:rsidRDefault="00000000" w:rsidRPr="00000000" w14:paraId="00002613">
            <w:pPr>
              <w:widowControl w:val="0"/>
              <w:spacing w:after="240" w:before="240"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Formativno vrednovanje, izvješće</w:t>
            </w:r>
          </w:p>
        </w:tc>
      </w:tr>
    </w:tbl>
    <w:p w:rsidR="00000000" w:rsidDel="00000000" w:rsidP="00000000" w:rsidRDefault="00000000" w:rsidRPr="00000000" w14:paraId="000026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2615">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7.65. Projekt financijske pismenosti</w:t>
      </w:r>
    </w:p>
    <w:p w:rsidR="00000000" w:rsidDel="00000000" w:rsidP="00000000" w:rsidRDefault="00000000" w:rsidRPr="00000000" w14:paraId="00002616">
      <w:pPr>
        <w:spacing w:before="240" w:lineRule="auto"/>
        <w:rPr>
          <w:rFonts w:ascii="Times New Roman" w:cs="Times New Roman" w:eastAsia="Times New Roman" w:hAnsi="Times New Roman"/>
          <w:b w:val="1"/>
          <w:sz w:val="24"/>
          <w:szCs w:val="24"/>
        </w:rPr>
      </w:pPr>
      <w:r w:rsidDel="00000000" w:rsidR="00000000" w:rsidRPr="00000000">
        <w:rPr>
          <w:rtl w:val="0"/>
        </w:rPr>
      </w:r>
    </w:p>
    <w:tbl>
      <w:tblPr>
        <w:tblStyle w:val="Table230"/>
        <w:tblW w:w="90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80"/>
        <w:gridCol w:w="5880"/>
        <w:tblGridChange w:id="0">
          <w:tblGrid>
            <w:gridCol w:w="3180"/>
            <w:gridCol w:w="5880"/>
          </w:tblGrid>
        </w:tblGridChange>
      </w:tblGrid>
      <w:tr>
        <w:trPr>
          <w:cantSplit w:val="0"/>
          <w:trHeight w:val="1167.6416015625" w:hRule="atLeast"/>
          <w:tblHeader w:val="0"/>
        </w:trPr>
        <w:tc>
          <w:tcPr>
            <w:tcBorders>
              <w:top w:color="000000" w:space="0" w:sz="12" w:val="single"/>
              <w:left w:color="000000" w:space="0" w:sz="12" w:val="single"/>
              <w:bottom w:color="000000" w:space="0" w:sz="12" w:val="single"/>
              <w:right w:color="000000" w:space="0" w:sz="12" w:val="single"/>
            </w:tcBorders>
            <w:shd w:fill="ffffcc" w:val="clear"/>
            <w:tcMar>
              <w:top w:w="100.0" w:type="dxa"/>
              <w:left w:w="100.0" w:type="dxa"/>
              <w:bottom w:w="100.0" w:type="dxa"/>
              <w:right w:w="100.0" w:type="dxa"/>
            </w:tcMar>
            <w:vAlign w:val="top"/>
          </w:tcPr>
          <w:p w:rsidR="00000000" w:rsidDel="00000000" w:rsidP="00000000" w:rsidRDefault="00000000" w:rsidRPr="00000000" w14:paraId="00002617">
            <w:pPr>
              <w:spacing w:after="24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NOSITELJ </w:t>
              <w:tab/>
              <w:tab/>
              <w:tab/>
              <w:t xml:space="preserve">AKTIVNOST</w:t>
            </w:r>
            <w:r w:rsidDel="00000000" w:rsidR="00000000" w:rsidRPr="00000000">
              <w:rPr>
                <w:rFonts w:ascii="Times New Roman" w:cs="Times New Roman" w:eastAsia="Times New Roman" w:hAnsi="Times New Roman"/>
                <w:b w:val="1"/>
                <w:sz w:val="24"/>
                <w:szCs w:val="24"/>
                <w:rtl w:val="0"/>
              </w:rPr>
              <w:tab/>
              <w:tab/>
            </w:r>
          </w:p>
        </w:tc>
        <w:tc>
          <w:tcPr>
            <w:tcBorders>
              <w:top w:color="000000" w:space="0" w:sz="12" w:val="single"/>
              <w:left w:color="000000" w:space="0" w:sz="12" w:val="single"/>
              <w:bottom w:color="000000" w:space="0" w:sz="12" w:val="single"/>
              <w:right w:color="000000" w:space="0" w:sz="12" w:val="single"/>
            </w:tcBorders>
            <w:shd w:fill="ffffcc" w:val="clear"/>
            <w:tcMar>
              <w:top w:w="100.0" w:type="dxa"/>
              <w:left w:w="100.0" w:type="dxa"/>
              <w:bottom w:w="100.0" w:type="dxa"/>
              <w:right w:w="100.0" w:type="dxa"/>
            </w:tcMar>
            <w:vAlign w:val="top"/>
          </w:tcPr>
          <w:p w:rsidR="00000000" w:rsidDel="00000000" w:rsidP="00000000" w:rsidRDefault="00000000" w:rsidRPr="00000000" w14:paraId="00002618">
            <w:pPr>
              <w:spacing w:after="24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Marina Šimićev</w:t>
            </w:r>
          </w:p>
        </w:tc>
      </w:tr>
      <w:tr>
        <w:trPr>
          <w:cantSplit w:val="0"/>
          <w:trHeight w:val="980" w:hRule="atLeast"/>
          <w:tblHeader w:val="0"/>
        </w:trPr>
        <w:tc>
          <w:tcPr>
            <w:tcBorders>
              <w:top w:color="000000" w:space="0" w:sz="12" w:val="single"/>
              <w:left w:color="000000" w:space="0" w:sz="12" w:val="single"/>
              <w:bottom w:color="000000" w:space="0" w:sz="12" w:val="single"/>
              <w:right w:color="000000" w:space="0" w:sz="12" w:val="single"/>
            </w:tcBorders>
            <w:shd w:fill="ffffcc" w:val="clear"/>
            <w:tcMar>
              <w:top w:w="100.0" w:type="dxa"/>
              <w:left w:w="100.0" w:type="dxa"/>
              <w:bottom w:w="100.0" w:type="dxa"/>
              <w:right w:w="100.0" w:type="dxa"/>
            </w:tcMar>
            <w:vAlign w:val="top"/>
          </w:tcPr>
          <w:p w:rsidR="00000000" w:rsidDel="00000000" w:rsidP="00000000" w:rsidRDefault="00000000" w:rsidRPr="00000000" w14:paraId="00002619">
            <w:pPr>
              <w:spacing w:after="24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IZVRŠITELJ </w:t>
              <w:tab/>
              <w:tab/>
              <w:tab/>
              <w:t xml:space="preserve">POSLOVA</w:t>
            </w:r>
            <w:r w:rsidDel="00000000" w:rsidR="00000000" w:rsidRPr="00000000">
              <w:rPr>
                <w:rFonts w:ascii="Times New Roman" w:cs="Times New Roman" w:eastAsia="Times New Roman" w:hAnsi="Times New Roman"/>
                <w:b w:val="1"/>
                <w:sz w:val="24"/>
                <w:szCs w:val="24"/>
                <w:rtl w:val="0"/>
              </w:rPr>
              <w:tab/>
            </w:r>
          </w:p>
        </w:tc>
        <w:tc>
          <w:tcPr>
            <w:tcBorders>
              <w:top w:color="000000" w:space="0" w:sz="12" w:val="single"/>
              <w:left w:color="000000" w:space="0" w:sz="12" w:val="single"/>
              <w:bottom w:color="000000" w:space="0" w:sz="12" w:val="single"/>
              <w:right w:color="000000" w:space="0" w:sz="12" w:val="single"/>
            </w:tcBorders>
            <w:shd w:fill="ffffcc" w:val="clear"/>
            <w:tcMar>
              <w:top w:w="100.0" w:type="dxa"/>
              <w:left w:w="100.0" w:type="dxa"/>
              <w:bottom w:w="100.0" w:type="dxa"/>
              <w:right w:w="100.0" w:type="dxa"/>
            </w:tcMar>
            <w:vAlign w:val="top"/>
          </w:tcPr>
          <w:p w:rsidR="00000000" w:rsidDel="00000000" w:rsidP="00000000" w:rsidRDefault="00000000" w:rsidRPr="00000000" w14:paraId="0000261A">
            <w:pPr>
              <w:spacing w:after="24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Marina Šimićev</w:t>
            </w:r>
          </w:p>
        </w:tc>
      </w:tr>
      <w:tr>
        <w:trPr>
          <w:cantSplit w:val="0"/>
          <w:trHeight w:val="2338.7158203124995" w:hRule="atLeast"/>
          <w:tblHeader w:val="0"/>
        </w:trPr>
        <w:tc>
          <w:tcPr>
            <w:tcBorders>
              <w:top w:color="000000" w:space="0" w:sz="12" w:val="single"/>
              <w:left w:color="000000" w:space="0" w:sz="12" w:val="single"/>
              <w:bottom w:color="000000" w:space="0" w:sz="12" w:val="single"/>
              <w:right w:color="000000" w:space="0" w:sz="12" w:val="single"/>
            </w:tcBorders>
            <w:shd w:fill="ffffcc" w:val="clear"/>
            <w:tcMar>
              <w:top w:w="100.0" w:type="dxa"/>
              <w:left w:w="100.0" w:type="dxa"/>
              <w:bottom w:w="100.0" w:type="dxa"/>
              <w:right w:w="100.0" w:type="dxa"/>
            </w:tcMar>
            <w:vAlign w:val="top"/>
          </w:tcPr>
          <w:p w:rsidR="00000000" w:rsidDel="00000000" w:rsidP="00000000" w:rsidRDefault="00000000" w:rsidRPr="00000000" w14:paraId="0000261B">
            <w:pPr>
              <w:spacing w:after="24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ab/>
              <w:tab/>
            </w:r>
            <w:r w:rsidDel="00000000" w:rsidR="00000000" w:rsidRPr="00000000">
              <w:rPr>
                <w:rFonts w:ascii="Times New Roman" w:cs="Times New Roman" w:eastAsia="Times New Roman" w:hAnsi="Times New Roman"/>
                <w:b w:val="1"/>
                <w:i w:val="1"/>
                <w:sz w:val="24"/>
                <w:szCs w:val="24"/>
                <w:rtl w:val="0"/>
              </w:rPr>
              <w:t xml:space="preserve">CILJEVI </w:t>
              <w:tab/>
              <w:tab/>
              <w:tab/>
            </w:r>
            <w:r w:rsidDel="00000000" w:rsidR="00000000" w:rsidRPr="00000000">
              <w:rPr>
                <w:rFonts w:ascii="Times New Roman" w:cs="Times New Roman" w:eastAsia="Times New Roman" w:hAnsi="Times New Roman"/>
                <w:b w:val="1"/>
                <w:sz w:val="24"/>
                <w:szCs w:val="24"/>
                <w:rtl w:val="0"/>
              </w:rPr>
              <w:tab/>
            </w:r>
          </w:p>
        </w:tc>
        <w:tc>
          <w:tcPr>
            <w:tcBorders>
              <w:top w:color="000000" w:space="0" w:sz="12" w:val="single"/>
              <w:left w:color="000000" w:space="0" w:sz="12" w:val="single"/>
              <w:bottom w:color="000000" w:space="0" w:sz="12" w:val="single"/>
              <w:right w:color="000000" w:space="0" w:sz="6" w:val="single"/>
            </w:tcBorders>
            <w:shd w:fill="ffffcc" w:val="clear"/>
            <w:tcMar>
              <w:top w:w="0.0" w:type="dxa"/>
              <w:left w:w="100.0" w:type="dxa"/>
              <w:bottom w:w="0.0" w:type="dxa"/>
              <w:right w:w="100.0" w:type="dxa"/>
            </w:tcMar>
            <w:vAlign w:val="top"/>
          </w:tcPr>
          <w:p w:rsidR="00000000" w:rsidDel="00000000" w:rsidP="00000000" w:rsidRDefault="00000000" w:rsidRPr="00000000" w14:paraId="0000261C">
            <w:pPr>
              <w:numPr>
                <w:ilvl w:val="0"/>
                <w:numId w:val="77"/>
              </w:numPr>
              <w:spacing w:before="24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razvijanje odgovornost ponašanja</w:t>
            </w:r>
          </w:p>
          <w:p w:rsidR="00000000" w:rsidDel="00000000" w:rsidP="00000000" w:rsidRDefault="00000000" w:rsidRPr="00000000" w14:paraId="0000261D">
            <w:pPr>
              <w:numPr>
                <w:ilvl w:val="0"/>
                <w:numId w:val="77"/>
              </w:numPr>
              <w:spacing w:before="24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učenje dobrih navika štednje i raspolaganja novcem</w:t>
            </w:r>
          </w:p>
        </w:tc>
      </w:tr>
      <w:tr>
        <w:trPr>
          <w:cantSplit w:val="0"/>
          <w:trHeight w:val="710" w:hRule="atLeast"/>
          <w:tblHeader w:val="0"/>
        </w:trPr>
        <w:tc>
          <w:tcPr>
            <w:tcBorders>
              <w:top w:color="000000" w:space="0" w:sz="12" w:val="single"/>
              <w:left w:color="000000" w:space="0" w:sz="12" w:val="single"/>
              <w:bottom w:color="000000" w:space="0" w:sz="12" w:val="single"/>
              <w:right w:color="000000" w:space="0" w:sz="12" w:val="single"/>
            </w:tcBorders>
            <w:shd w:fill="ffffcc" w:val="clear"/>
            <w:tcMar>
              <w:top w:w="100.0" w:type="dxa"/>
              <w:left w:w="100.0" w:type="dxa"/>
              <w:bottom w:w="100.0" w:type="dxa"/>
              <w:right w:w="100.0" w:type="dxa"/>
            </w:tcMar>
            <w:vAlign w:val="top"/>
          </w:tcPr>
          <w:p w:rsidR="00000000" w:rsidDel="00000000" w:rsidP="00000000" w:rsidRDefault="00000000" w:rsidRPr="00000000" w14:paraId="0000261E">
            <w:pPr>
              <w:spacing w:after="24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NAČIN REALIZACIJE</w:t>
              <w:tab/>
              <w:tab/>
            </w:r>
          </w:p>
        </w:tc>
        <w:tc>
          <w:tcPr>
            <w:tcBorders>
              <w:top w:color="000000" w:space="0" w:sz="12" w:val="single"/>
              <w:left w:color="000000" w:space="0" w:sz="12" w:val="single"/>
              <w:bottom w:color="000000" w:space="0" w:sz="12" w:val="single"/>
              <w:right w:color="000000" w:space="0" w:sz="12" w:val="single"/>
            </w:tcBorders>
            <w:shd w:fill="ffffcc" w:val="clear"/>
            <w:tcMar>
              <w:top w:w="100.0" w:type="dxa"/>
              <w:left w:w="100.0" w:type="dxa"/>
              <w:bottom w:w="100.0" w:type="dxa"/>
              <w:right w:w="100.0" w:type="dxa"/>
            </w:tcMar>
            <w:vAlign w:val="top"/>
          </w:tcPr>
          <w:p w:rsidR="00000000" w:rsidDel="00000000" w:rsidP="00000000" w:rsidRDefault="00000000" w:rsidRPr="00000000" w14:paraId="0000261F">
            <w:pPr>
              <w:numPr>
                <w:ilvl w:val="0"/>
                <w:numId w:val="92"/>
              </w:numPr>
              <w:spacing w:after="240" w:line="276"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kroz radionice</w:t>
            </w:r>
          </w:p>
        </w:tc>
      </w:tr>
      <w:tr>
        <w:trPr>
          <w:cantSplit w:val="0"/>
          <w:trHeight w:val="710" w:hRule="atLeast"/>
          <w:tblHeader w:val="0"/>
        </w:trPr>
        <w:tc>
          <w:tcPr>
            <w:tcBorders>
              <w:top w:color="000000" w:space="0" w:sz="12" w:val="single"/>
              <w:left w:color="000000" w:space="0" w:sz="12" w:val="single"/>
              <w:bottom w:color="000000" w:space="0" w:sz="12" w:val="single"/>
              <w:right w:color="000000" w:space="0" w:sz="12" w:val="single"/>
            </w:tcBorders>
            <w:shd w:fill="ffffcc" w:val="clear"/>
            <w:tcMar>
              <w:top w:w="100.0" w:type="dxa"/>
              <w:left w:w="100.0" w:type="dxa"/>
              <w:bottom w:w="100.0" w:type="dxa"/>
              <w:right w:w="100.0" w:type="dxa"/>
            </w:tcMar>
            <w:vAlign w:val="top"/>
          </w:tcPr>
          <w:p w:rsidR="00000000" w:rsidDel="00000000" w:rsidP="00000000" w:rsidRDefault="00000000" w:rsidRPr="00000000" w14:paraId="00002620">
            <w:pPr>
              <w:spacing w:after="24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VREMENIK</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fffcc" w:val="clear"/>
            <w:tcMar>
              <w:top w:w="100.0" w:type="dxa"/>
              <w:left w:w="100.0" w:type="dxa"/>
              <w:bottom w:w="100.0" w:type="dxa"/>
              <w:right w:w="100.0" w:type="dxa"/>
            </w:tcMar>
            <w:vAlign w:val="top"/>
          </w:tcPr>
          <w:p w:rsidR="00000000" w:rsidDel="00000000" w:rsidP="00000000" w:rsidRDefault="00000000" w:rsidRPr="00000000" w14:paraId="00002621">
            <w:pPr>
              <w:spacing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Školska godina 2023./ 2024.</w:t>
            </w:r>
          </w:p>
        </w:tc>
      </w:tr>
      <w:tr>
        <w:trPr>
          <w:cantSplit w:val="0"/>
          <w:trHeight w:val="950" w:hRule="atLeast"/>
          <w:tblHeader w:val="0"/>
        </w:trPr>
        <w:tc>
          <w:tcPr>
            <w:tcBorders>
              <w:top w:color="000000" w:space="0" w:sz="12" w:val="single"/>
              <w:left w:color="000000" w:space="0" w:sz="12" w:val="single"/>
              <w:bottom w:color="000000" w:space="0" w:sz="12" w:val="single"/>
              <w:right w:color="000000" w:space="0" w:sz="12" w:val="single"/>
            </w:tcBorders>
            <w:shd w:fill="ffffcc" w:val="clear"/>
            <w:tcMar>
              <w:top w:w="100.0" w:type="dxa"/>
              <w:left w:w="100.0" w:type="dxa"/>
              <w:bottom w:w="100.0" w:type="dxa"/>
              <w:right w:w="100.0" w:type="dxa"/>
            </w:tcMar>
            <w:vAlign w:val="top"/>
          </w:tcPr>
          <w:p w:rsidR="00000000" w:rsidDel="00000000" w:rsidP="00000000" w:rsidRDefault="00000000" w:rsidRPr="00000000" w14:paraId="00002622">
            <w:pPr>
              <w:spacing w:after="24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NAMJENA</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fffcc" w:val="clear"/>
            <w:tcMar>
              <w:top w:w="100.0" w:type="dxa"/>
              <w:left w:w="100.0" w:type="dxa"/>
              <w:bottom w:w="100.0" w:type="dxa"/>
              <w:right w:w="100.0" w:type="dxa"/>
            </w:tcMar>
            <w:vAlign w:val="top"/>
          </w:tcPr>
          <w:p w:rsidR="00000000" w:rsidDel="00000000" w:rsidP="00000000" w:rsidRDefault="00000000" w:rsidRPr="00000000" w14:paraId="00002623">
            <w:pPr>
              <w:spacing w:after="24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Učenicima</w:t>
            </w:r>
          </w:p>
        </w:tc>
      </w:tr>
      <w:tr>
        <w:trPr>
          <w:cantSplit w:val="0"/>
          <w:trHeight w:val="860" w:hRule="atLeast"/>
          <w:tblHeader w:val="0"/>
        </w:trPr>
        <w:tc>
          <w:tcPr>
            <w:tcBorders>
              <w:top w:color="000000" w:space="0" w:sz="12" w:val="single"/>
              <w:left w:color="000000" w:space="0" w:sz="12" w:val="single"/>
              <w:bottom w:color="000000" w:space="0" w:sz="12" w:val="single"/>
              <w:right w:color="000000" w:space="0" w:sz="12" w:val="single"/>
            </w:tcBorders>
            <w:shd w:fill="ffffcc" w:val="clear"/>
            <w:tcMar>
              <w:top w:w="100.0" w:type="dxa"/>
              <w:left w:w="100.0" w:type="dxa"/>
              <w:bottom w:w="100.0" w:type="dxa"/>
              <w:right w:w="100.0" w:type="dxa"/>
            </w:tcMar>
            <w:vAlign w:val="top"/>
          </w:tcPr>
          <w:p w:rsidR="00000000" w:rsidDel="00000000" w:rsidP="00000000" w:rsidRDefault="00000000" w:rsidRPr="00000000" w14:paraId="00002624">
            <w:pPr>
              <w:spacing w:after="24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TROŠKOVNIK</w:t>
            </w:r>
          </w:p>
        </w:tc>
        <w:tc>
          <w:tcPr>
            <w:tcBorders>
              <w:top w:color="000000" w:space="0" w:sz="12" w:val="single"/>
              <w:left w:color="000000" w:space="0" w:sz="12" w:val="single"/>
              <w:bottom w:color="000000" w:space="0" w:sz="12" w:val="single"/>
              <w:right w:color="000000" w:space="0" w:sz="12" w:val="single"/>
            </w:tcBorders>
            <w:shd w:fill="ffffcc" w:val="clear"/>
            <w:tcMar>
              <w:top w:w="100.0" w:type="dxa"/>
              <w:left w:w="100.0" w:type="dxa"/>
              <w:bottom w:w="100.0" w:type="dxa"/>
              <w:right w:w="100.0" w:type="dxa"/>
            </w:tcMar>
            <w:vAlign w:val="top"/>
          </w:tcPr>
          <w:p w:rsidR="00000000" w:rsidDel="00000000" w:rsidP="00000000" w:rsidRDefault="00000000" w:rsidRPr="00000000" w14:paraId="00002625">
            <w:pPr>
              <w:spacing w:after="24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Bez troškova.</w:t>
              <w:tab/>
              <w:tab/>
            </w:r>
          </w:p>
        </w:tc>
      </w:tr>
      <w:tr>
        <w:trPr>
          <w:cantSplit w:val="0"/>
          <w:trHeight w:val="1520" w:hRule="atLeast"/>
          <w:tblHeader w:val="0"/>
        </w:trPr>
        <w:tc>
          <w:tcPr>
            <w:tcBorders>
              <w:top w:color="000000" w:space="0" w:sz="12" w:val="single"/>
              <w:left w:color="000000" w:space="0" w:sz="12" w:val="single"/>
              <w:bottom w:color="000000" w:space="0" w:sz="12" w:val="single"/>
              <w:right w:color="000000" w:space="0" w:sz="12" w:val="single"/>
            </w:tcBorders>
            <w:shd w:fill="ffffcc" w:val="clear"/>
            <w:tcMar>
              <w:top w:w="100.0" w:type="dxa"/>
              <w:left w:w="100.0" w:type="dxa"/>
              <w:bottom w:w="100.0" w:type="dxa"/>
              <w:right w:w="100.0" w:type="dxa"/>
            </w:tcMar>
            <w:vAlign w:val="top"/>
          </w:tcPr>
          <w:p w:rsidR="00000000" w:rsidDel="00000000" w:rsidP="00000000" w:rsidRDefault="00000000" w:rsidRPr="00000000" w14:paraId="00002626">
            <w:pPr>
              <w:spacing w:after="240"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NAČIN </w:t>
              <w:tab/>
              <w:tab/>
              <w:tab/>
              <w:t xml:space="preserve">VREDNOVANJA I KORIŠTENJA REZULTATA </w:t>
            </w:r>
            <w:r w:rsidDel="00000000" w:rsidR="00000000" w:rsidRPr="00000000">
              <w:rPr>
                <w:rtl w:val="0"/>
              </w:rPr>
            </w:r>
          </w:p>
        </w:tc>
        <w:tc>
          <w:tcPr>
            <w:tcBorders>
              <w:top w:color="000000" w:space="0" w:sz="12" w:val="single"/>
              <w:left w:color="000000" w:space="0" w:sz="12" w:val="single"/>
              <w:bottom w:color="000000" w:space="0" w:sz="6" w:val="single"/>
              <w:right w:color="000000" w:space="0" w:sz="6" w:val="single"/>
            </w:tcBorders>
            <w:shd w:fill="ffffcc" w:val="clear"/>
            <w:tcMar>
              <w:top w:w="0.0" w:type="dxa"/>
              <w:left w:w="100.0" w:type="dxa"/>
              <w:bottom w:w="0.0" w:type="dxa"/>
              <w:right w:w="100.0" w:type="dxa"/>
            </w:tcMar>
            <w:vAlign w:val="top"/>
          </w:tcPr>
          <w:p w:rsidR="00000000" w:rsidDel="00000000" w:rsidP="00000000" w:rsidRDefault="00000000" w:rsidRPr="00000000" w14:paraId="00002627">
            <w:pPr>
              <w:spacing w:after="240" w:before="240" w:line="276" w:lineRule="auto"/>
              <w:ind w:left="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Prezentiranje radova učenika</w:t>
            </w:r>
          </w:p>
        </w:tc>
      </w:tr>
    </w:tbl>
    <w:p w:rsidR="00000000" w:rsidDel="00000000" w:rsidP="00000000" w:rsidRDefault="00000000" w:rsidRPr="00000000" w14:paraId="00002628">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26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26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8.   P  R  O  G  R  A  M  I</w:t>
      </w:r>
    </w:p>
    <w:p w:rsidR="00000000" w:rsidDel="00000000" w:rsidP="00000000" w:rsidRDefault="00000000" w:rsidRPr="00000000" w14:paraId="000026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8.1. ŠKOLSKI  PREVENTIVNI PROGRAM</w:t>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Jagoda Gauta, Nina Glavan/</w:t>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w:t>
      </w:r>
      <w:r w:rsidDel="00000000" w:rsidR="00000000" w:rsidRPr="00000000">
        <w:rPr>
          <w:rtl w:val="0"/>
        </w:rPr>
      </w:r>
    </w:p>
    <w:tbl>
      <w:tblPr>
        <w:tblStyle w:val="Table231"/>
        <w:tblW w:w="9189.0" w:type="dxa"/>
        <w:jc w:val="left"/>
        <w:tblInd w:w="98.0" w:type="dxa"/>
        <w:tblLayout w:type="fixed"/>
        <w:tblLook w:val="0400"/>
      </w:tblPr>
      <w:tblGrid>
        <w:gridCol w:w="2268"/>
        <w:gridCol w:w="6921"/>
        <w:tblGridChange w:id="0">
          <w:tblGrid>
            <w:gridCol w:w="2268"/>
            <w:gridCol w:w="692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 PROGRAMA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Jagoda Gauta, Nina Glavan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Ravnatelj, svi članovi Učiteljskog vijeća i djelatnici škole, učenici i roditelji, udruge i organizacije izvan škole koje u svojim programima rada imaju za cilj brigu i skrb o djeci i mladima.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SURADNICI</w:t>
            </w:r>
          </w:p>
          <w:p w:rsidR="00000000" w:rsidDel="00000000" w:rsidP="00000000" w:rsidRDefault="00000000" w:rsidRPr="00000000" w14:paraId="00002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U PROVEDBI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       Stručno-razvojna služba</w:t>
            </w:r>
          </w:p>
          <w:p w:rsidR="00000000" w:rsidDel="00000000" w:rsidP="00000000" w:rsidRDefault="00000000" w:rsidRPr="00000000" w14:paraId="00002633">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leader="none" w:pos="815"/>
              </w:tabs>
              <w:spacing w:after="0" w:before="0" w:line="240" w:lineRule="auto"/>
              <w:ind w:left="815" w:right="0" w:hanging="39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Županijsko povjerenstvo za suzbijanje zlouporabe droga</w:t>
            </w:r>
          </w:p>
          <w:p w:rsidR="00000000" w:rsidDel="00000000" w:rsidP="00000000" w:rsidRDefault="00000000" w:rsidRPr="00000000" w14:paraId="00002634">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leader="none" w:pos="815"/>
              </w:tabs>
              <w:spacing w:after="0" w:before="0" w:line="240" w:lineRule="auto"/>
              <w:ind w:left="815" w:right="0" w:hanging="39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Ministarstvo znanosti, obrazovanja i športa</w:t>
            </w:r>
          </w:p>
          <w:p w:rsidR="00000000" w:rsidDel="00000000" w:rsidP="00000000" w:rsidRDefault="00000000" w:rsidRPr="00000000" w14:paraId="00002635">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leader="none" w:pos="815"/>
              </w:tabs>
              <w:spacing w:after="0" w:before="0" w:line="240" w:lineRule="auto"/>
              <w:ind w:left="815" w:right="0" w:hanging="39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Ured za droge</w:t>
            </w:r>
          </w:p>
          <w:p w:rsidR="00000000" w:rsidDel="00000000" w:rsidP="00000000" w:rsidRDefault="00000000" w:rsidRPr="00000000" w14:paraId="00002636">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leader="none" w:pos="815"/>
              </w:tabs>
              <w:spacing w:after="0" w:before="0" w:line="240" w:lineRule="auto"/>
              <w:ind w:left="815" w:right="0" w:hanging="39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Agencija za odgoj i obrazovanje</w:t>
            </w:r>
          </w:p>
          <w:p w:rsidR="00000000" w:rsidDel="00000000" w:rsidP="00000000" w:rsidRDefault="00000000" w:rsidRPr="00000000" w14:paraId="00002637">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leader="none" w:pos="815"/>
              </w:tabs>
              <w:spacing w:after="0" w:before="0" w:line="240" w:lineRule="auto"/>
              <w:ind w:left="815" w:right="0" w:hanging="39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Jedinice lokalne samouprave</w:t>
            </w:r>
          </w:p>
          <w:p w:rsidR="00000000" w:rsidDel="00000000" w:rsidP="00000000" w:rsidRDefault="00000000" w:rsidRPr="00000000" w14:paraId="00002638">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leader="none" w:pos="815"/>
              </w:tabs>
              <w:spacing w:after="0" w:before="0" w:line="240" w:lineRule="auto"/>
              <w:ind w:left="815" w:right="0" w:hanging="39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Liječnica školske medicine</w:t>
            </w:r>
          </w:p>
          <w:p w:rsidR="00000000" w:rsidDel="00000000" w:rsidP="00000000" w:rsidRDefault="00000000" w:rsidRPr="00000000" w14:paraId="00002639">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leader="none" w:pos="815"/>
              </w:tabs>
              <w:spacing w:after="0" w:before="0" w:line="240" w:lineRule="auto"/>
              <w:ind w:left="815" w:right="0" w:hanging="39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Zdravstvene i socijalne ustanove</w:t>
            </w:r>
          </w:p>
          <w:p w:rsidR="00000000" w:rsidDel="00000000" w:rsidP="00000000" w:rsidRDefault="00000000" w:rsidRPr="00000000" w14:paraId="0000263A">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leader="none" w:pos="815"/>
              </w:tabs>
              <w:spacing w:after="0" w:before="0" w:line="240" w:lineRule="auto"/>
              <w:ind w:left="815" w:right="0" w:hanging="39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Policijska uprava  zadarska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Svim učenicima škole, od 1. do 8. razreda, roditeljima učenika.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CILJEVI PROGRAMA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single"/>
                <w:shd w:fill="auto" w:val="clear"/>
                <w:vertAlign w:val="baseline"/>
                <w:rtl w:val="0"/>
              </w:rPr>
              <w:t xml:space="preserve">Osnovni cilj</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Osposobiti učenike</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za kvalitetno samozaštitno reagiranje</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Škola se  usmjerava na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osnaživanje zaštitnih čimbenika tijekom školovanja učenika (stvaranje pozitivne slike o sebi, podršku od strane učitelja i roditelja, pomoć u rješavanju kriznih situacija, kvalitetno osmišljavanje slobodnog vremena).</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sz w:val="24"/>
                <w:szCs w:val="24"/>
                <w:u w:val="single"/>
                <w:shd w:fill="auto" w:val="clear"/>
                <w:vertAlign w:val="baseline"/>
                <w:rtl w:val="0"/>
              </w:rPr>
              <w:t xml:space="preserve">Posebni ciljevi</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Senzibilizacija nastavnika za probleme različitih skupina učenika (niskog, srednjeg i visokog rizika), rad s djecom različitih sposobnosti i interesa, smanjivanje interesa za eksperimentiranje sa sredstvima ovisnosti, poštivanje prava i dužnosti djece i učitelja, stvaranje klime unutar razrednih odjela koja djeluje terapijski, poticanje i unapređivanje suradnje roditelja i škole,  poticanje suradnje s lokalnom zajednicom i institucijama koje skrbe o dobrobiti djece, jačanje samopoštovanja djece, briga za učenike koji pokazuju znakove rizičnih ponašanja (diskretni personalni programi). Školski preventivni program obuhvaća sve aktivnosti u školi koje za cilj imaju smanjenje rizika od različitih oblika devijantnih ponašanja i koje promiču brigu o mentalnom i fizičkom zdravlju učenika.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Radionice za učenike, roditelje i učitelje, individualni i grupni savjetodavni razgovori, realizacija nastavnih sadržaja koji se mogu povezati s problematikom ovisničkih ponašanja u svim nastavnim predmetima, suradnja s lokalnom zajednicom i  institucijama, angažman stručnjaka koji su spremni volonterski raditi na prevenciji rizičnih ponašanja (predavanja za roditelje, učitelje i učenike, izvanučionička nastava), sportske aktivnosti za sve zainteresirane učenike, uključivanje učenika u skupine i izbornu nastavu prema interesima, organizirana pomoć u učenju, razvijanje  vršnjačke pomoći.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Papir, flomasteri, markeri, boja za printer, toner za fotokopirni aparat, boja za printer fascikle, registratori, plastični ulošci za registratore, velike koverte i drugi materijal za provedbu programa.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NAČINI VREDNOVANJA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4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15"/>
              </w:tabs>
              <w:spacing w:after="0" w:before="0" w:line="240" w:lineRule="auto"/>
              <w:ind w:left="815" w:right="0" w:hanging="39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praćenje realizacije planiranih predavanja i radionica</w:t>
            </w:r>
          </w:p>
          <w:p w:rsidR="00000000" w:rsidDel="00000000" w:rsidP="00000000" w:rsidRDefault="00000000" w:rsidRPr="00000000" w14:paraId="0000264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15"/>
              </w:tabs>
              <w:spacing w:after="0" w:before="0" w:line="240" w:lineRule="auto"/>
              <w:ind w:left="815" w:right="0" w:hanging="39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praćenje rezultata provedenih programi pomoći učenicima u riziku</w:t>
            </w:r>
          </w:p>
          <w:p w:rsidR="00000000" w:rsidDel="00000000" w:rsidP="00000000" w:rsidRDefault="00000000" w:rsidRPr="00000000" w14:paraId="0000264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15"/>
              </w:tabs>
              <w:spacing w:after="0" w:before="0" w:line="240" w:lineRule="auto"/>
              <w:ind w:left="815" w:right="0" w:hanging="39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smanjenje broja djece u riziku od poremećaja u ponašanju  i ovisnosti</w:t>
            </w:r>
          </w:p>
          <w:p w:rsidR="00000000" w:rsidDel="00000000" w:rsidP="00000000" w:rsidRDefault="00000000" w:rsidRPr="00000000" w14:paraId="0000264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15"/>
              </w:tabs>
              <w:spacing w:after="0" w:before="0" w:line="240" w:lineRule="auto"/>
              <w:ind w:left="815" w:right="0" w:hanging="39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senzibiliziranost i spremnost nastavnika i stručnih suradnika za rad na prevenciji ovisnosti kod djece i mladih</w:t>
            </w:r>
          </w:p>
          <w:p w:rsidR="00000000" w:rsidDel="00000000" w:rsidP="00000000" w:rsidRDefault="00000000" w:rsidRPr="00000000" w14:paraId="0000264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15"/>
              </w:tabs>
              <w:spacing w:after="0" w:before="0" w:line="240" w:lineRule="auto"/>
              <w:ind w:left="815" w:right="0" w:hanging="39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broj roditelja uključenih u edukacije o problemima ovisnosti</w:t>
            </w:r>
          </w:p>
        </w:tc>
      </w:tr>
    </w:tbl>
    <w:p w:rsidR="00000000" w:rsidDel="00000000" w:rsidP="00000000" w:rsidRDefault="00000000" w:rsidRPr="00000000" w14:paraId="000026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6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6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8.2.</w:t>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PROGRAM  PREVENCIJE NASILJA MEĐU DJECOM</w:t>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w:t>
      </w:r>
    </w:p>
    <w:p w:rsidR="00000000" w:rsidDel="00000000" w:rsidP="00000000" w:rsidRDefault="00000000" w:rsidRPr="00000000" w14:paraId="000026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Jagoda Gauta /</w:t>
      </w:r>
    </w:p>
    <w:tbl>
      <w:tblPr>
        <w:tblStyle w:val="Table232"/>
        <w:tblW w:w="9189.0" w:type="dxa"/>
        <w:jc w:val="left"/>
        <w:tblInd w:w="98.0" w:type="dxa"/>
        <w:tblLayout w:type="fixed"/>
        <w:tblLook w:val="0400"/>
      </w:tblPr>
      <w:tblGrid>
        <w:gridCol w:w="2360"/>
        <w:gridCol w:w="6829"/>
        <w:tblGridChange w:id="0">
          <w:tblGrid>
            <w:gridCol w:w="2360"/>
            <w:gridCol w:w="6829"/>
          </w:tblGrid>
        </w:tblGridChange>
      </w:tblGrid>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Jagoda Gauta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Jagoda Gauta, učitelji, ostalo školsko osoblje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SURADNICI U PROGRAMU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Stručno-razvojna služba</w:t>
            </w:r>
          </w:p>
          <w:p w:rsidR="00000000" w:rsidDel="00000000" w:rsidP="00000000" w:rsidRDefault="00000000" w:rsidRPr="00000000" w14:paraId="00002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Ministarstvo znanosti, obrazovanja i športa</w:t>
            </w:r>
          </w:p>
          <w:p w:rsidR="00000000" w:rsidDel="00000000" w:rsidP="00000000" w:rsidRDefault="00000000" w:rsidRPr="00000000" w14:paraId="00002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Ministarstvo obitelji, branitelja i međugeneracijske solidarnosti</w:t>
            </w:r>
          </w:p>
          <w:p w:rsidR="00000000" w:rsidDel="00000000" w:rsidP="00000000" w:rsidRDefault="00000000" w:rsidRPr="00000000" w14:paraId="00002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Mreža škola bez nasilja</w:t>
            </w:r>
          </w:p>
          <w:p w:rsidR="00000000" w:rsidDel="00000000" w:rsidP="00000000" w:rsidRDefault="00000000" w:rsidRPr="00000000" w14:paraId="00002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Agencija za odgoj i obrazovanje</w:t>
            </w:r>
          </w:p>
          <w:p w:rsidR="00000000" w:rsidDel="00000000" w:rsidP="00000000" w:rsidRDefault="00000000" w:rsidRPr="00000000" w14:paraId="000026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Policijska uprava zadarska</w:t>
            </w:r>
          </w:p>
          <w:p w:rsidR="00000000" w:rsidDel="00000000" w:rsidP="00000000" w:rsidRDefault="00000000" w:rsidRPr="00000000" w14:paraId="00002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Služba školske medicine (Zavod za javno zdravstvo)</w:t>
            </w:r>
          </w:p>
          <w:p w:rsidR="00000000" w:rsidDel="00000000" w:rsidP="00000000" w:rsidRDefault="00000000" w:rsidRPr="00000000" w14:paraId="00002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Centar za socijalnu skrb i te ostale institucije lokalne zajednice koje skrbe o djeci</w:t>
            </w:r>
          </w:p>
          <w:p w:rsidR="00000000" w:rsidDel="00000000" w:rsidP="00000000" w:rsidRDefault="00000000" w:rsidRPr="00000000" w14:paraId="00002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PLANIRANI BROJ UČENIKA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8"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Učenici od 1. do 8. razreda.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VREMENSKI OKVIR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p w:rsidR="00000000" w:rsidDel="00000000" w:rsidP="00000000" w:rsidRDefault="00000000" w:rsidRPr="00000000" w14:paraId="00002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CILJEVI PROGRAMA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Prevencija svih oblika vršnjačkog nasilja među djecom i mladima, edukacija svih koji rade s djecom i mladima, edukacija i senzibilizacija ukupnog okruženja za problem vršnjačkog nasilja, pružanje sustavne pomoći žrtvama i počiniteljima nasilja, znanstveno praćenje fenomena nasilja među mladima, poučavanje najučinkovitijim metodama sučeljavanja s nasiljem u fizičkom i virtualnom svijetu.</w:t>
            </w:r>
          </w:p>
          <w:p w:rsidR="00000000" w:rsidDel="00000000" w:rsidP="00000000" w:rsidRDefault="00000000" w:rsidRPr="00000000" w14:paraId="00002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 PROGRAMA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Radionice za učenike, roditelje i djelatnike škole, individualni i grupni savjetodavni razgovori, sudjelovanje u susretima s drugim školama  i razmjena iskustava, uključivanje u akcije koje organizira šira lokalna zajednica,  a koje imaju za cilj prevenciju vršnjačkog nasilja (npr. obilježavanja Dana ružičastih majica).                                                                                        </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Papir , flomasteri, markeri, boja za printer, toner za fotokopirni aparat, CD-diskovi, fascikle, registratori, plastični ulošci za registratore, velike koverte, samostojeći pano, «sandučić povjerenja» i drugi materijal za provedbu programa.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6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15"/>
              </w:tabs>
              <w:spacing w:after="0" w:before="0" w:line="240" w:lineRule="auto"/>
              <w:ind w:left="815" w:right="0" w:hanging="39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procjena spremnosti učenika za drugačije ponašanje u konfliktnim situacijama i u situacijama kada se osjećaju ugroženi od drugih učenika</w:t>
            </w:r>
          </w:p>
          <w:p w:rsidR="00000000" w:rsidDel="00000000" w:rsidP="00000000" w:rsidRDefault="00000000" w:rsidRPr="00000000" w14:paraId="0000266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15"/>
              </w:tabs>
              <w:spacing w:after="0" w:before="0" w:line="240" w:lineRule="auto"/>
              <w:ind w:left="815" w:right="0" w:hanging="39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procjena (učenika i roditelja) o sigurnosti učenika u školskoj sredini</w:t>
            </w:r>
          </w:p>
          <w:p w:rsidR="00000000" w:rsidDel="00000000" w:rsidP="00000000" w:rsidRDefault="00000000" w:rsidRPr="00000000" w14:paraId="0000266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15"/>
              </w:tabs>
              <w:spacing w:after="0" w:before="0" w:line="240" w:lineRule="auto"/>
              <w:ind w:left="815" w:right="0" w:hanging="39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broj učenika uključenih u individualni rad</w:t>
            </w:r>
          </w:p>
          <w:p w:rsidR="00000000" w:rsidDel="00000000" w:rsidP="00000000" w:rsidRDefault="00000000" w:rsidRPr="00000000" w14:paraId="0000266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15"/>
              </w:tabs>
              <w:spacing w:after="0" w:before="0" w:line="240" w:lineRule="auto"/>
              <w:ind w:left="815" w:right="0" w:hanging="39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broj prijava incidenata vezanih uz nasilno ponašanje</w:t>
            </w:r>
          </w:p>
          <w:p w:rsidR="00000000" w:rsidDel="00000000" w:rsidP="00000000" w:rsidRDefault="00000000" w:rsidRPr="00000000" w14:paraId="0000266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15"/>
              </w:tabs>
              <w:spacing w:after="0" w:before="0" w:line="240" w:lineRule="auto"/>
              <w:ind w:left="815" w:right="0" w:hanging="39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spremnost nastavnika za poduzimanje adekvatnih mjera intervencije u slučaju nasilja među učenicima</w:t>
            </w:r>
          </w:p>
        </w:tc>
      </w:tr>
    </w:tbl>
    <w:p w:rsidR="00000000" w:rsidDel="00000000" w:rsidP="00000000" w:rsidRDefault="00000000" w:rsidRPr="00000000" w14:paraId="000026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6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67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8.3. CAP program                                                       </w:t>
      </w:r>
    </w:p>
    <w:p w:rsidR="00000000" w:rsidDel="00000000" w:rsidP="00000000" w:rsidRDefault="00000000" w:rsidRPr="00000000" w14:paraId="000026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 Nina Glavan/</w:t>
      </w:r>
    </w:p>
    <w:tbl>
      <w:tblPr>
        <w:tblStyle w:val="Table233"/>
        <w:tblW w:w="9189.0" w:type="dxa"/>
        <w:jc w:val="left"/>
        <w:tblInd w:w="98.0" w:type="dxa"/>
        <w:tblLayout w:type="fixed"/>
        <w:tblLook w:val="0400"/>
      </w:tblPr>
      <w:tblGrid>
        <w:gridCol w:w="2666"/>
        <w:gridCol w:w="6523"/>
        <w:tblGridChange w:id="0">
          <w:tblGrid>
            <w:gridCol w:w="2666"/>
            <w:gridCol w:w="6523"/>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7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 PROGRAMA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7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Nina Glavan</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7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7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CAP tim – Nina Glavan, Jagoda Gauta,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Blanka Šimićev, Marina Šimičev,</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Ljeposava Gulan</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7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SURADNICI</w:t>
            </w:r>
          </w:p>
          <w:p w:rsidR="00000000" w:rsidDel="00000000" w:rsidP="00000000" w:rsidRDefault="00000000" w:rsidRPr="00000000" w14:paraId="0000267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U PROVEDBI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67A">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815"/>
              </w:tabs>
              <w:spacing w:after="0" w:before="0" w:line="240" w:lineRule="auto"/>
              <w:ind w:left="815" w:right="0" w:hanging="39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učiteljica Lj. Gulan (educirana članica CAP tima)</w:t>
            </w:r>
          </w:p>
          <w:p w:rsidR="00000000" w:rsidDel="00000000" w:rsidP="00000000" w:rsidRDefault="00000000" w:rsidRPr="00000000" w14:paraId="0000267B">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815"/>
              </w:tabs>
              <w:spacing w:after="0" w:before="0" w:line="240" w:lineRule="auto"/>
              <w:ind w:left="815" w:right="0" w:hanging="39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Liječnica školske medicine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7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UČENICI </w:t>
            </w:r>
          </w:p>
          <w:p w:rsidR="00000000" w:rsidDel="00000000" w:rsidP="00000000" w:rsidRDefault="00000000" w:rsidRPr="00000000" w14:paraId="0000267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OBUHVAĆENI PROGRAMOM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7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Učenici 2. razreda i roditelji te zaposlenici škole.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7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CILJEVI PROGRAMA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8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single"/>
                <w:shd w:fill="auto" w:val="clear"/>
                <w:vertAlign w:val="baseline"/>
                <w:rtl w:val="0"/>
              </w:rPr>
              <w:t xml:space="preserve">Osnovni cilj</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Osnaživanje djece putem usvajanja tehnika za uspješnu obranu od tjelesnog, verbalnog i seksualnog zlostavljanja.</w:t>
            </w:r>
          </w:p>
          <w:p w:rsidR="00000000" w:rsidDel="00000000" w:rsidP="00000000" w:rsidRDefault="00000000" w:rsidRPr="00000000" w14:paraId="0000268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single"/>
                <w:shd w:fill="auto" w:val="clear"/>
                <w:vertAlign w:val="baseline"/>
                <w:rtl w:val="0"/>
              </w:rPr>
              <w:t xml:space="preserve">Posebni ciljevi</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Prevencija različitih oblika nasilja među i nad djecom i mladima, edukacija svih koji rade s djecom i mladima, edukacija djece o njihovim elementarnim pravima, edukacija i senzibilizacija ukupnog okruženja na problem nasilja, poučavanje najučinkovitijim metodama sučeljavanja s nasiljem u svakodnevnom životu, preventivni rad na suzbijanju poremećaja u ponašanju.</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8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8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Radionice za učenike, roditelje, individualni i grupni savjetodavni razgovori.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8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8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godine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8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8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Papir, flomasteri, markeri, boja za printer, toner za fotokopirni aparat, CD-diskovi, fascikle, velike koverte i drugi materijal za provedbu programa.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8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 PROGRAMA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89">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815"/>
              </w:tabs>
              <w:spacing w:after="0" w:before="0" w:line="240" w:lineRule="auto"/>
              <w:ind w:left="815" w:right="0" w:hanging="39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održana predavanja i radionice, uspješno provedeni programi pomoći učenicima u riziku te smanjenje broja djece u riziku od izloženosti različitim vrstama zlostavljanja</w:t>
            </w:r>
          </w:p>
          <w:p w:rsidR="00000000" w:rsidDel="00000000" w:rsidP="00000000" w:rsidRDefault="00000000" w:rsidRPr="00000000" w14:paraId="0000268A">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815"/>
              </w:tabs>
              <w:spacing w:after="0" w:before="0" w:line="240" w:lineRule="auto"/>
              <w:ind w:left="815" w:right="0" w:hanging="39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senzibiliziranost i spremnost nastavnika i stručnih suradnika za rad na prevenciji nasilničkih ponašanja nad djecom</w:t>
            </w:r>
          </w:p>
          <w:p w:rsidR="00000000" w:rsidDel="00000000" w:rsidP="00000000" w:rsidRDefault="00000000" w:rsidRPr="00000000" w14:paraId="0000268B">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815"/>
              </w:tabs>
              <w:spacing w:after="0" w:before="0" w:line="240" w:lineRule="auto"/>
              <w:ind w:left="815" w:right="0" w:hanging="39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broj roditelja sudionika edukacije o problemima nasilja nad djecom </w:t>
            </w:r>
          </w:p>
        </w:tc>
      </w:tr>
    </w:tbl>
    <w:p w:rsidR="00000000" w:rsidDel="00000000" w:rsidP="00000000" w:rsidRDefault="00000000" w:rsidRPr="00000000" w14:paraId="000026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6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8.4. TRENING ŽIVOTNIH VJEŠTINA </w:t>
      </w:r>
    </w:p>
    <w:tbl>
      <w:tblPr>
        <w:tblStyle w:val="Table234"/>
        <w:tblW w:w="9189.0" w:type="dxa"/>
        <w:jc w:val="left"/>
        <w:tblInd w:w="98.0" w:type="dxa"/>
        <w:tblLayout w:type="fixed"/>
        <w:tblLook w:val="0400"/>
      </w:tblPr>
      <w:tblGrid>
        <w:gridCol w:w="2360"/>
        <w:gridCol w:w="6829"/>
        <w:tblGridChange w:id="0">
          <w:tblGrid>
            <w:gridCol w:w="2360"/>
            <w:gridCol w:w="6829"/>
          </w:tblGrid>
        </w:tblGridChange>
      </w:tblGrid>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Jagoda Gauta, Nina Glavan</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Jagoda Gauta, Nina Glavan, razrednici</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SURADNICI U PROGRAMU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Stručno-razvojna služba</w:t>
            </w:r>
          </w:p>
          <w:p w:rsidR="00000000" w:rsidDel="00000000" w:rsidP="00000000" w:rsidRDefault="00000000" w:rsidRPr="00000000" w14:paraId="00002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Služba školske medicine (Zavod za javno zdravstvo)</w:t>
            </w:r>
          </w:p>
          <w:p w:rsidR="00000000" w:rsidDel="00000000" w:rsidP="00000000" w:rsidRDefault="00000000" w:rsidRPr="00000000" w14:paraId="00002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PLANIRANI BROJ UČENIKA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8"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Učenici od 3. , 4. 5,.6 razreda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VREMENSKI OKVIR AKTIVNOSTI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 za vrijeme sata razrednika, 10 radionica</w:t>
            </w:r>
          </w:p>
          <w:p w:rsidR="00000000" w:rsidDel="00000000" w:rsidP="00000000" w:rsidRDefault="00000000" w:rsidRPr="00000000" w14:paraId="00002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CILJEVI PROGRAMA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9C">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Razvoj socijalnih i komunikacijskih vještina </w:t>
            </w:r>
          </w:p>
          <w:p w:rsidR="00000000" w:rsidDel="00000000" w:rsidP="00000000" w:rsidRDefault="00000000" w:rsidRPr="00000000" w14:paraId="0000269D">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Prevencija neprimjerenih oblika ponašanja</w:t>
            </w:r>
          </w:p>
          <w:p w:rsidR="00000000" w:rsidDel="00000000" w:rsidP="00000000" w:rsidRDefault="00000000" w:rsidRPr="00000000" w14:paraId="0000269E">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Učenje vještina potrebnih za svakodnevno funkcioniranje u grupi i društvu</w:t>
            </w:r>
          </w:p>
          <w:p w:rsidR="00000000" w:rsidDel="00000000" w:rsidP="00000000" w:rsidRDefault="00000000" w:rsidRPr="00000000" w14:paraId="0000269F">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Nenasilna komunikacija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 PROGRAMA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Radionice za učenike, roditelje i djelatnike škole, individualni i grupni savjetodavni razgovori, sudjelovanje u susretima s drugim školama  i razmjena iskustava, uključivanje u akcije koje organizira šira lokalna zajednica,                                                            </w:t>
            </w:r>
          </w:p>
        </w:tc>
      </w:tr>
      <w:tr>
        <w:trPr>
          <w:cantSplit w:val="0"/>
          <w:trHeight w:val="534"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Radne bilježnice z aučenike, priručnici za učitelje.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A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15"/>
              </w:tabs>
              <w:spacing w:after="0" w:before="0" w:line="240" w:lineRule="auto"/>
              <w:ind w:left="815" w:right="0" w:hanging="39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izvješća, upitnici za učenike i učitelji</w:t>
            </w:r>
          </w:p>
          <w:p w:rsidR="00000000" w:rsidDel="00000000" w:rsidP="00000000" w:rsidRDefault="00000000" w:rsidRPr="00000000" w14:paraId="000026A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15"/>
              </w:tabs>
              <w:spacing w:after="0" w:before="0" w:line="240" w:lineRule="auto"/>
              <w:ind w:left="815" w:right="0" w:hanging="39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procjene </w:t>
            </w:r>
          </w:p>
        </w:tc>
      </w:tr>
    </w:tbl>
    <w:p w:rsidR="00000000" w:rsidDel="00000000" w:rsidP="00000000" w:rsidRDefault="00000000" w:rsidRPr="00000000" w14:paraId="000026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6A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8.4. PRODUŽENI BORAVAK</w:t>
      </w:r>
    </w:p>
    <w:p w:rsidR="00000000" w:rsidDel="00000000" w:rsidP="00000000" w:rsidRDefault="00000000" w:rsidRPr="00000000" w14:paraId="000026A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bl>
      <w:tblPr>
        <w:tblStyle w:val="Table235"/>
        <w:tblW w:w="9189.0" w:type="dxa"/>
        <w:jc w:val="left"/>
        <w:tblInd w:w="98.0" w:type="dxa"/>
        <w:tblLayout w:type="fixed"/>
        <w:tblLook w:val="0400"/>
      </w:tblPr>
      <w:tblGrid>
        <w:gridCol w:w="2686"/>
        <w:gridCol w:w="6503"/>
        <w:tblGridChange w:id="0">
          <w:tblGrid>
            <w:gridCol w:w="2686"/>
            <w:gridCol w:w="6503"/>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 PROGRAMA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Blanka Šimićev</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 Buterin, A. Kolega, B. Šimićev, I</w:t>
            </w:r>
            <w:r w:rsidDel="00000000" w:rsidR="00000000" w:rsidRPr="00000000">
              <w:rPr>
                <w:rFonts w:ascii="Times New Roman" w:cs="Times New Roman" w:eastAsia="Times New Roman" w:hAnsi="Times New Roman"/>
                <w:sz w:val="24"/>
                <w:szCs w:val="24"/>
                <w:rtl w:val="0"/>
              </w:rPr>
              <w:t xml:space="preserve">. Maglica</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M.Škara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CILJEVI PROGRAMA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-organiziranje skrbi, nadzora i prehrane djeci nakon nastave</w:t>
            </w:r>
          </w:p>
          <w:p w:rsidR="00000000" w:rsidDel="00000000" w:rsidP="00000000" w:rsidRDefault="00000000" w:rsidRPr="00000000" w14:paraId="00002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-organiziranje slobodnog  vremena</w:t>
            </w:r>
          </w:p>
          <w:p w:rsidR="00000000" w:rsidDel="00000000" w:rsidP="00000000" w:rsidRDefault="00000000" w:rsidRPr="00000000" w14:paraId="00002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učiti djecu kako učiti, istraživati, proučavati, podučavati, pomagati</w:t>
            </w:r>
          </w:p>
          <w:p w:rsidR="00000000" w:rsidDel="00000000" w:rsidP="00000000" w:rsidRDefault="00000000" w:rsidRPr="00000000" w14:paraId="000026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-jačanje socijalnih kompetencija </w:t>
            </w:r>
          </w:p>
          <w:p w:rsidR="00000000" w:rsidDel="00000000" w:rsidP="00000000" w:rsidRDefault="00000000" w:rsidRPr="00000000" w14:paraId="00002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razvijanje odgovornosti i pravilnog odnosa prema obvezama </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-nakon nastave kroz radionice, grupni/individualni rad, slobodne aktivnosti, sportske aktivnosti</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Učenicima 1. i 2. razreda.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VREMENSKI OKVIR</w:t>
            </w:r>
          </w:p>
          <w:p w:rsidR="00000000" w:rsidDel="00000000" w:rsidP="00000000" w:rsidRDefault="00000000" w:rsidRPr="00000000" w14:paraId="00002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PROGRAMA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Troškovi prehrane (plaćaju roditelji).</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 PROGRAMA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Samovrednovanje UV, procjena i samoprocjena učenika i roditelja, vrjednovanje Odjela za školstvo Grada Zadra.</w:t>
            </w:r>
          </w:p>
        </w:tc>
      </w:tr>
    </w:tbl>
    <w:p w:rsidR="00000000" w:rsidDel="00000000" w:rsidP="00000000" w:rsidRDefault="00000000" w:rsidRPr="00000000" w14:paraId="000026B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6C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8.5. POLUDNEVNI BORAVAK U ŠKOLI U ORGANIZACIJI DOMA ZA ODGOJ</w:t>
      </w:r>
    </w:p>
    <w:p w:rsidR="00000000" w:rsidDel="00000000" w:rsidP="00000000" w:rsidRDefault="00000000" w:rsidRPr="00000000" w14:paraId="000026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276"/>
        </w:tabs>
        <w:spacing w:after="200" w:before="0" w:line="276" w:lineRule="auto"/>
        <w:ind w:left="0" w:right="0" w:firstLine="0"/>
        <w:jc w:val="left"/>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ab/>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 Nevena Čizmin /</w:t>
      </w:r>
    </w:p>
    <w:tbl>
      <w:tblPr>
        <w:tblStyle w:val="Table236"/>
        <w:tblW w:w="9189.0" w:type="dxa"/>
        <w:jc w:val="left"/>
        <w:tblInd w:w="98.0" w:type="dxa"/>
        <w:tblLayout w:type="fixed"/>
        <w:tblLook w:val="0400"/>
      </w:tblPr>
      <w:tblGrid>
        <w:gridCol w:w="2686"/>
        <w:gridCol w:w="6503"/>
        <w:tblGridChange w:id="0">
          <w:tblGrid>
            <w:gridCol w:w="2686"/>
            <w:gridCol w:w="6503"/>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 PROGRAMA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Nevena Čizmin</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Nevena Čimin, Edo Hrabrov</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CILJEVI PROGRAMA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-organiziranje skrbi, nadzora i prehrane djeci nakon nastave</w:t>
            </w:r>
          </w:p>
          <w:p w:rsidR="00000000" w:rsidDel="00000000" w:rsidP="00000000" w:rsidRDefault="00000000" w:rsidRPr="00000000" w14:paraId="000026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-organiziranje slobodnog  vremena</w:t>
            </w:r>
          </w:p>
          <w:p w:rsidR="00000000" w:rsidDel="00000000" w:rsidP="00000000" w:rsidRDefault="00000000" w:rsidRPr="00000000" w14:paraId="00002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učiti djecu kako učiti, istraživati, proučavati, podučavati, pomagati</w:t>
            </w:r>
          </w:p>
          <w:p w:rsidR="00000000" w:rsidDel="00000000" w:rsidP="00000000" w:rsidRDefault="00000000" w:rsidRPr="00000000" w14:paraId="00002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-jačanje socijalnih kompetencija </w:t>
            </w:r>
          </w:p>
          <w:p w:rsidR="00000000" w:rsidDel="00000000" w:rsidP="00000000" w:rsidRDefault="00000000" w:rsidRPr="00000000" w14:paraId="00002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-pomoć u učenju</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-nakon nastave kroz radionice, grupni/individualni rad, slobodne aktivnosti, sportske aktivnosti</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Učenicima 1.-8. razreda slabijeg socioekonomskog statusa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VREMENSKI OKVIR</w:t>
            </w:r>
          </w:p>
          <w:p w:rsidR="00000000" w:rsidDel="00000000" w:rsidP="00000000" w:rsidRDefault="00000000" w:rsidRPr="00000000" w14:paraId="00002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PROGRAMA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 troškovima sudjeluje DZO Zadar i roditelji korisnika </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 PROGRAMA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Samovrednovanje UV, procjena i samoprocjena učenika i roditelja, vrednovanje Odjela za školstvo Grada Zadra.</w:t>
            </w:r>
          </w:p>
        </w:tc>
      </w:tr>
    </w:tbl>
    <w:p w:rsidR="00000000" w:rsidDel="00000000" w:rsidP="00000000" w:rsidRDefault="00000000" w:rsidRPr="00000000" w14:paraId="000026D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6D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6D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8.6.</w:t>
        <w:tab/>
        <w:t xml:space="preserve">PROGRAM  PROFESIONALNOG RAZVOJA   </w:t>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/Jagoda Gauta/</w:t>
      </w:r>
      <w:r w:rsidDel="00000000" w:rsidR="00000000" w:rsidRPr="00000000">
        <w:rPr>
          <w:rtl w:val="0"/>
        </w:rPr>
      </w:r>
    </w:p>
    <w:tbl>
      <w:tblPr>
        <w:tblStyle w:val="Table237"/>
        <w:tblW w:w="9189.0" w:type="dxa"/>
        <w:jc w:val="left"/>
        <w:tblInd w:w="98.0" w:type="dxa"/>
        <w:tblLayout w:type="fixed"/>
        <w:tblLook w:val="0400"/>
      </w:tblPr>
      <w:tblGrid>
        <w:gridCol w:w="2666"/>
        <w:gridCol w:w="6523"/>
        <w:tblGridChange w:id="0">
          <w:tblGrid>
            <w:gridCol w:w="2666"/>
            <w:gridCol w:w="6523"/>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D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 PROGRAMA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D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Jagoda Gauta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D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D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Jagoda Gauta, Nina Glavan, razrednici od 1. do 8. razreda, učitelji, suradnja s HZZ-om, CISOK-om, srednjim školama iz Zadra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D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CILJEVI PROGRAMA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D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single"/>
                <w:shd w:fill="auto" w:val="clear"/>
                <w:vertAlign w:val="baseline"/>
                <w:rtl w:val="0"/>
              </w:rPr>
              <w:t xml:space="preserve">Osnovni cilj</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Omogućiti učenicima da prepoznaju svoje sposobnosti i interese. olakšati  im put do odabira zanimanja kroz koje će na najbolji način iskoristiti svoje potencijale, interese i ciljeve.</w:t>
            </w:r>
          </w:p>
          <w:p w:rsidR="00000000" w:rsidDel="00000000" w:rsidP="00000000" w:rsidRDefault="00000000" w:rsidRPr="00000000" w14:paraId="000026E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single"/>
                <w:shd w:fill="auto" w:val="clear"/>
                <w:vertAlign w:val="baseline"/>
                <w:rtl w:val="0"/>
              </w:rPr>
              <w:t xml:space="preserve">Ostali ciljevi:</w:t>
            </w:r>
            <w:r w:rsidDel="00000000" w:rsidR="00000000" w:rsidRPr="00000000">
              <w:rPr>
                <w:rFonts w:ascii="Times New Roman" w:cs="Times New Roman" w:eastAsia="Times New Roman" w:hAnsi="Times New Roman"/>
                <w:b w:val="1"/>
                <w:i w:val="0"/>
                <w:smallCaps w:val="0"/>
                <w:strike w:val="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Upoznati učenike s različitim zanimanjima, uvesti ih postupno u svijet rada, osvijestiti</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preduvjete za kvalitetan odabir škole/zanimanja, upoznati ih s procesom donošenja odluka, informirati ih o podršci koju mogu dobiti u procesu donošenja odluke.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E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E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Učenicima od 1. do 8. razreda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E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E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Radionice za učenike, roditelje, individualni i grupni savjetodavni razgovori.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E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E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E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E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Papir flomasteri, markeri, boja za printer, toner za fotokopirni aparat, fascikle, uredski materijal za provedbu programa.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E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 PROGRAMA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EA">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815"/>
              </w:tabs>
              <w:spacing w:after="0" w:before="0" w:line="240" w:lineRule="auto"/>
              <w:ind w:left="815" w:right="0" w:hanging="39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održana predavanja i radionice, </w:t>
            </w:r>
          </w:p>
          <w:p w:rsidR="00000000" w:rsidDel="00000000" w:rsidP="00000000" w:rsidRDefault="00000000" w:rsidRPr="00000000" w14:paraId="000026EB">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815"/>
              </w:tabs>
              <w:spacing w:after="0" w:before="0" w:line="240" w:lineRule="auto"/>
              <w:ind w:left="815" w:right="0" w:hanging="39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senzibiliziranost i spremnost nastavnika i stručnih suradnika za poslove karijernog savjetovanja</w:t>
            </w:r>
          </w:p>
          <w:p w:rsidR="00000000" w:rsidDel="00000000" w:rsidP="00000000" w:rsidRDefault="00000000" w:rsidRPr="00000000" w14:paraId="000026EC">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815"/>
              </w:tabs>
              <w:spacing w:after="0" w:before="0" w:line="240" w:lineRule="auto"/>
              <w:ind w:left="815" w:right="0" w:hanging="390"/>
              <w:jc w:val="both"/>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broj učenika i roditelja uključenih u savjetovanje</w:t>
            </w:r>
          </w:p>
        </w:tc>
      </w:tr>
    </w:tbl>
    <w:p w:rsidR="00000000" w:rsidDel="00000000" w:rsidP="00000000" w:rsidRDefault="00000000" w:rsidRPr="00000000" w14:paraId="000026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6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8.7. LQP – Vještine za adolescenciju</w:t>
      </w:r>
    </w:p>
    <w:tbl>
      <w:tblPr>
        <w:tblStyle w:val="Table238"/>
        <w:tblW w:w="9189.0" w:type="dxa"/>
        <w:jc w:val="left"/>
        <w:tblInd w:w="98.0" w:type="dxa"/>
        <w:tblLayout w:type="fixed"/>
        <w:tblLook w:val="0400"/>
      </w:tblPr>
      <w:tblGrid>
        <w:gridCol w:w="2684"/>
        <w:gridCol w:w="6505"/>
        <w:tblGridChange w:id="0">
          <w:tblGrid>
            <w:gridCol w:w="2684"/>
            <w:gridCol w:w="6505"/>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 PROGRAMA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Jagoda Gauta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Jagoda Gauta, Mateja Jurjević</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CILJEVI PROGRAMA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F4">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Utjecati na razvoj vrijednosnih sustava </w:t>
            </w:r>
          </w:p>
          <w:p w:rsidR="00000000" w:rsidDel="00000000" w:rsidP="00000000" w:rsidRDefault="00000000" w:rsidRPr="00000000" w14:paraId="000026F5">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Poučiti učenike zdravim i odgovornim stilovima zivljenja</w:t>
            </w:r>
          </w:p>
          <w:p w:rsidR="00000000" w:rsidDel="00000000" w:rsidP="00000000" w:rsidRDefault="00000000" w:rsidRPr="00000000" w14:paraId="000026F6">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Jačati   zaštitne  čimbenike koji  razvijaju otpornost učenika na rizične okolinske utjecaje </w:t>
            </w:r>
          </w:p>
          <w:p w:rsidR="00000000" w:rsidDel="00000000" w:rsidP="00000000" w:rsidRDefault="00000000" w:rsidRPr="00000000" w14:paraId="000026F7">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Razvijati i jačati socijalno-kognitivne vještine</w:t>
            </w:r>
          </w:p>
          <w:p w:rsidR="00000000" w:rsidDel="00000000" w:rsidP="00000000" w:rsidRDefault="00000000" w:rsidRPr="00000000" w14:paraId="000026F8">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Jačati osjećaj pripadnosti, zajedništva  i zadovoljstva školskom klimom</w:t>
            </w:r>
          </w:p>
          <w:p w:rsidR="00000000" w:rsidDel="00000000" w:rsidP="00000000" w:rsidRDefault="00000000" w:rsidRPr="00000000" w14:paraId="000026F9">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Jačati socijalne vještine adolescenata</w:t>
            </w:r>
          </w:p>
          <w:p w:rsidR="00000000" w:rsidDel="00000000" w:rsidP="00000000" w:rsidRDefault="00000000" w:rsidRPr="00000000" w14:paraId="000026F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6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Radionice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Učenicima 8. razreda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VREMENSKI OKVIR</w:t>
            </w:r>
          </w:p>
          <w:p w:rsidR="00000000" w:rsidDel="00000000" w:rsidP="00000000" w:rsidRDefault="00000000" w:rsidRPr="00000000" w14:paraId="000027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PROGRAMA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7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7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Troškovi materijala za radionice (papiri, plakati i sl.)</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 PROGRAMA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7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Samovrednovanje, evaluacija radionica učenika kroz upitnike</w:t>
            </w:r>
          </w:p>
        </w:tc>
      </w:tr>
    </w:tbl>
    <w:p w:rsidR="00000000" w:rsidDel="00000000" w:rsidP="00000000" w:rsidRDefault="00000000" w:rsidRPr="00000000" w14:paraId="000027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27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27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270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8.8. TRENING ŽIVOTNIH VJEŠTINA</w:t>
      </w:r>
    </w:p>
    <w:tbl>
      <w:tblPr>
        <w:tblStyle w:val="Table239"/>
        <w:tblW w:w="9189.0" w:type="dxa"/>
        <w:jc w:val="left"/>
        <w:tblInd w:w="98.0" w:type="dxa"/>
        <w:tblLayout w:type="fixed"/>
        <w:tblLook w:val="0400"/>
      </w:tblPr>
      <w:tblGrid>
        <w:gridCol w:w="2684"/>
        <w:gridCol w:w="6505"/>
        <w:tblGridChange w:id="0">
          <w:tblGrid>
            <w:gridCol w:w="2684"/>
            <w:gridCol w:w="6505"/>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70B">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NOSITELJ PROGRAMA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70C">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Zavod za javno zdravstvo, Služba za mentalno zdravlje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70D">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70E">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Jagoda Gauta, Nina Glavan, učitelji razredne i predmetne nastave (razrednici)</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70F">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CILJEVI PROGRAMA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710">
            <w:pPr>
              <w:widowControl w:val="0"/>
              <w:numPr>
                <w:ilvl w:val="0"/>
                <w:numId w:val="29"/>
              </w:numPr>
              <w:tabs>
                <w:tab w:val="left" w:leader="none" w:pos="720"/>
              </w:tabs>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Utjecati na razvoj vrijednosnih sustava </w:t>
            </w:r>
          </w:p>
          <w:p w:rsidR="00000000" w:rsidDel="00000000" w:rsidP="00000000" w:rsidRDefault="00000000" w:rsidRPr="00000000" w14:paraId="00002711">
            <w:pPr>
              <w:widowControl w:val="0"/>
              <w:numPr>
                <w:ilvl w:val="0"/>
                <w:numId w:val="29"/>
              </w:numPr>
              <w:tabs>
                <w:tab w:val="left" w:leader="none" w:pos="720"/>
              </w:tabs>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Poučiti učenike zdravim i odgovornim stilovima zivljenja</w:t>
            </w:r>
          </w:p>
          <w:p w:rsidR="00000000" w:rsidDel="00000000" w:rsidP="00000000" w:rsidRDefault="00000000" w:rsidRPr="00000000" w14:paraId="00002712">
            <w:pPr>
              <w:widowControl w:val="0"/>
              <w:numPr>
                <w:ilvl w:val="0"/>
                <w:numId w:val="29"/>
              </w:numPr>
              <w:tabs>
                <w:tab w:val="left" w:leader="none" w:pos="720"/>
              </w:tabs>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Jačati   zaštitne  čimbenike koji  razvijaju otpornost učenika na rizične okolinske utjecaje </w:t>
            </w:r>
          </w:p>
          <w:p w:rsidR="00000000" w:rsidDel="00000000" w:rsidP="00000000" w:rsidRDefault="00000000" w:rsidRPr="00000000" w14:paraId="00002713">
            <w:pPr>
              <w:widowControl w:val="0"/>
              <w:numPr>
                <w:ilvl w:val="0"/>
                <w:numId w:val="29"/>
              </w:numPr>
              <w:tabs>
                <w:tab w:val="left" w:leader="none" w:pos="720"/>
              </w:tabs>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Razvijati i jačati socijalno-kognitivne vještine</w:t>
            </w:r>
          </w:p>
          <w:p w:rsidR="00000000" w:rsidDel="00000000" w:rsidP="00000000" w:rsidRDefault="00000000" w:rsidRPr="00000000" w14:paraId="00002714">
            <w:pPr>
              <w:widowControl w:val="0"/>
              <w:numPr>
                <w:ilvl w:val="0"/>
                <w:numId w:val="29"/>
              </w:numPr>
              <w:tabs>
                <w:tab w:val="left" w:leader="none" w:pos="720"/>
              </w:tabs>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Jačati osjećaj pripadnosti, zajedništva  i zadovoljstva školskom klimom</w:t>
            </w:r>
          </w:p>
          <w:p w:rsidR="00000000" w:rsidDel="00000000" w:rsidP="00000000" w:rsidRDefault="00000000" w:rsidRPr="00000000" w14:paraId="00002715">
            <w:pPr>
              <w:widowControl w:val="0"/>
              <w:numPr>
                <w:ilvl w:val="0"/>
                <w:numId w:val="29"/>
              </w:numPr>
              <w:tabs>
                <w:tab w:val="left" w:leader="none" w:pos="720"/>
              </w:tabs>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Jačati socijalne vještine adolescenata</w:t>
            </w:r>
          </w:p>
          <w:p w:rsidR="00000000" w:rsidDel="00000000" w:rsidP="00000000" w:rsidRDefault="00000000" w:rsidRPr="00000000" w14:paraId="00002716">
            <w:pPr>
              <w:widowControl w:val="0"/>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271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718">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719">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Radionice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71A">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NAMJENA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71B">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Učenicima 3.4.5.6.. razreda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71C">
            <w:pPr>
              <w:widowControl w:val="0"/>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VREMENSKI OKVIR</w:t>
            </w:r>
          </w:p>
          <w:p w:rsidR="00000000" w:rsidDel="00000000" w:rsidP="00000000" w:rsidRDefault="00000000" w:rsidRPr="00000000" w14:paraId="0000271D">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PROGRAMA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71E">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Tijekom školske godine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71F">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720">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Troškovi materijala za radionice (papiri, plakati i sl.)</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721">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NAČIN VREDNOVANJA PROGRAMA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722">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Samovrednovanje, evaluacija radionica učenika kroz upitnike</w:t>
            </w:r>
          </w:p>
        </w:tc>
      </w:tr>
    </w:tbl>
    <w:p w:rsidR="00000000" w:rsidDel="00000000" w:rsidP="00000000" w:rsidRDefault="00000000" w:rsidRPr="00000000" w14:paraId="00002723">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27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27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8.</w:t>
      </w:r>
      <w:r w:rsidDel="00000000" w:rsidR="00000000" w:rsidRPr="00000000">
        <w:rPr>
          <w:rFonts w:ascii="Times New Roman" w:cs="Times New Roman" w:eastAsia="Times New Roman" w:hAnsi="Times New Roman"/>
          <w:b w:val="1"/>
          <w:sz w:val="24"/>
          <w:szCs w:val="24"/>
          <w:rtl w:val="0"/>
        </w:rPr>
        <w:t xml:space="preserve">9</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RESCUR PROGRAM</w:t>
      </w:r>
    </w:p>
    <w:tbl>
      <w:tblPr>
        <w:tblStyle w:val="Table240"/>
        <w:tblW w:w="9189.0" w:type="dxa"/>
        <w:jc w:val="left"/>
        <w:tblInd w:w="98.0" w:type="dxa"/>
        <w:tblLayout w:type="fixed"/>
        <w:tblLook w:val="0400"/>
      </w:tblPr>
      <w:tblGrid>
        <w:gridCol w:w="2684"/>
        <w:gridCol w:w="6505"/>
        <w:tblGridChange w:id="0">
          <w:tblGrid>
            <w:gridCol w:w="2684"/>
            <w:gridCol w:w="6505"/>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7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NOSITELJ PROGRAMA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7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Nina Glavan</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7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IZVRŠITELJ POSLOVA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7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Nina Glavan, Jagoda Gauta učiteljice razredne nastave Ivanka Biskup, Nina Dokoza, Petar Paunović, Jadranka Dunatov, Antonia Bajlo, Antonia Kapitanović, Blanka Šimićev, Ljeposava Gulan, Maja Škara, Marinela Ivković</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7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CILJEVI PROGRAMA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72B">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Utjecati na razvoj asertivnosti i poticanje na stvaranje zdravih odnosa </w:t>
            </w:r>
          </w:p>
          <w:p w:rsidR="00000000" w:rsidDel="00000000" w:rsidP="00000000" w:rsidRDefault="00000000" w:rsidRPr="00000000" w14:paraId="0000272C">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Poučiti učenike zdravim i odgovornim stilovima življenja</w:t>
            </w:r>
          </w:p>
          <w:p w:rsidR="00000000" w:rsidDel="00000000" w:rsidP="00000000" w:rsidRDefault="00000000" w:rsidRPr="00000000" w14:paraId="0000272D">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Jačati   zaštitne  čimbenike koji  razvijaju otpornost učenika na rizične okolinske utjecaje </w:t>
            </w:r>
          </w:p>
          <w:p w:rsidR="00000000" w:rsidDel="00000000" w:rsidP="00000000" w:rsidRDefault="00000000" w:rsidRPr="00000000" w14:paraId="0000272E">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Razvijati i jačati socijalno-kognitivne vještine</w:t>
            </w:r>
          </w:p>
          <w:p w:rsidR="00000000" w:rsidDel="00000000" w:rsidP="00000000" w:rsidRDefault="00000000" w:rsidRPr="00000000" w14:paraId="0000272F">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Jačati osjećaj pripadnosti, zajedništva  i zadovoljstva školskom klimom</w:t>
            </w:r>
          </w:p>
          <w:p w:rsidR="00000000" w:rsidDel="00000000" w:rsidP="00000000" w:rsidRDefault="00000000" w:rsidRPr="00000000" w14:paraId="00002730">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Jačati socijalne vještine </w:t>
            </w:r>
          </w:p>
          <w:p w:rsidR="00000000" w:rsidDel="00000000" w:rsidP="00000000" w:rsidRDefault="00000000" w:rsidRPr="00000000" w14:paraId="000027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7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REALIZACIJE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7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Radionice, međupredmetna povezanost</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7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NAMJENA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7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Učenicima 1.-4-razreda</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7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VREMENSKI OKVIR</w:t>
            </w:r>
          </w:p>
          <w:p w:rsidR="00000000" w:rsidDel="00000000" w:rsidP="00000000" w:rsidRDefault="00000000" w:rsidRPr="00000000" w14:paraId="000027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PROGRAMA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7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Tijekom školske godine</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7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TROŠKOVNIK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7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Troškovi materijala za radionice (papiri, plakati i sl.)</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7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NAČIN VREDNOVANJA PROGRAMA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27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Samovrednovanje, evaluacija radionica učenika kroz upitnike</w:t>
            </w:r>
          </w:p>
        </w:tc>
      </w:tr>
    </w:tbl>
    <w:p w:rsidR="00000000" w:rsidDel="00000000" w:rsidP="00000000" w:rsidRDefault="00000000" w:rsidRPr="00000000" w14:paraId="000027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7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Školski kurikulum izradili:</w:t>
      </w:r>
    </w:p>
    <w:p w:rsidR="00000000" w:rsidDel="00000000" w:rsidP="00000000" w:rsidRDefault="00000000" w:rsidRPr="00000000" w14:paraId="000027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815"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740">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leader="none" w:pos="815"/>
        </w:tabs>
        <w:spacing w:after="0" w:before="0" w:line="240" w:lineRule="auto"/>
        <w:ind w:left="815" w:right="0" w:hanging="39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Učitelji OŠ Šime Budinića,  Zadar</w:t>
      </w:r>
    </w:p>
    <w:p w:rsidR="00000000" w:rsidDel="00000000" w:rsidP="00000000" w:rsidRDefault="00000000" w:rsidRPr="00000000" w14:paraId="00002741">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leader="none" w:pos="815"/>
        </w:tabs>
        <w:spacing w:after="0" w:before="0" w:line="240" w:lineRule="auto"/>
        <w:ind w:left="815" w:right="0" w:hanging="39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Stručni suradnici OŠ Šime Budinića, Zadar</w:t>
      </w:r>
    </w:p>
    <w:p w:rsidR="00000000" w:rsidDel="00000000" w:rsidP="00000000" w:rsidRDefault="00000000" w:rsidRPr="00000000" w14:paraId="00002742">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tabs>
          <w:tab w:val="left" w:leader="none" w:pos="815"/>
        </w:tabs>
        <w:spacing w:after="0" w:before="0" w:line="240" w:lineRule="auto"/>
        <w:ind w:left="815" w:right="0" w:hanging="390"/>
        <w:jc w:val="left"/>
        <w:rPr>
          <w:rFonts w:ascii="Times New Roman" w:cs="Times New Roman" w:eastAsia="Times New Roman" w:hAnsi="Times New Roman"/>
          <w:i w:val="0"/>
          <w:smallCaps w:val="0"/>
          <w:strike w:val="0"/>
          <w:sz w:val="24"/>
          <w:szCs w:val="24"/>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Ravnatelj OŠ Šime Budinića , Zadar</w:t>
      </w:r>
    </w:p>
    <w:p w:rsidR="00000000" w:rsidDel="00000000" w:rsidP="00000000" w:rsidRDefault="00000000" w:rsidRPr="00000000" w14:paraId="000027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27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435"/>
        </w:tabs>
        <w:spacing w:after="200" w:before="0" w:line="276"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U Zadru,</w:t>
      </w:r>
    </w:p>
    <w:p w:rsidR="00000000" w:rsidDel="00000000" w:rsidP="00000000" w:rsidRDefault="00000000" w:rsidRPr="00000000" w14:paraId="000027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274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27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27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27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27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sectPr>
      <w:headerReference r:id="rId7" w:type="default"/>
      <w:footerReference r:id="rId8" w:type="default"/>
      <w:pgSz w:h="16838" w:w="11906" w:orient="portrait"/>
      <w:pgMar w:bottom="1417" w:top="1417" w:left="1417" w:right="1429"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274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274B">
    <w:pPr>
      <w:pStyle w:val="Heading2"/>
      <w:tabs>
        <w:tab w:val="left" w:leader="none" w:pos="255"/>
        <w:tab w:val="center" w:leader="none" w:pos="4536"/>
      </w:tabs>
      <w:spacing w:after="0" w:before="0" w:line="240" w:lineRule="auto"/>
      <w:rPr>
        <w:b w:val="0"/>
        <w:i w:val="1"/>
        <w:sz w:val="20"/>
        <w:szCs w:val="20"/>
      </w:rPr>
    </w:pPr>
    <w:r w:rsidDel="00000000" w:rsidR="00000000" w:rsidRPr="00000000">
      <w:rPr>
        <w:rFonts w:ascii="Times New Roman" w:cs="Times New Roman" w:eastAsia="Times New Roman" w:hAnsi="Times New Roman"/>
        <w:sz w:val="28"/>
        <w:szCs w:val="28"/>
        <w:rtl w:val="0"/>
      </w:rPr>
      <w:t xml:space="preserve">OŠ Šime Budinića, </w:t>
    </w:r>
    <w:r w:rsidDel="00000000" w:rsidR="00000000" w:rsidRPr="00000000">
      <w:rPr>
        <w:rFonts w:ascii="Times New Roman" w:cs="Times New Roman" w:eastAsia="Times New Roman" w:hAnsi="Times New Roman"/>
        <w:sz w:val="20"/>
        <w:szCs w:val="20"/>
        <w:rtl w:val="0"/>
      </w:rPr>
      <w:t xml:space="preserve">23 000 ZADAR, Put Šimunova 4, </w:t>
    </w:r>
    <w:r w:rsidDel="00000000" w:rsidR="00000000" w:rsidRPr="00000000">
      <w:rPr>
        <w:b w:val="0"/>
        <w:i w:val="1"/>
        <w:sz w:val="16"/>
        <w:szCs w:val="16"/>
        <w:rtl w:val="0"/>
      </w:rPr>
      <w:t xml:space="preserve">Tel.: 023/305-435; Fax.: 023/309-010 </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-476249</wp:posOffset>
          </wp:positionH>
          <wp:positionV relativeFrom="paragraph">
            <wp:posOffset>-311784</wp:posOffset>
          </wp:positionV>
          <wp:extent cx="942975" cy="1028700"/>
          <wp:effectExtent b="9525" l="9525" r="9525" t="9525"/>
          <wp:wrapNone/>
          <wp:docPr descr="grb skole" id="2" name="image1.jpg"/>
          <a:graphic>
            <a:graphicData uri="http://schemas.openxmlformats.org/drawingml/2006/picture">
              <pic:pic>
                <pic:nvPicPr>
                  <pic:cNvPr descr="grb skole" id="0" name="image1.jpg"/>
                  <pic:cNvPicPr preferRelativeResize="0"/>
                </pic:nvPicPr>
                <pic:blipFill>
                  <a:blip r:embed="rId1"/>
                  <a:srcRect b="0" l="0" r="0" t="0"/>
                  <a:stretch>
                    <a:fillRect/>
                  </a:stretch>
                </pic:blipFill>
                <pic:spPr>
                  <a:xfrm>
                    <a:off x="0" y="0"/>
                    <a:ext cx="942975" cy="1028700"/>
                  </a:xfrm>
                  <a:prstGeom prst="rect"/>
                  <a:ln w="9525">
                    <a:solidFill>
                      <a:srgbClr val="000000"/>
                    </a:solidFill>
                    <a:prstDash val="solid"/>
                  </a:ln>
                </pic:spPr>
              </pic:pic>
            </a:graphicData>
          </a:graphic>
        </wp:anchor>
      </w:drawing>
    </w:r>
  </w:p>
  <w:p w:rsidR="00000000" w:rsidDel="00000000" w:rsidP="00000000" w:rsidRDefault="00000000" w:rsidRPr="00000000" w14:paraId="0000274C">
    <w:pPr>
      <w:pStyle w:val="Heading2"/>
      <w:tabs>
        <w:tab w:val="left" w:leader="none" w:pos="480"/>
        <w:tab w:val="center" w:leader="none" w:pos="4536"/>
      </w:tabs>
      <w:spacing w:after="0" w:before="0" w:line="240" w:lineRule="auto"/>
      <w:rPr>
        <w:rFonts w:ascii="Times New Roman" w:cs="Times New Roman" w:eastAsia="Times New Roman" w:hAnsi="Times New Roman"/>
        <w:sz w:val="48"/>
        <w:szCs w:val="48"/>
      </w:rPr>
    </w:pPr>
    <w:r w:rsidDel="00000000" w:rsidR="00000000" w:rsidRPr="00000000">
      <w:rPr>
        <w:i w:val="1"/>
        <w:rtl w:val="0"/>
      </w:rPr>
      <w:t xml:space="preserve">   </w:t>
    </w:r>
    <w:r w:rsidDel="00000000" w:rsidR="00000000" w:rsidRPr="00000000">
      <w:rPr>
        <w:b w:val="0"/>
        <w:i w:val="1"/>
        <w:rtl w:val="0"/>
      </w:rPr>
      <w:t xml:space="preserve">        </w:t>
    </w:r>
    <w:r w:rsidDel="00000000" w:rsidR="00000000" w:rsidRPr="00000000">
      <w:rPr>
        <w:b w:val="0"/>
        <w:sz w:val="18"/>
        <w:szCs w:val="18"/>
        <w:rtl w:val="0"/>
      </w:rPr>
      <w:t xml:space="preserve">e-mail:</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0"/>
        <w:szCs w:val="20"/>
        <w:rtl w:val="0"/>
      </w:rPr>
      <w:t xml:space="preserve">ured@os-sbudinica-zd.skole.hr</w:t>
    </w:r>
    <w:r w:rsidDel="00000000" w:rsidR="00000000" w:rsidRPr="00000000">
      <w:rPr>
        <w:b w:val="0"/>
        <w:sz w:val="18"/>
        <w:szCs w:val="18"/>
        <w:rtl w:val="0"/>
      </w:rPr>
      <w:t xml:space="preserve">  MB: 3141799;   OIB: 83934515407;  MBS:  0600</w:t>
    </w:r>
    <w:r w:rsidDel="00000000" w:rsidR="00000000" w:rsidRPr="00000000">
      <w:rPr>
        <w:rtl w:val="0"/>
      </w:rPr>
    </w:r>
  </w:p>
  <w:p w:rsidR="00000000" w:rsidDel="00000000" w:rsidP="00000000" w:rsidRDefault="00000000" w:rsidRPr="00000000" w14:paraId="0000274D">
    <w:pPr>
      <w:pStyle w:val="Heading2"/>
      <w:tabs>
        <w:tab w:val="left" w:leader="none" w:pos="480"/>
        <w:tab w:val="center" w:leader="none" w:pos="4536"/>
      </w:tabs>
      <w:spacing w:after="0" w:before="0" w:line="240" w:lineRule="auto"/>
      <w:rPr>
        <w:b w:val="0"/>
        <w:sz w:val="18"/>
        <w:szCs w:val="18"/>
      </w:rPr>
    </w:pPr>
    <w:r w:rsidDel="00000000" w:rsidR="00000000" w:rsidRPr="00000000">
      <w:rPr>
        <w:b w:val="0"/>
        <w:sz w:val="18"/>
        <w:szCs w:val="18"/>
        <w:rtl w:val="0"/>
      </w:rPr>
      <w:t xml:space="preserve">52701                    </w:t>
    </w:r>
  </w:p>
  <w:p w:rsidR="00000000" w:rsidDel="00000000" w:rsidP="00000000" w:rsidRDefault="00000000" w:rsidRPr="00000000" w14:paraId="000027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
    <w:lvl w:ilvl="0">
      <w:start w:val="1"/>
      <w:numFmt w:val="bullet"/>
      <w:lvlText w:val="●"/>
      <w:lvlJc w:val="left"/>
      <w:pPr>
        <w:ind w:left="0" w:firstLine="141"/>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3">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4">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5">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6">
    <w:lvl w:ilvl="0">
      <w:start w:val="7"/>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8">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141" w:firstLine="15"/>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1">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2">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3">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4">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8">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9">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0">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1">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2">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3">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4">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5">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6">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7">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8">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9">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1">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2">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4">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5">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6">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7">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1">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2">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3">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4">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6">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9">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0">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2">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6">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7">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8">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9">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0">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2">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4">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5">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9">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1">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3">
    <w:lvl w:ilvl="0">
      <w:start w:val="1"/>
      <w:numFmt w:val="bullet"/>
      <w:lvlText w:val="●"/>
      <w:lvlJc w:val="left"/>
      <w:pPr>
        <w:ind w:left="707" w:hanging="282.99999999999994"/>
      </w:pPr>
      <w:rPr>
        <w:rFonts w:ascii="Noto Sans Symbols" w:cs="Noto Sans Symbols" w:eastAsia="Noto Sans Symbols" w:hAnsi="Noto Sans Symbols"/>
      </w:rPr>
    </w:lvl>
    <w:lvl w:ilvl="1">
      <w:start w:val="1"/>
      <w:numFmt w:val="bullet"/>
      <w:lvlText w:val="●"/>
      <w:lvlJc w:val="left"/>
      <w:pPr>
        <w:ind w:left="1414" w:hanging="283"/>
      </w:pPr>
      <w:rPr>
        <w:rFonts w:ascii="Noto Sans Symbols" w:cs="Noto Sans Symbols" w:eastAsia="Noto Sans Symbols" w:hAnsi="Noto Sans Symbols"/>
      </w:rPr>
    </w:lvl>
    <w:lvl w:ilvl="2">
      <w:start w:val="1"/>
      <w:numFmt w:val="bullet"/>
      <w:lvlText w:val="●"/>
      <w:lvlJc w:val="left"/>
      <w:pPr>
        <w:ind w:left="2121" w:hanging="283.0000000000002"/>
      </w:pPr>
      <w:rPr>
        <w:rFonts w:ascii="Noto Sans Symbols" w:cs="Noto Sans Symbols" w:eastAsia="Noto Sans Symbols" w:hAnsi="Noto Sans Symbols"/>
      </w:rPr>
    </w:lvl>
    <w:lvl w:ilvl="3">
      <w:start w:val="1"/>
      <w:numFmt w:val="bullet"/>
      <w:lvlText w:val="●"/>
      <w:lvlJc w:val="left"/>
      <w:pPr>
        <w:ind w:left="2828" w:hanging="283"/>
      </w:pPr>
      <w:rPr>
        <w:rFonts w:ascii="Noto Sans Symbols" w:cs="Noto Sans Symbols" w:eastAsia="Noto Sans Symbols" w:hAnsi="Noto Sans Symbols"/>
      </w:rPr>
    </w:lvl>
    <w:lvl w:ilvl="4">
      <w:start w:val="1"/>
      <w:numFmt w:val="bullet"/>
      <w:lvlText w:val="●"/>
      <w:lvlJc w:val="left"/>
      <w:pPr>
        <w:ind w:left="3535" w:hanging="283"/>
      </w:pPr>
      <w:rPr>
        <w:rFonts w:ascii="Noto Sans Symbols" w:cs="Noto Sans Symbols" w:eastAsia="Noto Sans Symbols" w:hAnsi="Noto Sans Symbols"/>
      </w:rPr>
    </w:lvl>
    <w:lvl w:ilvl="5">
      <w:start w:val="1"/>
      <w:numFmt w:val="bullet"/>
      <w:lvlText w:val="●"/>
      <w:lvlJc w:val="left"/>
      <w:pPr>
        <w:ind w:left="4242" w:hanging="283"/>
      </w:pPr>
      <w:rPr>
        <w:rFonts w:ascii="Noto Sans Symbols" w:cs="Noto Sans Symbols" w:eastAsia="Noto Sans Symbols" w:hAnsi="Noto Sans Symbols"/>
      </w:rPr>
    </w:lvl>
    <w:lvl w:ilvl="6">
      <w:start w:val="1"/>
      <w:numFmt w:val="bullet"/>
      <w:lvlText w:val="●"/>
      <w:lvlJc w:val="left"/>
      <w:pPr>
        <w:ind w:left="4949" w:hanging="283"/>
      </w:pPr>
      <w:rPr>
        <w:rFonts w:ascii="Noto Sans Symbols" w:cs="Noto Sans Symbols" w:eastAsia="Noto Sans Symbols" w:hAnsi="Noto Sans Symbols"/>
      </w:rPr>
    </w:lvl>
    <w:lvl w:ilvl="7">
      <w:start w:val="1"/>
      <w:numFmt w:val="bullet"/>
      <w:lvlText w:val="●"/>
      <w:lvlJc w:val="left"/>
      <w:pPr>
        <w:ind w:left="5656" w:hanging="282.9999999999991"/>
      </w:pPr>
      <w:rPr>
        <w:rFonts w:ascii="Noto Sans Symbols" w:cs="Noto Sans Symbols" w:eastAsia="Noto Sans Symbols" w:hAnsi="Noto Sans Symbols"/>
      </w:rPr>
    </w:lvl>
    <w:lvl w:ilvl="8">
      <w:start w:val="1"/>
      <w:numFmt w:val="bullet"/>
      <w:lvlText w:val="●"/>
      <w:lvlJc w:val="left"/>
      <w:pPr>
        <w:ind w:left="6363" w:hanging="283"/>
      </w:pPr>
      <w:rPr>
        <w:rFonts w:ascii="Noto Sans Symbols" w:cs="Noto Sans Symbols" w:eastAsia="Noto Sans Symbols" w:hAnsi="Noto Sans Symbols"/>
      </w:rPr>
    </w:lvl>
  </w:abstractNum>
  <w:abstractNum w:abstractNumId="84">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5">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6">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7">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8">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9">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0">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1">
    <w:lvl w:ilvl="0">
      <w:start w:val="1"/>
      <w:numFmt w:val="bullet"/>
      <w:lvlText w:val="●"/>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rFonts w:ascii="Noto Sans Symbols" w:cs="Noto Sans Symbols" w:eastAsia="Noto Sans Symbols" w:hAnsi="Noto Sans Symbols"/>
      </w:rPr>
    </w:lvl>
    <w:lvl w:ilvl="2">
      <w:start w:val="1"/>
      <w:numFmt w:val="bullet"/>
      <w:lvlText w:val="■"/>
      <w:lvlJc w:val="left"/>
      <w:pPr>
        <w:ind w:left="0" w:firstLine="0"/>
      </w:pPr>
      <w:rPr>
        <w:rFonts w:ascii="Noto Sans Symbols" w:cs="Noto Sans Symbols" w:eastAsia="Noto Sans Symbols" w:hAnsi="Noto Sans Symbols"/>
      </w:rPr>
    </w:lvl>
    <w:lvl w:ilvl="3">
      <w:start w:val="1"/>
      <w:numFmt w:val="bullet"/>
      <w:lvlText w:val="●"/>
      <w:lvlJc w:val="left"/>
      <w:pPr>
        <w:ind w:left="0" w:firstLine="0"/>
      </w:pPr>
      <w:rPr>
        <w:rFonts w:ascii="Noto Sans Symbols" w:cs="Noto Sans Symbols" w:eastAsia="Noto Sans Symbols" w:hAnsi="Noto Sans Symbols"/>
      </w:rPr>
    </w:lvl>
    <w:lvl w:ilvl="4">
      <w:start w:val="1"/>
      <w:numFmt w:val="bullet"/>
      <w:lvlText w:val="🌕"/>
      <w:lvlJc w:val="left"/>
      <w:pPr>
        <w:ind w:left="0" w:firstLine="0"/>
      </w:pPr>
      <w:rPr>
        <w:rFonts w:ascii="Noto Sans Symbols" w:cs="Noto Sans Symbols" w:eastAsia="Noto Sans Symbols" w:hAnsi="Noto Sans Symbols"/>
      </w:rPr>
    </w:lvl>
    <w:lvl w:ilvl="5">
      <w:start w:val="1"/>
      <w:numFmt w:val="bullet"/>
      <w:lvlText w:val="■"/>
      <w:lvlJc w:val="left"/>
      <w:pPr>
        <w:ind w:left="0" w:firstLine="0"/>
      </w:pPr>
      <w:rPr>
        <w:rFonts w:ascii="Noto Sans Symbols" w:cs="Noto Sans Symbols" w:eastAsia="Noto Sans Symbols" w:hAnsi="Noto Sans Symbols"/>
      </w:rPr>
    </w:lvl>
    <w:lvl w:ilvl="6">
      <w:start w:val="1"/>
      <w:numFmt w:val="bullet"/>
      <w:lvlText w:val="●"/>
      <w:lvlJc w:val="left"/>
      <w:pPr>
        <w:ind w:left="0" w:firstLine="0"/>
      </w:pPr>
      <w:rPr>
        <w:rFonts w:ascii="Noto Sans Symbols" w:cs="Noto Sans Symbols" w:eastAsia="Noto Sans Symbols" w:hAnsi="Noto Sans Symbols"/>
      </w:rPr>
    </w:lvl>
    <w:lvl w:ilvl="7">
      <w:start w:val="1"/>
      <w:numFmt w:val="bullet"/>
      <w:lvlText w:val="🌕"/>
      <w:lvlJc w:val="left"/>
      <w:pPr>
        <w:ind w:left="0" w:firstLine="0"/>
      </w:pPr>
      <w:rPr>
        <w:rFonts w:ascii="Noto Sans Symbols" w:cs="Noto Sans Symbols" w:eastAsia="Noto Sans Symbols" w:hAnsi="Noto Sans Symbols"/>
      </w:rPr>
    </w:lvl>
    <w:lvl w:ilvl="8">
      <w:start w:val="1"/>
      <w:numFmt w:val="bullet"/>
      <w:lvlText w:val="■"/>
      <w:lvlJc w:val="left"/>
      <w:pPr>
        <w:ind w:left="0" w:firstLine="0"/>
      </w:pPr>
      <w:rPr>
        <w:rFonts w:ascii="Noto Sans Symbols" w:cs="Noto Sans Symbols" w:eastAsia="Noto Sans Symbols" w:hAnsi="Noto Sans Symbols"/>
      </w:rPr>
    </w:lvl>
  </w:abstractNum>
  <w:abstractNum w:abstractNumI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6">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7">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8">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0">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01">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02">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0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4">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0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0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3">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14">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15">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7">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hr-H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qFormat w:val="1"/>
    <w:pPr>
      <w:widowControl w:val="1"/>
      <w:suppressAutoHyphens w:val="1"/>
      <w:bidi w:val="0"/>
      <w:spacing w:after="200" w:before="0" w:line="276" w:lineRule="auto"/>
      <w:jc w:val="left"/>
    </w:pPr>
    <w:rPr>
      <w:rFonts w:ascii="Calibri" w:cs="Calibri" w:eastAsia="Calibri" w:hAnsi="Calibri"/>
      <w:color w:val="auto"/>
      <w:kern w:val="0"/>
      <w:sz w:val="22"/>
      <w:szCs w:val="22"/>
      <w:lang w:bidi="hi-IN" w:eastAsia="zh-CN" w:val="hr-HR"/>
    </w:rPr>
  </w:style>
  <w:style w:type="paragraph" w:styleId="Stilnaslova1">
    <w:name w:val="Heading 1"/>
    <w:basedOn w:val="Normal"/>
    <w:next w:val="Normal"/>
    <w:qFormat w:val="1"/>
    <w:pPr>
      <w:keepNext w:val="1"/>
      <w:keepLines w:val="1"/>
      <w:spacing w:after="120" w:before="480"/>
      <w:outlineLvl w:val="0"/>
    </w:pPr>
    <w:rPr>
      <w:b w:val="1"/>
      <w:sz w:val="48"/>
      <w:szCs w:val="48"/>
    </w:rPr>
  </w:style>
  <w:style w:type="paragraph" w:styleId="Stilnaslova2">
    <w:name w:val="Heading 2"/>
    <w:basedOn w:val="Normal"/>
    <w:next w:val="Normal"/>
    <w:qFormat w:val="1"/>
    <w:pPr>
      <w:keepNext w:val="1"/>
      <w:keepLines w:val="1"/>
      <w:spacing w:after="80" w:before="360"/>
      <w:outlineLvl w:val="1"/>
    </w:pPr>
    <w:rPr>
      <w:b w:val="1"/>
      <w:sz w:val="36"/>
      <w:szCs w:val="36"/>
    </w:rPr>
  </w:style>
  <w:style w:type="paragraph" w:styleId="Stilnaslova3">
    <w:name w:val="Heading 3"/>
    <w:basedOn w:val="Normal"/>
    <w:next w:val="Normal"/>
    <w:qFormat w:val="1"/>
    <w:pPr>
      <w:keepNext w:val="1"/>
      <w:keepLines w:val="1"/>
      <w:spacing w:after="80" w:before="280"/>
      <w:outlineLvl w:val="2"/>
    </w:pPr>
    <w:rPr>
      <w:b w:val="1"/>
      <w:sz w:val="28"/>
      <w:szCs w:val="28"/>
    </w:rPr>
  </w:style>
  <w:style w:type="paragraph" w:styleId="Stilnaslova4">
    <w:name w:val="Heading 4"/>
    <w:basedOn w:val="Normal"/>
    <w:next w:val="Normal"/>
    <w:qFormat w:val="1"/>
    <w:pPr>
      <w:keepNext w:val="1"/>
      <w:keepLines w:val="1"/>
      <w:spacing w:after="40" w:before="240"/>
      <w:outlineLvl w:val="3"/>
    </w:pPr>
    <w:rPr>
      <w:b w:val="1"/>
      <w:sz w:val="24"/>
      <w:szCs w:val="24"/>
    </w:rPr>
  </w:style>
  <w:style w:type="paragraph" w:styleId="Stilnaslova5">
    <w:name w:val="Heading 5"/>
    <w:basedOn w:val="Normal"/>
    <w:next w:val="Normal"/>
    <w:qFormat w:val="1"/>
    <w:pPr>
      <w:keepNext w:val="1"/>
      <w:keepLines w:val="1"/>
      <w:spacing w:after="40" w:before="220"/>
      <w:outlineLvl w:val="4"/>
    </w:pPr>
    <w:rPr>
      <w:b w:val="1"/>
    </w:rPr>
  </w:style>
  <w:style w:type="paragraph" w:styleId="Stilnaslova6">
    <w:name w:val="Heading 6"/>
    <w:basedOn w:val="Normal"/>
    <w:next w:val="Normal"/>
    <w:qFormat w:val="1"/>
    <w:pPr>
      <w:keepNext w:val="1"/>
      <w:keepLines w:val="1"/>
      <w:spacing w:after="40" w:before="200"/>
      <w:outlineLvl w:val="5"/>
    </w:pPr>
    <w:rPr>
      <w:b w:val="1"/>
      <w:sz w:val="20"/>
      <w:szCs w:val="20"/>
    </w:rPr>
  </w:style>
  <w:style w:type="character" w:styleId="DefaultParagraphFont" w:default="1">
    <w:name w:val="Default Paragraph Font"/>
    <w:uiPriority w:val="1"/>
    <w:qFormat w:val="1"/>
    <w:rPr/>
  </w:style>
  <w:style w:type="character" w:styleId="TekstbaloniaChar" w:customStyle="1">
    <w:name w:val="Tekst balončića Char"/>
    <w:basedOn w:val="DefaultParagraphFont"/>
    <w:link w:val="style153"/>
    <w:uiPriority w:val="99"/>
    <w:qFormat w:val="1"/>
    <w:rPr>
      <w:rFonts w:ascii="Tahoma" w:cs="Tahoma" w:hAnsi="Tahoma"/>
      <w:sz w:val="16"/>
      <w:szCs w:val="16"/>
    </w:rPr>
  </w:style>
  <w:style w:type="character" w:styleId="ZaglavljeChar" w:customStyle="1">
    <w:name w:val="Zaglavlje Char"/>
    <w:basedOn w:val="DefaultParagraphFont"/>
    <w:link w:val="style31"/>
    <w:uiPriority w:val="99"/>
    <w:qFormat w:val="1"/>
    <w:rPr/>
  </w:style>
  <w:style w:type="character" w:styleId="PodnojeChar" w:customStyle="1">
    <w:name w:val="Podnožje Char"/>
    <w:basedOn w:val="DefaultParagraphFont"/>
    <w:link w:val="style32"/>
    <w:uiPriority w:val="99"/>
    <w:qFormat w:val="1"/>
    <w:rPr/>
  </w:style>
  <w:style w:type="character" w:styleId="Bullets">
    <w:name w:val="Bullets"/>
    <w:qFormat w:val="1"/>
    <w:rPr>
      <w:rFonts w:ascii="OpenSymbol" w:cs="OpenSymbol" w:eastAsia="OpenSymbol" w:hAnsi="OpenSymbol"/>
    </w:rPr>
  </w:style>
  <w:style w:type="paragraph" w:styleId="Stilnaslova">
    <w:name w:val="Stil naslova"/>
    <w:basedOn w:val="Normal"/>
    <w:next w:val="Tijeloteksta"/>
    <w:qFormat w:val="1"/>
    <w:pPr>
      <w:keepNext w:val="1"/>
      <w:spacing w:after="120" w:before="240"/>
    </w:pPr>
    <w:rPr>
      <w:rFonts w:ascii="Liberation Sans" w:cs="Arial" w:eastAsia="Microsoft YaHei" w:hAnsi="Liberation Sans"/>
      <w:sz w:val="28"/>
      <w:szCs w:val="28"/>
    </w:rPr>
  </w:style>
  <w:style w:type="paragraph" w:styleId="Tijeloteksta">
    <w:name w:val="Body Text"/>
    <w:basedOn w:val="Normal"/>
    <w:pPr>
      <w:spacing w:after="140" w:before="0" w:line="276" w:lineRule="auto"/>
    </w:pPr>
    <w:rPr/>
  </w:style>
  <w:style w:type="paragraph" w:styleId="List">
    <w:name w:val="List"/>
    <w:basedOn w:val="Tijeloteksta"/>
    <w:pPr/>
    <w:rPr>
      <w:rFonts w:cs="Arial"/>
    </w:rPr>
  </w:style>
  <w:style w:type="paragraph" w:styleId="Opiselementa">
    <w:name w:val="Caption"/>
    <w:basedOn w:val="Normal"/>
    <w:qFormat w:val="1"/>
    <w:pPr>
      <w:suppressLineNumbers w:val="1"/>
      <w:spacing w:after="120" w:before="120"/>
    </w:pPr>
    <w:rPr>
      <w:rFonts w:cs="Arial"/>
      <w:i w:val="1"/>
      <w:iCs w:val="1"/>
      <w:sz w:val="24"/>
      <w:szCs w:val="24"/>
    </w:rPr>
  </w:style>
  <w:style w:type="paragraph" w:styleId="Indeks">
    <w:name w:val="Indeks"/>
    <w:basedOn w:val="Normal"/>
    <w:qFormat w:val="1"/>
    <w:pPr>
      <w:suppressLineNumbers w:val="1"/>
    </w:pPr>
    <w:rPr>
      <w:rFonts w:cs="Arial"/>
    </w:rPr>
  </w:style>
  <w:style w:type="paragraph" w:styleId="LOnormal" w:default="1">
    <w:name w:val="LO-normal"/>
    <w:qFormat w:val="1"/>
    <w:pPr>
      <w:widowControl w:val="1"/>
      <w:suppressAutoHyphens w:val="1"/>
      <w:bidi w:val="0"/>
      <w:spacing w:after="200" w:before="0" w:line="276" w:lineRule="auto"/>
      <w:jc w:val="left"/>
    </w:pPr>
    <w:rPr>
      <w:rFonts w:ascii="Calibri" w:cs="Calibri" w:eastAsia="Calibri" w:hAnsi="Calibri"/>
      <w:color w:val="auto"/>
      <w:kern w:val="0"/>
      <w:sz w:val="22"/>
      <w:szCs w:val="22"/>
      <w:lang w:bidi="hi-IN" w:eastAsia="zh-CN" w:val="hr-HR"/>
    </w:rPr>
  </w:style>
  <w:style w:type="paragraph" w:styleId="Naslov">
    <w:name w:val="Title"/>
    <w:basedOn w:val="Normal"/>
    <w:next w:val="Normal"/>
    <w:qFormat w:val="1"/>
    <w:pPr>
      <w:keepNext w:val="1"/>
      <w:keepLines w:val="1"/>
      <w:spacing w:after="120" w:before="480"/>
    </w:pPr>
    <w:rPr>
      <w:b w:val="1"/>
      <w:sz w:val="72"/>
      <w:szCs w:val="72"/>
    </w:rPr>
  </w:style>
  <w:style w:type="paragraph" w:styleId="ListParagraph">
    <w:name w:val="List Paragraph"/>
    <w:basedOn w:val="Normal"/>
    <w:uiPriority w:val="34"/>
    <w:qFormat w:val="1"/>
    <w:pPr>
      <w:spacing w:after="200" w:before="0"/>
      <w:ind w:left="720" w:hanging="0"/>
      <w:contextualSpacing w:val="1"/>
    </w:pPr>
    <w:rPr>
      <w:rFonts w:cs="Times New Roman"/>
      <w:lang w:eastAsia="en-US"/>
    </w:rPr>
  </w:style>
  <w:style w:type="paragraph" w:styleId="BalloonText">
    <w:name w:val="Balloon Text"/>
    <w:basedOn w:val="Normal"/>
    <w:link w:val="style4100"/>
    <w:uiPriority w:val="99"/>
    <w:qFormat w:val="1"/>
    <w:pPr>
      <w:spacing w:after="0" w:before="0" w:line="240" w:lineRule="auto"/>
    </w:pPr>
    <w:rPr>
      <w:rFonts w:ascii="Tahoma" w:cs="Tahoma" w:hAnsi="Tahoma"/>
      <w:sz w:val="16"/>
      <w:szCs w:val="16"/>
    </w:rPr>
  </w:style>
  <w:style w:type="paragraph" w:styleId="Podnaslov">
    <w:name w:val="Subtitle"/>
    <w:basedOn w:val="LOnormal"/>
    <w:next w:val="LOnormal"/>
    <w:qFormat w:val="1"/>
    <w:pPr>
      <w:keepNext w:val="1"/>
      <w:keepLines w:val="1"/>
      <w:spacing w:after="80" w:before="360" w:line="240" w:lineRule="auto"/>
    </w:pPr>
    <w:rPr>
      <w:rFonts w:ascii="Georgia" w:cs="Georgia" w:eastAsia="Georgia" w:hAnsi="Georgia"/>
      <w:i w:val="1"/>
      <w:color w:val="666666"/>
      <w:sz w:val="48"/>
      <w:szCs w:val="48"/>
    </w:rPr>
  </w:style>
  <w:style w:type="paragraph" w:styleId="Zaglavljeipodnoje">
    <w:name w:val="Zaglavlje i podnožje"/>
    <w:basedOn w:val="Normal"/>
    <w:qFormat w:val="1"/>
    <w:pPr/>
    <w:rPr/>
  </w:style>
  <w:style w:type="paragraph" w:styleId="Zaglavlje">
    <w:name w:val="Header"/>
    <w:basedOn w:val="Normal"/>
    <w:link w:val="style4316"/>
    <w:uiPriority w:val="99"/>
    <w:pPr>
      <w:tabs>
        <w:tab w:val="clear" w:pos="720"/>
        <w:tab w:val="center" w:leader="none" w:pos="4536"/>
        <w:tab w:val="right" w:leader="none" w:pos="9072"/>
      </w:tabs>
      <w:spacing w:after="0" w:before="0" w:line="240" w:lineRule="auto"/>
    </w:pPr>
    <w:rPr/>
  </w:style>
  <w:style w:type="paragraph" w:styleId="Podnoje">
    <w:name w:val="Footer"/>
    <w:basedOn w:val="Normal"/>
    <w:link w:val="style4317"/>
    <w:uiPriority w:val="99"/>
    <w:pPr>
      <w:tabs>
        <w:tab w:val="clear" w:pos="720"/>
        <w:tab w:val="center" w:leader="none" w:pos="4536"/>
        <w:tab w:val="right" w:leader="none" w:pos="9072"/>
      </w:tabs>
      <w:spacing w:after="0" w:before="0" w:line="240" w:lineRule="auto"/>
    </w:pPr>
    <w:rPr/>
  </w:style>
  <w:style w:type="paragraph" w:styleId="Sadrajitablice">
    <w:name w:val="Sadržaji tablice"/>
    <w:basedOn w:val="Normal"/>
    <w:qFormat w:val="1"/>
    <w:pPr>
      <w:widowControl w:val="0"/>
      <w:suppressLineNumbers w:val="1"/>
    </w:pPr>
    <w:rPr/>
  </w:style>
  <w:style w:type="paragraph" w:styleId="Naslovtablice">
    <w:name w:val="Naslov tablice"/>
    <w:basedOn w:val="Sadrajitablice"/>
    <w:qFormat w:val="1"/>
    <w:pPr>
      <w:suppressLineNumbers w:val="1"/>
      <w:jc w:val="center"/>
    </w:pPr>
    <w:rPr>
      <w:b w:val="1"/>
      <w:bCs w:val="1"/>
    </w:rPr>
  </w:style>
  <w:style w:type="numbering" w:styleId="NoList" w:default="1">
    <w:name w:val="No List"/>
    <w:uiPriority w:val="99"/>
    <w:qFormat w:val="1"/>
  </w:style>
  <w:style w:type="table" w:styleId="TableNormal" w:default="1">
    <w:name w:val="Table Normal"/>
  </w:style>
  <w:style w:type="table" w:styleId="style4099" w:customStyle="1">
    <w:name w:val="Table Normal"/>
    <w:tblPr>
      <w:tblCellMar>
        <w:top w:w="0.0" w:type="dxa"/>
        <w:left w:w="0.0" w:type="dxa"/>
        <w:bottom w:w="0.0" w:type="dxa"/>
        <w:right w:w="0.0" w:type="dxa"/>
      </w:tblCellMar>
    </w:tblPr>
  </w:style>
  <w:style w:type="table" w:styleId="style105" w:default="1">
    <w:name w:val="Normal Table"/>
    <w:uiPriority w:val="99"/>
    <w:tblPr>
      <w:tblCellMar>
        <w:top w:w="0.0" w:type="dxa"/>
        <w:left w:w="108.0" w:type="dxa"/>
        <w:bottom w:w="0.0" w:type="dxa"/>
        <w:right w:w="108.0" w:type="dxa"/>
      </w:tblCellMar>
    </w:tblPr>
  </w:style>
  <w:style w:type="table" w:styleId="style154">
    <w:name w:val="Table Grid"/>
    <w:basedOn w:val="style105"/>
    <w:uiPriority w:val="59"/>
    <w:pPr>
      <w:spacing w:after="0" w:line="240" w:lineRule="auto"/>
    </w:p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Subtitle">
    <w:name w:val="Subtitle"/>
    <w:basedOn w:val="Normal"/>
    <w:next w:val="Normal"/>
    <w:pPr>
      <w:keepNext w:val="1"/>
      <w:keepLines w:val="1"/>
      <w:spacing w:after="80" w:before="360" w:line="24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100.0" w:type="dxa"/>
        <w:left w:w="10.0" w:type="dxa"/>
        <w:bottom w:w="100.0" w:type="dxa"/>
        <w:right w:w="10.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pPr>
      <w:widowControl w:val="0"/>
    </w:pPr>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08.0" w:type="dxa"/>
        <w:bottom w:w="0.0" w:type="dxa"/>
        <w:right w:w="108.0" w:type="dxa"/>
      </w:tblCellMar>
    </w:tblPr>
  </w:style>
  <w:style w:type="table" w:styleId="Table31">
    <w:basedOn w:val="TableNormal"/>
    <w:tblPr>
      <w:tblStyleRowBandSize w:val="1"/>
      <w:tblStyleColBandSize w:val="1"/>
      <w:tblCellMar>
        <w:top w:w="0.0" w:type="dxa"/>
        <w:left w:w="108.0" w:type="dxa"/>
        <w:bottom w:w="0.0" w:type="dxa"/>
        <w:right w:w="108.0" w:type="dxa"/>
      </w:tblCellMar>
    </w:tblPr>
  </w:style>
  <w:style w:type="table" w:styleId="Table32">
    <w:basedOn w:val="TableNormal"/>
    <w:tblPr>
      <w:tblStyleRowBandSize w:val="1"/>
      <w:tblStyleColBandSize w:val="1"/>
      <w:tblCellMar>
        <w:top w:w="0.0" w:type="dxa"/>
        <w:left w:w="108.0" w:type="dxa"/>
        <w:bottom w:w="0.0" w:type="dxa"/>
        <w:right w:w="108.0" w:type="dxa"/>
      </w:tblCellMar>
    </w:tblPr>
  </w:style>
  <w:style w:type="table" w:styleId="Table33">
    <w:basedOn w:val="TableNormal"/>
    <w:tblPr>
      <w:tblStyleRowBandSize w:val="1"/>
      <w:tblStyleColBandSize w:val="1"/>
      <w:tblCellMar>
        <w:top w:w="0.0" w:type="dxa"/>
        <w:left w:w="108.0" w:type="dxa"/>
        <w:bottom w:w="0.0" w:type="dxa"/>
        <w:right w:w="108.0" w:type="dxa"/>
      </w:tblCellMar>
    </w:tblPr>
  </w:style>
  <w:style w:type="table" w:styleId="Table34">
    <w:basedOn w:val="TableNormal"/>
    <w:tblPr>
      <w:tblStyleRowBandSize w:val="1"/>
      <w:tblStyleColBandSize w:val="1"/>
      <w:tblCellMar>
        <w:top w:w="0.0" w:type="dxa"/>
        <w:left w:w="108.0" w:type="dxa"/>
        <w:bottom w:w="0.0" w:type="dxa"/>
        <w:right w:w="108.0" w:type="dxa"/>
      </w:tblCellMar>
    </w:tblPr>
  </w:style>
  <w:style w:type="table" w:styleId="Table35">
    <w:basedOn w:val="TableNormal"/>
    <w:tblPr>
      <w:tblStyleRowBandSize w:val="1"/>
      <w:tblStyleColBandSize w:val="1"/>
      <w:tblCellMar>
        <w:top w:w="0.0" w:type="dxa"/>
        <w:left w:w="108.0" w:type="dxa"/>
        <w:bottom w:w="0.0" w:type="dxa"/>
        <w:right w:w="108.0" w:type="dxa"/>
      </w:tblCellMar>
    </w:tblPr>
  </w:style>
  <w:style w:type="table" w:styleId="Table36">
    <w:basedOn w:val="TableNormal"/>
    <w:tblPr>
      <w:tblStyleRowBandSize w:val="1"/>
      <w:tblStyleColBandSize w:val="1"/>
      <w:tblCellMar>
        <w:top w:w="0.0" w:type="dxa"/>
        <w:left w:w="108.0" w:type="dxa"/>
        <w:bottom w:w="0.0" w:type="dxa"/>
        <w:right w:w="108.0" w:type="dxa"/>
      </w:tblCellMar>
    </w:tblPr>
  </w:style>
  <w:style w:type="table" w:styleId="Table37">
    <w:basedOn w:val="TableNormal"/>
    <w:tblPr>
      <w:tblStyleRowBandSize w:val="1"/>
      <w:tblStyleColBandSize w:val="1"/>
      <w:tblCellMar>
        <w:top w:w="0.0" w:type="dxa"/>
        <w:left w:w="108.0" w:type="dxa"/>
        <w:bottom w:w="0.0" w:type="dxa"/>
        <w:right w:w="108.0" w:type="dxa"/>
      </w:tblCellMar>
    </w:tblPr>
  </w:style>
  <w:style w:type="table" w:styleId="Table38">
    <w:basedOn w:val="TableNormal"/>
    <w:tblPr>
      <w:tblStyleRowBandSize w:val="1"/>
      <w:tblStyleColBandSize w:val="1"/>
      <w:tblCellMar>
        <w:top w:w="0.0" w:type="dxa"/>
        <w:left w:w="108.0" w:type="dxa"/>
        <w:bottom w:w="0.0" w:type="dxa"/>
        <w:right w:w="108.0" w:type="dxa"/>
      </w:tblCellMar>
    </w:tblPr>
  </w:style>
  <w:style w:type="table" w:styleId="Table39">
    <w:basedOn w:val="TableNormal"/>
    <w:tblPr>
      <w:tblStyleRowBandSize w:val="1"/>
      <w:tblStyleColBandSize w:val="1"/>
      <w:tblCellMar>
        <w:top w:w="0.0" w:type="dxa"/>
        <w:left w:w="108.0" w:type="dxa"/>
        <w:bottom w:w="0.0" w:type="dxa"/>
        <w:right w:w="108.0" w:type="dxa"/>
      </w:tblCellMar>
    </w:tblPr>
  </w:style>
  <w:style w:type="table" w:styleId="Table40">
    <w:basedOn w:val="TableNormal"/>
    <w:tblPr>
      <w:tblStyleRowBandSize w:val="1"/>
      <w:tblStyleColBandSize w:val="1"/>
      <w:tblCellMar>
        <w:top w:w="0.0" w:type="dxa"/>
        <w:left w:w="108.0" w:type="dxa"/>
        <w:bottom w:w="0.0" w:type="dxa"/>
        <w:right w:w="108.0" w:type="dxa"/>
      </w:tblCellMar>
    </w:tblPr>
  </w:style>
  <w:style w:type="table" w:styleId="Table41">
    <w:basedOn w:val="TableNormal"/>
    <w:tblPr>
      <w:tblStyleRowBandSize w:val="1"/>
      <w:tblStyleColBandSize w:val="1"/>
      <w:tblCellMar>
        <w:top w:w="0.0" w:type="dxa"/>
        <w:left w:w="108.0" w:type="dxa"/>
        <w:bottom w:w="0.0" w:type="dxa"/>
        <w:right w:w="108.0" w:type="dxa"/>
      </w:tblCellMar>
    </w:tblPr>
  </w:style>
  <w:style w:type="table" w:styleId="Table42">
    <w:basedOn w:val="TableNormal"/>
    <w:tblPr>
      <w:tblStyleRowBandSize w:val="1"/>
      <w:tblStyleColBandSize w:val="1"/>
      <w:tblCellMar>
        <w:top w:w="0.0" w:type="dxa"/>
        <w:left w:w="108.0" w:type="dxa"/>
        <w:bottom w:w="0.0" w:type="dxa"/>
        <w:right w:w="108.0" w:type="dxa"/>
      </w:tblCellMar>
    </w:tblPr>
  </w:style>
  <w:style w:type="table" w:styleId="Table43">
    <w:basedOn w:val="TableNormal"/>
    <w:tblPr>
      <w:tblStyleRowBandSize w:val="1"/>
      <w:tblStyleColBandSize w:val="1"/>
      <w:tblCellMar>
        <w:top w:w="0.0" w:type="dxa"/>
        <w:left w:w="108.0" w:type="dxa"/>
        <w:bottom w:w="0.0" w:type="dxa"/>
        <w:right w:w="108.0" w:type="dxa"/>
      </w:tblCellMar>
    </w:tblPr>
  </w:style>
  <w:style w:type="table" w:styleId="Table44">
    <w:basedOn w:val="TableNormal"/>
    <w:tblPr>
      <w:tblStyleRowBandSize w:val="1"/>
      <w:tblStyleColBandSize w:val="1"/>
      <w:tblCellMar>
        <w:top w:w="0.0" w:type="dxa"/>
        <w:left w:w="108.0" w:type="dxa"/>
        <w:bottom w:w="0.0" w:type="dxa"/>
        <w:right w:w="108.0" w:type="dxa"/>
      </w:tblCellMar>
    </w:tblPr>
  </w:style>
  <w:style w:type="table" w:styleId="Table45">
    <w:basedOn w:val="TableNormal"/>
    <w:tblPr>
      <w:tblStyleRowBandSize w:val="1"/>
      <w:tblStyleColBandSize w:val="1"/>
      <w:tblCellMar>
        <w:top w:w="0.0" w:type="dxa"/>
        <w:left w:w="108.0" w:type="dxa"/>
        <w:bottom w:w="0.0" w:type="dxa"/>
        <w:right w:w="108.0" w:type="dxa"/>
      </w:tblCellMar>
    </w:tblPr>
  </w:style>
  <w:style w:type="table" w:styleId="Table46">
    <w:basedOn w:val="TableNormal"/>
    <w:tblPr>
      <w:tblStyleRowBandSize w:val="1"/>
      <w:tblStyleColBandSize w:val="1"/>
      <w:tblCellMar>
        <w:top w:w="0.0" w:type="dxa"/>
        <w:left w:w="108.0" w:type="dxa"/>
        <w:bottom w:w="0.0" w:type="dxa"/>
        <w:right w:w="108.0" w:type="dxa"/>
      </w:tblCellMar>
    </w:tblPr>
  </w:style>
  <w:style w:type="table" w:styleId="Table47">
    <w:basedOn w:val="TableNormal"/>
    <w:tblPr>
      <w:tblStyleRowBandSize w:val="1"/>
      <w:tblStyleColBandSize w:val="1"/>
      <w:tblCellMar>
        <w:top w:w="0.0" w:type="dxa"/>
        <w:left w:w="108.0" w:type="dxa"/>
        <w:bottom w:w="0.0" w:type="dxa"/>
        <w:right w:w="108.0" w:type="dxa"/>
      </w:tblCellMar>
    </w:tblPr>
  </w:style>
  <w:style w:type="table" w:styleId="Table48">
    <w:basedOn w:val="TableNormal"/>
    <w:tblPr>
      <w:tblStyleRowBandSize w:val="1"/>
      <w:tblStyleColBandSize w:val="1"/>
      <w:tblCellMar>
        <w:top w:w="0.0" w:type="dxa"/>
        <w:left w:w="108.0" w:type="dxa"/>
        <w:bottom w:w="0.0" w:type="dxa"/>
        <w:right w:w="108.0" w:type="dxa"/>
      </w:tblCellMar>
    </w:tblPr>
  </w:style>
  <w:style w:type="table" w:styleId="Table49">
    <w:basedOn w:val="TableNormal"/>
    <w:tblPr>
      <w:tblStyleRowBandSize w:val="1"/>
      <w:tblStyleColBandSize w:val="1"/>
      <w:tblCellMar>
        <w:top w:w="0.0" w:type="dxa"/>
        <w:left w:w="108.0" w:type="dxa"/>
        <w:bottom w:w="0.0" w:type="dxa"/>
        <w:right w:w="108.0" w:type="dxa"/>
      </w:tblCellMar>
    </w:tblPr>
  </w:style>
  <w:style w:type="table" w:styleId="Table50">
    <w:basedOn w:val="TableNormal"/>
    <w:tblPr>
      <w:tblStyleRowBandSize w:val="1"/>
      <w:tblStyleColBandSize w:val="1"/>
      <w:tblCellMar>
        <w:top w:w="0.0" w:type="dxa"/>
        <w:left w:w="108.0" w:type="dxa"/>
        <w:bottom w:w="0.0" w:type="dxa"/>
        <w:right w:w="108.0" w:type="dxa"/>
      </w:tblCellMar>
    </w:tblPr>
  </w:style>
  <w:style w:type="table" w:styleId="Table51">
    <w:basedOn w:val="TableNormal"/>
    <w:tblPr>
      <w:tblStyleRowBandSize w:val="1"/>
      <w:tblStyleColBandSize w:val="1"/>
      <w:tblCellMar>
        <w:top w:w="0.0" w:type="dxa"/>
        <w:left w:w="108.0" w:type="dxa"/>
        <w:bottom w:w="0.0" w:type="dxa"/>
        <w:right w:w="108.0" w:type="dxa"/>
      </w:tblCellMar>
    </w:tblPr>
  </w:style>
  <w:style w:type="table" w:styleId="Table52">
    <w:basedOn w:val="TableNormal"/>
    <w:tblPr>
      <w:tblStyleRowBandSize w:val="1"/>
      <w:tblStyleColBandSize w:val="1"/>
      <w:tblCellMar>
        <w:top w:w="0.0" w:type="dxa"/>
        <w:left w:w="108.0" w:type="dxa"/>
        <w:bottom w:w="0.0" w:type="dxa"/>
        <w:right w:w="108.0" w:type="dxa"/>
      </w:tblCellMar>
    </w:tblPr>
  </w:style>
  <w:style w:type="table" w:styleId="Table53">
    <w:basedOn w:val="TableNormal"/>
    <w:tblPr>
      <w:tblStyleRowBandSize w:val="1"/>
      <w:tblStyleColBandSize w:val="1"/>
      <w:tblCellMar>
        <w:top w:w="0.0" w:type="dxa"/>
        <w:left w:w="108.0" w:type="dxa"/>
        <w:bottom w:w="0.0" w:type="dxa"/>
        <w:right w:w="108.0" w:type="dxa"/>
      </w:tblCellMar>
    </w:tblPr>
  </w:style>
  <w:style w:type="table" w:styleId="Table54">
    <w:basedOn w:val="TableNormal"/>
    <w:tblPr>
      <w:tblStyleRowBandSize w:val="1"/>
      <w:tblStyleColBandSize w:val="1"/>
      <w:tblCellMar>
        <w:top w:w="0.0" w:type="dxa"/>
        <w:left w:w="108.0" w:type="dxa"/>
        <w:bottom w:w="0.0" w:type="dxa"/>
        <w:right w:w="108.0" w:type="dxa"/>
      </w:tblCellMar>
    </w:tblPr>
  </w:style>
  <w:style w:type="table" w:styleId="Table55">
    <w:basedOn w:val="TableNormal"/>
    <w:tblPr>
      <w:tblStyleRowBandSize w:val="1"/>
      <w:tblStyleColBandSize w:val="1"/>
      <w:tblCellMar>
        <w:top w:w="0.0" w:type="dxa"/>
        <w:left w:w="108.0" w:type="dxa"/>
        <w:bottom w:w="0.0" w:type="dxa"/>
        <w:right w:w="108.0" w:type="dxa"/>
      </w:tblCellMar>
    </w:tblPr>
  </w:style>
  <w:style w:type="table" w:styleId="Table56">
    <w:basedOn w:val="TableNormal"/>
    <w:tblPr>
      <w:tblStyleRowBandSize w:val="1"/>
      <w:tblStyleColBandSize w:val="1"/>
      <w:tblCellMar>
        <w:top w:w="0.0" w:type="dxa"/>
        <w:left w:w="108.0" w:type="dxa"/>
        <w:bottom w:w="0.0" w:type="dxa"/>
        <w:right w:w="108.0" w:type="dxa"/>
      </w:tblCellMar>
    </w:tblPr>
  </w:style>
  <w:style w:type="table" w:styleId="Table57">
    <w:basedOn w:val="TableNormal"/>
    <w:tblPr>
      <w:tblStyleRowBandSize w:val="1"/>
      <w:tblStyleColBandSize w:val="1"/>
      <w:tblCellMar>
        <w:top w:w="0.0" w:type="dxa"/>
        <w:left w:w="108.0" w:type="dxa"/>
        <w:bottom w:w="0.0" w:type="dxa"/>
        <w:right w:w="108.0" w:type="dxa"/>
      </w:tblCellMar>
    </w:tblPr>
  </w:style>
  <w:style w:type="table" w:styleId="Table58">
    <w:basedOn w:val="TableNormal"/>
    <w:tblPr>
      <w:tblStyleRowBandSize w:val="1"/>
      <w:tblStyleColBandSize w:val="1"/>
      <w:tblCellMar>
        <w:top w:w="0.0" w:type="dxa"/>
        <w:left w:w="108.0" w:type="dxa"/>
        <w:bottom w:w="0.0" w:type="dxa"/>
        <w:right w:w="108.0" w:type="dxa"/>
      </w:tblCellMar>
    </w:tblPr>
  </w:style>
  <w:style w:type="table" w:styleId="Table59">
    <w:basedOn w:val="TableNormal"/>
    <w:tblPr>
      <w:tblStyleRowBandSize w:val="1"/>
      <w:tblStyleColBandSize w:val="1"/>
      <w:tblCellMar>
        <w:top w:w="0.0" w:type="dxa"/>
        <w:left w:w="108.0" w:type="dxa"/>
        <w:bottom w:w="0.0" w:type="dxa"/>
        <w:right w:w="108.0" w:type="dxa"/>
      </w:tblCellMar>
    </w:tblPr>
  </w:style>
  <w:style w:type="table" w:styleId="Table60">
    <w:basedOn w:val="TableNormal"/>
    <w:tblPr>
      <w:tblStyleRowBandSize w:val="1"/>
      <w:tblStyleColBandSize w:val="1"/>
      <w:tblCellMar>
        <w:top w:w="0.0" w:type="dxa"/>
        <w:left w:w="108.0" w:type="dxa"/>
        <w:bottom w:w="0.0" w:type="dxa"/>
        <w:right w:w="108.0" w:type="dxa"/>
      </w:tblCellMar>
    </w:tblPr>
  </w:style>
  <w:style w:type="table" w:styleId="Table61">
    <w:basedOn w:val="TableNormal"/>
    <w:tblPr>
      <w:tblStyleRowBandSize w:val="1"/>
      <w:tblStyleColBandSize w:val="1"/>
      <w:tblCellMar>
        <w:top w:w="0.0" w:type="dxa"/>
        <w:left w:w="108.0" w:type="dxa"/>
        <w:bottom w:w="0.0" w:type="dxa"/>
        <w:right w:w="108.0" w:type="dxa"/>
      </w:tblCellMar>
    </w:tblPr>
  </w:style>
  <w:style w:type="table" w:styleId="Table62">
    <w:basedOn w:val="TableNormal"/>
    <w:tblPr>
      <w:tblStyleRowBandSize w:val="1"/>
      <w:tblStyleColBandSize w:val="1"/>
      <w:tblCellMar>
        <w:top w:w="0.0" w:type="dxa"/>
        <w:left w:w="108.0" w:type="dxa"/>
        <w:bottom w:w="0.0" w:type="dxa"/>
        <w:right w:w="108.0" w:type="dxa"/>
      </w:tblCellMar>
    </w:tblPr>
  </w:style>
  <w:style w:type="table" w:styleId="Table63">
    <w:basedOn w:val="TableNormal"/>
    <w:tblPr>
      <w:tblStyleRowBandSize w:val="1"/>
      <w:tblStyleColBandSize w:val="1"/>
      <w:tblCellMar>
        <w:top w:w="0.0" w:type="dxa"/>
        <w:left w:w="108.0" w:type="dxa"/>
        <w:bottom w:w="0.0" w:type="dxa"/>
        <w:right w:w="108.0" w:type="dxa"/>
      </w:tblCellMar>
    </w:tblPr>
  </w:style>
  <w:style w:type="table" w:styleId="Table64">
    <w:basedOn w:val="TableNormal"/>
    <w:tblPr>
      <w:tblStyleRowBandSize w:val="1"/>
      <w:tblStyleColBandSize w:val="1"/>
      <w:tblCellMar>
        <w:top w:w="0.0" w:type="dxa"/>
        <w:left w:w="100.0" w:type="dxa"/>
        <w:bottom w:w="0.0" w:type="dxa"/>
        <w:right w:w="100.0" w:type="dxa"/>
      </w:tblCellMar>
    </w:tblPr>
  </w:style>
  <w:style w:type="table" w:styleId="Table65">
    <w:basedOn w:val="TableNormal"/>
    <w:tblPr>
      <w:tblStyleRowBandSize w:val="1"/>
      <w:tblStyleColBandSize w:val="1"/>
      <w:tblCellMar>
        <w:top w:w="0.0" w:type="dxa"/>
        <w:left w:w="108.0" w:type="dxa"/>
        <w:bottom w:w="0.0" w:type="dxa"/>
        <w:right w:w="108.0" w:type="dxa"/>
      </w:tblCellMar>
    </w:tblPr>
  </w:style>
  <w:style w:type="table" w:styleId="Table66">
    <w:basedOn w:val="TableNormal"/>
    <w:tblPr>
      <w:tblStyleRowBandSize w:val="1"/>
      <w:tblStyleColBandSize w:val="1"/>
      <w:tblCellMar>
        <w:top w:w="0.0" w:type="dxa"/>
        <w:left w:w="108.0" w:type="dxa"/>
        <w:bottom w:w="0.0" w:type="dxa"/>
        <w:right w:w="108.0" w:type="dxa"/>
      </w:tblCellMar>
    </w:tblPr>
  </w:style>
  <w:style w:type="table" w:styleId="Table67">
    <w:basedOn w:val="TableNormal"/>
    <w:tblPr>
      <w:tblStyleRowBandSize w:val="1"/>
      <w:tblStyleColBandSize w:val="1"/>
      <w:tblCellMar>
        <w:top w:w="0.0" w:type="dxa"/>
        <w:left w:w="108.0" w:type="dxa"/>
        <w:bottom w:w="0.0" w:type="dxa"/>
        <w:right w:w="108.0" w:type="dxa"/>
      </w:tblCellMar>
    </w:tblPr>
  </w:style>
  <w:style w:type="table" w:styleId="Table68">
    <w:basedOn w:val="TableNormal"/>
    <w:tblPr>
      <w:tblStyleRowBandSize w:val="1"/>
      <w:tblStyleColBandSize w:val="1"/>
      <w:tblCellMar>
        <w:top w:w="0.0" w:type="dxa"/>
        <w:left w:w="108.0" w:type="dxa"/>
        <w:bottom w:w="0.0" w:type="dxa"/>
        <w:right w:w="108.0" w:type="dxa"/>
      </w:tblCellMar>
    </w:tblPr>
  </w:style>
  <w:style w:type="table" w:styleId="Table69">
    <w:basedOn w:val="TableNormal"/>
    <w:tblPr>
      <w:tblStyleRowBandSize w:val="1"/>
      <w:tblStyleColBandSize w:val="1"/>
      <w:tblCellMar>
        <w:top w:w="0.0" w:type="dxa"/>
        <w:left w:w="108.0" w:type="dxa"/>
        <w:bottom w:w="0.0" w:type="dxa"/>
        <w:right w:w="108.0" w:type="dxa"/>
      </w:tblCellMar>
    </w:tblPr>
  </w:style>
  <w:style w:type="table" w:styleId="Table70">
    <w:basedOn w:val="TableNormal"/>
    <w:tblPr>
      <w:tblStyleRowBandSize w:val="1"/>
      <w:tblStyleColBandSize w:val="1"/>
      <w:tblCellMar>
        <w:top w:w="0.0" w:type="dxa"/>
        <w:left w:w="108.0" w:type="dxa"/>
        <w:bottom w:w="0.0" w:type="dxa"/>
        <w:right w:w="108.0" w:type="dxa"/>
      </w:tblCellMar>
    </w:tblPr>
  </w:style>
  <w:style w:type="table" w:styleId="Table71">
    <w:basedOn w:val="TableNormal"/>
    <w:tblPr>
      <w:tblStyleRowBandSize w:val="1"/>
      <w:tblStyleColBandSize w:val="1"/>
      <w:tblCellMar>
        <w:top w:w="0.0" w:type="dxa"/>
        <w:left w:w="108.0" w:type="dxa"/>
        <w:bottom w:w="0.0" w:type="dxa"/>
        <w:right w:w="108.0" w:type="dxa"/>
      </w:tblCellMar>
    </w:tblPr>
  </w:style>
  <w:style w:type="table" w:styleId="Table72">
    <w:basedOn w:val="TableNormal"/>
    <w:tblPr>
      <w:tblStyleRowBandSize w:val="1"/>
      <w:tblStyleColBandSize w:val="1"/>
      <w:tblCellMar>
        <w:top w:w="0.0" w:type="dxa"/>
        <w:left w:w="108.0" w:type="dxa"/>
        <w:bottom w:w="0.0" w:type="dxa"/>
        <w:right w:w="108.0" w:type="dxa"/>
      </w:tblCellMar>
    </w:tblPr>
  </w:style>
  <w:style w:type="table" w:styleId="Table73">
    <w:basedOn w:val="TableNormal"/>
    <w:tblPr>
      <w:tblStyleRowBandSize w:val="1"/>
      <w:tblStyleColBandSize w:val="1"/>
      <w:tblCellMar>
        <w:top w:w="0.0" w:type="dxa"/>
        <w:left w:w="108.0" w:type="dxa"/>
        <w:bottom w:w="0.0" w:type="dxa"/>
        <w:right w:w="108.0" w:type="dxa"/>
      </w:tblCellMar>
    </w:tblPr>
  </w:style>
  <w:style w:type="table" w:styleId="Table74">
    <w:basedOn w:val="TableNormal"/>
    <w:tblPr>
      <w:tblStyleRowBandSize w:val="1"/>
      <w:tblStyleColBandSize w:val="1"/>
      <w:tblCellMar>
        <w:top w:w="0.0" w:type="dxa"/>
        <w:left w:w="108.0" w:type="dxa"/>
        <w:bottom w:w="0.0" w:type="dxa"/>
        <w:right w:w="108.0" w:type="dxa"/>
      </w:tblCellMar>
    </w:tblPr>
  </w:style>
  <w:style w:type="table" w:styleId="Table75">
    <w:basedOn w:val="TableNormal"/>
    <w:tblPr>
      <w:tblStyleRowBandSize w:val="1"/>
      <w:tblStyleColBandSize w:val="1"/>
      <w:tblCellMar>
        <w:top w:w="100.0" w:type="dxa"/>
        <w:left w:w="100.0" w:type="dxa"/>
        <w:bottom w:w="100.0" w:type="dxa"/>
        <w:right w:w="100.0" w:type="dxa"/>
      </w:tblCellMar>
    </w:tblPr>
  </w:style>
  <w:style w:type="table" w:styleId="Table76">
    <w:basedOn w:val="TableNormal"/>
    <w:tblPr>
      <w:tblStyleRowBandSize w:val="1"/>
      <w:tblStyleColBandSize w:val="1"/>
      <w:tblCellMar>
        <w:top w:w="100.0" w:type="dxa"/>
        <w:left w:w="100.0" w:type="dxa"/>
        <w:bottom w:w="100.0" w:type="dxa"/>
        <w:right w:w="100.0" w:type="dxa"/>
      </w:tblCellMar>
    </w:tblPr>
  </w:style>
  <w:style w:type="table" w:styleId="Table77">
    <w:basedOn w:val="TableNormal"/>
    <w:tblPr>
      <w:tblStyleRowBandSize w:val="1"/>
      <w:tblStyleColBandSize w:val="1"/>
      <w:tblCellMar>
        <w:top w:w="0.0" w:type="dxa"/>
        <w:left w:w="108.0" w:type="dxa"/>
        <w:bottom w:w="0.0" w:type="dxa"/>
        <w:right w:w="108.0" w:type="dxa"/>
      </w:tblCellMar>
    </w:tblPr>
  </w:style>
  <w:style w:type="table" w:styleId="Table78">
    <w:basedOn w:val="TableNormal"/>
    <w:tblPr>
      <w:tblStyleRowBandSize w:val="1"/>
      <w:tblStyleColBandSize w:val="1"/>
      <w:tblCellMar>
        <w:top w:w="0.0" w:type="dxa"/>
        <w:left w:w="108.0" w:type="dxa"/>
        <w:bottom w:w="0.0" w:type="dxa"/>
        <w:right w:w="108.0" w:type="dxa"/>
      </w:tblCellMar>
    </w:tblPr>
  </w:style>
  <w:style w:type="table" w:styleId="Table79">
    <w:basedOn w:val="TableNormal"/>
    <w:tblPr>
      <w:tblStyleRowBandSize w:val="1"/>
      <w:tblStyleColBandSize w:val="1"/>
      <w:tblCellMar>
        <w:top w:w="0.0" w:type="dxa"/>
        <w:left w:w="108.0" w:type="dxa"/>
        <w:bottom w:w="0.0" w:type="dxa"/>
        <w:right w:w="108.0" w:type="dxa"/>
      </w:tblCellMar>
    </w:tblPr>
  </w:style>
  <w:style w:type="table" w:styleId="Table80">
    <w:basedOn w:val="TableNormal"/>
    <w:tblPr>
      <w:tblStyleRowBandSize w:val="1"/>
      <w:tblStyleColBandSize w:val="1"/>
      <w:tblCellMar>
        <w:top w:w="0.0" w:type="dxa"/>
        <w:left w:w="108.0" w:type="dxa"/>
        <w:bottom w:w="0.0" w:type="dxa"/>
        <w:right w:w="108.0" w:type="dxa"/>
      </w:tblCellMar>
    </w:tblPr>
  </w:style>
  <w:style w:type="table" w:styleId="Table81">
    <w:basedOn w:val="TableNormal"/>
    <w:tblPr>
      <w:tblStyleRowBandSize w:val="1"/>
      <w:tblStyleColBandSize w:val="1"/>
      <w:tblCellMar>
        <w:top w:w="0.0" w:type="dxa"/>
        <w:left w:w="108.0" w:type="dxa"/>
        <w:bottom w:w="0.0" w:type="dxa"/>
        <w:right w:w="108.0" w:type="dxa"/>
      </w:tblCellMar>
    </w:tblPr>
  </w:style>
  <w:style w:type="table" w:styleId="Table82">
    <w:basedOn w:val="TableNormal"/>
    <w:tblPr>
      <w:tblStyleRowBandSize w:val="1"/>
      <w:tblStyleColBandSize w:val="1"/>
      <w:tblCellMar>
        <w:top w:w="0.0" w:type="dxa"/>
        <w:left w:w="108.0" w:type="dxa"/>
        <w:bottom w:w="0.0" w:type="dxa"/>
        <w:right w:w="108.0" w:type="dxa"/>
      </w:tblCellMar>
    </w:tblPr>
  </w:style>
  <w:style w:type="table" w:styleId="Table83">
    <w:basedOn w:val="TableNormal"/>
    <w:tblPr>
      <w:tblStyleRowBandSize w:val="1"/>
      <w:tblStyleColBandSize w:val="1"/>
      <w:tblCellMar>
        <w:top w:w="0.0" w:type="dxa"/>
        <w:left w:w="108.0" w:type="dxa"/>
        <w:bottom w:w="0.0" w:type="dxa"/>
        <w:right w:w="108.0" w:type="dxa"/>
      </w:tblCellMar>
    </w:tblPr>
  </w:style>
  <w:style w:type="table" w:styleId="Table84">
    <w:basedOn w:val="TableNormal"/>
    <w:tblPr>
      <w:tblStyleRowBandSize w:val="1"/>
      <w:tblStyleColBandSize w:val="1"/>
      <w:tblCellMar>
        <w:top w:w="0.0" w:type="dxa"/>
        <w:left w:w="108.0" w:type="dxa"/>
        <w:bottom w:w="0.0" w:type="dxa"/>
        <w:right w:w="108.0" w:type="dxa"/>
      </w:tblCellMar>
    </w:tblPr>
  </w:style>
  <w:style w:type="table" w:styleId="Table85">
    <w:basedOn w:val="TableNormal"/>
    <w:tblPr>
      <w:tblStyleRowBandSize w:val="1"/>
      <w:tblStyleColBandSize w:val="1"/>
      <w:tblCellMar>
        <w:top w:w="0.0" w:type="dxa"/>
        <w:left w:w="108.0" w:type="dxa"/>
        <w:bottom w:w="0.0" w:type="dxa"/>
        <w:right w:w="108.0" w:type="dxa"/>
      </w:tblCellMar>
    </w:tblPr>
  </w:style>
  <w:style w:type="table" w:styleId="Table86">
    <w:basedOn w:val="TableNormal"/>
    <w:tblPr>
      <w:tblStyleRowBandSize w:val="1"/>
      <w:tblStyleColBandSize w:val="1"/>
      <w:tblCellMar>
        <w:top w:w="0.0" w:type="dxa"/>
        <w:left w:w="108.0" w:type="dxa"/>
        <w:bottom w:w="0.0" w:type="dxa"/>
        <w:right w:w="108.0" w:type="dxa"/>
      </w:tblCellMar>
    </w:tblPr>
  </w:style>
  <w:style w:type="table" w:styleId="Table87">
    <w:basedOn w:val="TableNormal"/>
    <w:tblPr>
      <w:tblStyleRowBandSize w:val="1"/>
      <w:tblStyleColBandSize w:val="1"/>
      <w:tblCellMar>
        <w:top w:w="0.0" w:type="dxa"/>
        <w:left w:w="108.0" w:type="dxa"/>
        <w:bottom w:w="0.0" w:type="dxa"/>
        <w:right w:w="108.0" w:type="dxa"/>
      </w:tblCellMar>
    </w:tblPr>
  </w:style>
  <w:style w:type="table" w:styleId="Table88">
    <w:basedOn w:val="TableNormal"/>
    <w:tblPr>
      <w:tblStyleRowBandSize w:val="1"/>
      <w:tblStyleColBandSize w:val="1"/>
      <w:tblCellMar>
        <w:top w:w="0.0" w:type="dxa"/>
        <w:left w:w="108.0" w:type="dxa"/>
        <w:bottom w:w="0.0" w:type="dxa"/>
        <w:right w:w="108.0" w:type="dxa"/>
      </w:tblCellMar>
    </w:tblPr>
  </w:style>
  <w:style w:type="table" w:styleId="Table89">
    <w:basedOn w:val="TableNormal"/>
    <w:tblPr>
      <w:tblStyleRowBandSize w:val="1"/>
      <w:tblStyleColBandSize w:val="1"/>
      <w:tblCellMar>
        <w:top w:w="0.0" w:type="dxa"/>
        <w:left w:w="108.0" w:type="dxa"/>
        <w:bottom w:w="0.0" w:type="dxa"/>
        <w:right w:w="108.0" w:type="dxa"/>
      </w:tblCellMar>
    </w:tblPr>
  </w:style>
  <w:style w:type="table" w:styleId="Table90">
    <w:basedOn w:val="TableNormal"/>
    <w:tblPr>
      <w:tblStyleRowBandSize w:val="1"/>
      <w:tblStyleColBandSize w:val="1"/>
      <w:tblCellMar>
        <w:top w:w="0.0" w:type="dxa"/>
        <w:left w:w="108.0" w:type="dxa"/>
        <w:bottom w:w="0.0" w:type="dxa"/>
        <w:right w:w="108.0" w:type="dxa"/>
      </w:tblCellMar>
    </w:tblPr>
  </w:style>
  <w:style w:type="table" w:styleId="Table91">
    <w:basedOn w:val="TableNormal"/>
    <w:tblPr>
      <w:tblStyleRowBandSize w:val="1"/>
      <w:tblStyleColBandSize w:val="1"/>
      <w:tblCellMar>
        <w:top w:w="0.0" w:type="dxa"/>
        <w:left w:w="108.0" w:type="dxa"/>
        <w:bottom w:w="0.0" w:type="dxa"/>
        <w:right w:w="108.0" w:type="dxa"/>
      </w:tblCellMar>
    </w:tblPr>
  </w:style>
  <w:style w:type="table" w:styleId="Table92">
    <w:basedOn w:val="TableNormal"/>
    <w:tblPr>
      <w:tblStyleRowBandSize w:val="1"/>
      <w:tblStyleColBandSize w:val="1"/>
      <w:tblCellMar>
        <w:top w:w="0.0" w:type="dxa"/>
        <w:left w:w="108.0" w:type="dxa"/>
        <w:bottom w:w="0.0" w:type="dxa"/>
        <w:right w:w="108.0" w:type="dxa"/>
      </w:tblCellMar>
    </w:tblPr>
  </w:style>
  <w:style w:type="table" w:styleId="Table93">
    <w:basedOn w:val="TableNormal"/>
    <w:tblPr>
      <w:tblStyleRowBandSize w:val="1"/>
      <w:tblStyleColBandSize w:val="1"/>
      <w:tblCellMar>
        <w:top w:w="0.0" w:type="dxa"/>
        <w:left w:w="108.0" w:type="dxa"/>
        <w:bottom w:w="0.0" w:type="dxa"/>
        <w:right w:w="108.0" w:type="dxa"/>
      </w:tblCellMar>
    </w:tblPr>
  </w:style>
  <w:style w:type="table" w:styleId="Table94">
    <w:basedOn w:val="TableNormal"/>
    <w:tblPr>
      <w:tblStyleRowBandSize w:val="1"/>
      <w:tblStyleColBandSize w:val="1"/>
      <w:tblCellMar>
        <w:top w:w="0.0" w:type="dxa"/>
        <w:left w:w="108.0" w:type="dxa"/>
        <w:bottom w:w="0.0" w:type="dxa"/>
        <w:right w:w="108.0" w:type="dxa"/>
      </w:tblCellMar>
    </w:tblPr>
  </w:style>
  <w:style w:type="table" w:styleId="Table95">
    <w:basedOn w:val="TableNormal"/>
    <w:tblPr>
      <w:tblStyleRowBandSize w:val="1"/>
      <w:tblStyleColBandSize w:val="1"/>
      <w:tblCellMar>
        <w:top w:w="0.0" w:type="dxa"/>
        <w:left w:w="108.0" w:type="dxa"/>
        <w:bottom w:w="0.0" w:type="dxa"/>
        <w:right w:w="108.0" w:type="dxa"/>
      </w:tblCellMar>
    </w:tblPr>
  </w:style>
  <w:style w:type="table" w:styleId="Table96">
    <w:basedOn w:val="TableNormal"/>
    <w:tblPr>
      <w:tblStyleRowBandSize w:val="1"/>
      <w:tblStyleColBandSize w:val="1"/>
      <w:tblCellMar>
        <w:top w:w="0.0" w:type="dxa"/>
        <w:left w:w="108.0" w:type="dxa"/>
        <w:bottom w:w="0.0" w:type="dxa"/>
        <w:right w:w="108.0" w:type="dxa"/>
      </w:tblCellMar>
    </w:tblPr>
  </w:style>
  <w:style w:type="table" w:styleId="Table97">
    <w:basedOn w:val="TableNormal"/>
    <w:tblPr>
      <w:tblStyleRowBandSize w:val="1"/>
      <w:tblStyleColBandSize w:val="1"/>
      <w:tblCellMar>
        <w:top w:w="0.0" w:type="dxa"/>
        <w:left w:w="108.0" w:type="dxa"/>
        <w:bottom w:w="0.0" w:type="dxa"/>
        <w:right w:w="108.0" w:type="dxa"/>
      </w:tblCellMar>
    </w:tblPr>
  </w:style>
  <w:style w:type="table" w:styleId="Table98">
    <w:basedOn w:val="TableNormal"/>
    <w:tblPr>
      <w:tblStyleRowBandSize w:val="1"/>
      <w:tblStyleColBandSize w:val="1"/>
      <w:tblCellMar>
        <w:top w:w="0.0" w:type="dxa"/>
        <w:left w:w="108.0" w:type="dxa"/>
        <w:bottom w:w="0.0" w:type="dxa"/>
        <w:right w:w="108.0" w:type="dxa"/>
      </w:tblCellMar>
    </w:tblPr>
  </w:style>
  <w:style w:type="table" w:styleId="Table99">
    <w:basedOn w:val="TableNormal"/>
    <w:tblPr>
      <w:tblStyleRowBandSize w:val="1"/>
      <w:tblStyleColBandSize w:val="1"/>
      <w:tblCellMar>
        <w:top w:w="0.0" w:type="dxa"/>
        <w:left w:w="108.0" w:type="dxa"/>
        <w:bottom w:w="0.0" w:type="dxa"/>
        <w:right w:w="108.0" w:type="dxa"/>
      </w:tblCellMar>
    </w:tblPr>
  </w:style>
  <w:style w:type="table" w:styleId="Table100">
    <w:basedOn w:val="TableNormal"/>
    <w:tblPr>
      <w:tblStyleRowBandSize w:val="1"/>
      <w:tblStyleColBandSize w:val="1"/>
      <w:tblCellMar>
        <w:top w:w="0.0" w:type="dxa"/>
        <w:left w:w="108.0" w:type="dxa"/>
        <w:bottom w:w="0.0" w:type="dxa"/>
        <w:right w:w="108.0" w:type="dxa"/>
      </w:tblCellMar>
    </w:tblPr>
  </w:style>
  <w:style w:type="table" w:styleId="Table101">
    <w:basedOn w:val="TableNormal"/>
    <w:tblPr>
      <w:tblStyleRowBandSize w:val="1"/>
      <w:tblStyleColBandSize w:val="1"/>
      <w:tblCellMar>
        <w:top w:w="0.0" w:type="dxa"/>
        <w:left w:w="108.0" w:type="dxa"/>
        <w:bottom w:w="0.0" w:type="dxa"/>
        <w:right w:w="108.0" w:type="dxa"/>
      </w:tblCellMar>
    </w:tblPr>
  </w:style>
  <w:style w:type="table" w:styleId="Table102">
    <w:basedOn w:val="TableNormal"/>
    <w:tblPr>
      <w:tblStyleRowBandSize w:val="1"/>
      <w:tblStyleColBandSize w:val="1"/>
      <w:tblCellMar>
        <w:top w:w="100.0" w:type="dxa"/>
        <w:left w:w="100.0" w:type="dxa"/>
        <w:bottom w:w="100.0" w:type="dxa"/>
        <w:right w:w="100.0" w:type="dxa"/>
      </w:tblCellMar>
    </w:tblPr>
  </w:style>
  <w:style w:type="table" w:styleId="Table103">
    <w:basedOn w:val="TableNormal"/>
    <w:tblPr>
      <w:tblStyleRowBandSize w:val="1"/>
      <w:tblStyleColBandSize w:val="1"/>
      <w:tblCellMar>
        <w:top w:w="100.0" w:type="dxa"/>
        <w:left w:w="100.0" w:type="dxa"/>
        <w:bottom w:w="100.0" w:type="dxa"/>
        <w:right w:w="100.0" w:type="dxa"/>
      </w:tblCellMar>
    </w:tblPr>
  </w:style>
  <w:style w:type="table" w:styleId="Table104">
    <w:basedOn w:val="TableNormal"/>
    <w:tblPr>
      <w:tblStyleRowBandSize w:val="1"/>
      <w:tblStyleColBandSize w:val="1"/>
      <w:tblCellMar>
        <w:top w:w="100.0" w:type="dxa"/>
        <w:left w:w="100.0" w:type="dxa"/>
        <w:bottom w:w="100.0" w:type="dxa"/>
        <w:right w:w="100.0" w:type="dxa"/>
      </w:tblCellMar>
    </w:tblPr>
  </w:style>
  <w:style w:type="table" w:styleId="Table105">
    <w:basedOn w:val="TableNormal"/>
    <w:tblPr>
      <w:tblStyleRowBandSize w:val="1"/>
      <w:tblStyleColBandSize w:val="1"/>
      <w:tblCellMar>
        <w:top w:w="0.0" w:type="dxa"/>
        <w:left w:w="108.0" w:type="dxa"/>
        <w:bottom w:w="0.0" w:type="dxa"/>
        <w:right w:w="108.0" w:type="dxa"/>
      </w:tblCellMar>
    </w:tblPr>
  </w:style>
  <w:style w:type="table" w:styleId="Table106">
    <w:basedOn w:val="TableNormal"/>
    <w:tblPr>
      <w:tblStyleRowBandSize w:val="1"/>
      <w:tblStyleColBandSize w:val="1"/>
      <w:tblCellMar>
        <w:top w:w="100.0" w:type="dxa"/>
        <w:left w:w="100.0" w:type="dxa"/>
        <w:bottom w:w="100.0" w:type="dxa"/>
        <w:right w:w="100.0" w:type="dxa"/>
      </w:tblCellMar>
    </w:tblPr>
  </w:style>
  <w:style w:type="table" w:styleId="Table107">
    <w:basedOn w:val="TableNormal"/>
    <w:tblPr>
      <w:tblStyleRowBandSize w:val="1"/>
      <w:tblStyleColBandSize w:val="1"/>
      <w:tblCellMar>
        <w:top w:w="0.0" w:type="dxa"/>
        <w:left w:w="108.0" w:type="dxa"/>
        <w:bottom w:w="0.0" w:type="dxa"/>
        <w:right w:w="108.0" w:type="dxa"/>
      </w:tblCellMar>
    </w:tblPr>
  </w:style>
  <w:style w:type="table" w:styleId="Table108">
    <w:basedOn w:val="TableNormal"/>
    <w:tblPr>
      <w:tblStyleRowBandSize w:val="1"/>
      <w:tblStyleColBandSize w:val="1"/>
      <w:tblCellMar>
        <w:top w:w="0.0" w:type="dxa"/>
        <w:left w:w="108.0" w:type="dxa"/>
        <w:bottom w:w="0.0" w:type="dxa"/>
        <w:right w:w="108.0" w:type="dxa"/>
      </w:tblCellMar>
    </w:tblPr>
  </w:style>
  <w:style w:type="table" w:styleId="Table109">
    <w:basedOn w:val="TableNormal"/>
    <w:tblPr>
      <w:tblStyleRowBandSize w:val="1"/>
      <w:tblStyleColBandSize w:val="1"/>
      <w:tblCellMar>
        <w:top w:w="0.0" w:type="dxa"/>
        <w:left w:w="108.0" w:type="dxa"/>
        <w:bottom w:w="0.0" w:type="dxa"/>
        <w:right w:w="108.0" w:type="dxa"/>
      </w:tblCellMar>
    </w:tblPr>
  </w:style>
  <w:style w:type="table" w:styleId="Table110">
    <w:basedOn w:val="TableNormal"/>
    <w:tblPr>
      <w:tblStyleRowBandSize w:val="1"/>
      <w:tblStyleColBandSize w:val="1"/>
      <w:tblCellMar>
        <w:top w:w="0.0" w:type="dxa"/>
        <w:left w:w="108.0" w:type="dxa"/>
        <w:bottom w:w="0.0" w:type="dxa"/>
        <w:right w:w="108.0" w:type="dxa"/>
      </w:tblCellMar>
    </w:tblPr>
  </w:style>
  <w:style w:type="table" w:styleId="Table111">
    <w:basedOn w:val="TableNormal"/>
    <w:tblPr>
      <w:tblStyleRowBandSize w:val="1"/>
      <w:tblStyleColBandSize w:val="1"/>
      <w:tblCellMar>
        <w:top w:w="0.0" w:type="dxa"/>
        <w:left w:w="108.0" w:type="dxa"/>
        <w:bottom w:w="0.0" w:type="dxa"/>
        <w:right w:w="108.0" w:type="dxa"/>
      </w:tblCellMar>
    </w:tblPr>
  </w:style>
  <w:style w:type="table" w:styleId="Table112">
    <w:basedOn w:val="TableNormal"/>
    <w:tblPr>
      <w:tblStyleRowBandSize w:val="1"/>
      <w:tblStyleColBandSize w:val="1"/>
      <w:tblCellMar>
        <w:top w:w="0.0" w:type="dxa"/>
        <w:left w:w="108.0" w:type="dxa"/>
        <w:bottom w:w="0.0" w:type="dxa"/>
        <w:right w:w="108.0" w:type="dxa"/>
      </w:tblCellMar>
    </w:tblPr>
  </w:style>
  <w:style w:type="table" w:styleId="Table113">
    <w:basedOn w:val="TableNormal"/>
    <w:tblPr>
      <w:tblStyleRowBandSize w:val="1"/>
      <w:tblStyleColBandSize w:val="1"/>
      <w:tblCellMar>
        <w:top w:w="0.0" w:type="dxa"/>
        <w:left w:w="108.0" w:type="dxa"/>
        <w:bottom w:w="0.0" w:type="dxa"/>
        <w:right w:w="108.0" w:type="dxa"/>
      </w:tblCellMar>
    </w:tblPr>
  </w:style>
  <w:style w:type="table" w:styleId="Table114">
    <w:basedOn w:val="TableNormal"/>
    <w:tblPr>
      <w:tblStyleRowBandSize w:val="1"/>
      <w:tblStyleColBandSize w:val="1"/>
      <w:tblCellMar>
        <w:top w:w="0.0" w:type="dxa"/>
        <w:left w:w="108.0" w:type="dxa"/>
        <w:bottom w:w="0.0" w:type="dxa"/>
        <w:right w:w="108.0" w:type="dxa"/>
      </w:tblCellMar>
    </w:tblPr>
  </w:style>
  <w:style w:type="table" w:styleId="Table115">
    <w:basedOn w:val="TableNormal"/>
    <w:tblPr>
      <w:tblStyleRowBandSize w:val="1"/>
      <w:tblStyleColBandSize w:val="1"/>
      <w:tblCellMar>
        <w:top w:w="0.0" w:type="dxa"/>
        <w:left w:w="108.0" w:type="dxa"/>
        <w:bottom w:w="0.0" w:type="dxa"/>
        <w:right w:w="108.0" w:type="dxa"/>
      </w:tblCellMar>
    </w:tblPr>
  </w:style>
  <w:style w:type="table" w:styleId="Table116">
    <w:basedOn w:val="TableNormal"/>
    <w:tblPr>
      <w:tblStyleRowBandSize w:val="1"/>
      <w:tblStyleColBandSize w:val="1"/>
      <w:tblCellMar>
        <w:top w:w="0.0" w:type="dxa"/>
        <w:left w:w="108.0" w:type="dxa"/>
        <w:bottom w:w="0.0" w:type="dxa"/>
        <w:right w:w="108.0" w:type="dxa"/>
      </w:tblCellMar>
    </w:tblPr>
  </w:style>
  <w:style w:type="table" w:styleId="Table117">
    <w:basedOn w:val="TableNormal"/>
    <w:tblPr>
      <w:tblStyleRowBandSize w:val="1"/>
      <w:tblStyleColBandSize w:val="1"/>
      <w:tblCellMar>
        <w:top w:w="0.0" w:type="dxa"/>
        <w:left w:w="10.0" w:type="dxa"/>
        <w:bottom w:w="0.0" w:type="dxa"/>
        <w:right w:w="0.0" w:type="dxa"/>
      </w:tblCellMar>
    </w:tblPr>
  </w:style>
  <w:style w:type="table" w:styleId="Table118">
    <w:basedOn w:val="TableNormal"/>
    <w:tblPr>
      <w:tblStyleRowBandSize w:val="1"/>
      <w:tblStyleColBandSize w:val="1"/>
      <w:tblCellMar>
        <w:top w:w="0.0" w:type="dxa"/>
        <w:left w:w="108.0" w:type="dxa"/>
        <w:bottom w:w="0.0" w:type="dxa"/>
        <w:right w:w="108.0" w:type="dxa"/>
      </w:tblCellMar>
    </w:tblPr>
  </w:style>
  <w:style w:type="table" w:styleId="Table119">
    <w:basedOn w:val="TableNormal"/>
    <w:tblPr>
      <w:tblStyleRowBandSize w:val="1"/>
      <w:tblStyleColBandSize w:val="1"/>
      <w:tblCellMar>
        <w:top w:w="0.0" w:type="dxa"/>
        <w:left w:w="108.0" w:type="dxa"/>
        <w:bottom w:w="0.0" w:type="dxa"/>
        <w:right w:w="108.0" w:type="dxa"/>
      </w:tblCellMar>
    </w:tblPr>
  </w:style>
  <w:style w:type="table" w:styleId="Table120">
    <w:basedOn w:val="TableNormal"/>
    <w:tblPr>
      <w:tblStyleRowBandSize w:val="1"/>
      <w:tblStyleColBandSize w:val="1"/>
      <w:tblCellMar>
        <w:top w:w="0.0" w:type="dxa"/>
        <w:left w:w="108.0" w:type="dxa"/>
        <w:bottom w:w="0.0" w:type="dxa"/>
        <w:right w:w="108.0" w:type="dxa"/>
      </w:tblCellMar>
    </w:tblPr>
  </w:style>
  <w:style w:type="table" w:styleId="Table121">
    <w:basedOn w:val="TableNormal"/>
    <w:tblPr>
      <w:tblStyleRowBandSize w:val="1"/>
      <w:tblStyleColBandSize w:val="1"/>
      <w:tblCellMar>
        <w:top w:w="0.0" w:type="dxa"/>
        <w:left w:w="108.0" w:type="dxa"/>
        <w:bottom w:w="0.0" w:type="dxa"/>
        <w:right w:w="108.0" w:type="dxa"/>
      </w:tblCellMar>
    </w:tblPr>
  </w:style>
  <w:style w:type="table" w:styleId="Table122">
    <w:basedOn w:val="TableNormal"/>
    <w:tblPr>
      <w:tblStyleRowBandSize w:val="1"/>
      <w:tblStyleColBandSize w:val="1"/>
      <w:tblCellMar>
        <w:top w:w="0.0" w:type="dxa"/>
        <w:left w:w="108.0" w:type="dxa"/>
        <w:bottom w:w="0.0" w:type="dxa"/>
        <w:right w:w="108.0" w:type="dxa"/>
      </w:tblCellMar>
    </w:tblPr>
  </w:style>
  <w:style w:type="table" w:styleId="Table123">
    <w:basedOn w:val="TableNormal"/>
    <w:tblPr>
      <w:tblStyleRowBandSize w:val="1"/>
      <w:tblStyleColBandSize w:val="1"/>
      <w:tblCellMar>
        <w:top w:w="0.0" w:type="dxa"/>
        <w:left w:w="108.0" w:type="dxa"/>
        <w:bottom w:w="0.0" w:type="dxa"/>
        <w:right w:w="108.0" w:type="dxa"/>
      </w:tblCellMar>
    </w:tblPr>
  </w:style>
  <w:style w:type="table" w:styleId="Table124">
    <w:basedOn w:val="TableNormal"/>
    <w:tblPr>
      <w:tblStyleRowBandSize w:val="1"/>
      <w:tblStyleColBandSize w:val="1"/>
      <w:tblCellMar>
        <w:top w:w="0.0" w:type="dxa"/>
        <w:left w:w="108.0" w:type="dxa"/>
        <w:bottom w:w="0.0" w:type="dxa"/>
        <w:right w:w="108.0" w:type="dxa"/>
      </w:tblCellMar>
    </w:tblPr>
  </w:style>
  <w:style w:type="table" w:styleId="Table125">
    <w:basedOn w:val="TableNormal"/>
    <w:tblPr>
      <w:tblStyleRowBandSize w:val="1"/>
      <w:tblStyleColBandSize w:val="1"/>
      <w:tblCellMar>
        <w:top w:w="0.0" w:type="dxa"/>
        <w:left w:w="108.0" w:type="dxa"/>
        <w:bottom w:w="0.0" w:type="dxa"/>
        <w:right w:w="108.0" w:type="dxa"/>
      </w:tblCellMar>
    </w:tblPr>
  </w:style>
  <w:style w:type="table" w:styleId="Table126">
    <w:basedOn w:val="TableNormal"/>
    <w:tblPr>
      <w:tblStyleRowBandSize w:val="1"/>
      <w:tblStyleColBandSize w:val="1"/>
      <w:tblCellMar>
        <w:top w:w="0.0" w:type="dxa"/>
        <w:left w:w="108.0" w:type="dxa"/>
        <w:bottom w:w="0.0" w:type="dxa"/>
        <w:right w:w="108.0" w:type="dxa"/>
      </w:tblCellMar>
    </w:tblPr>
  </w:style>
  <w:style w:type="table" w:styleId="Table127">
    <w:basedOn w:val="TableNormal"/>
    <w:tblPr>
      <w:tblStyleRowBandSize w:val="1"/>
      <w:tblStyleColBandSize w:val="1"/>
      <w:tblCellMar>
        <w:top w:w="0.0" w:type="dxa"/>
        <w:left w:w="100.0" w:type="dxa"/>
        <w:bottom w:w="0.0" w:type="dxa"/>
        <w:right w:w="100.0" w:type="dxa"/>
      </w:tblCellMar>
    </w:tblPr>
  </w:style>
  <w:style w:type="table" w:styleId="Table128">
    <w:basedOn w:val="TableNormal"/>
    <w:tblPr>
      <w:tblStyleRowBandSize w:val="1"/>
      <w:tblStyleColBandSize w:val="1"/>
      <w:tblCellMar>
        <w:top w:w="0.0" w:type="dxa"/>
        <w:left w:w="108.0" w:type="dxa"/>
        <w:bottom w:w="0.0" w:type="dxa"/>
        <w:right w:w="108.0" w:type="dxa"/>
      </w:tblCellMar>
    </w:tblPr>
  </w:style>
  <w:style w:type="table" w:styleId="Table129">
    <w:basedOn w:val="TableNormal"/>
    <w:tblPr>
      <w:tblStyleRowBandSize w:val="1"/>
      <w:tblStyleColBandSize w:val="1"/>
      <w:tblCellMar>
        <w:top w:w="100.0" w:type="dxa"/>
        <w:left w:w="180.0" w:type="dxa"/>
        <w:bottom w:w="100.0" w:type="dxa"/>
        <w:right w:w="180.0" w:type="dxa"/>
      </w:tblCellMar>
    </w:tblPr>
  </w:style>
  <w:style w:type="table" w:styleId="Table130">
    <w:basedOn w:val="TableNormal"/>
    <w:tblPr>
      <w:tblStyleRowBandSize w:val="1"/>
      <w:tblStyleColBandSize w:val="1"/>
      <w:tblCellMar>
        <w:top w:w="100.0" w:type="dxa"/>
        <w:left w:w="180.0" w:type="dxa"/>
        <w:bottom w:w="100.0" w:type="dxa"/>
        <w:right w:w="180.0" w:type="dxa"/>
      </w:tblCellMar>
    </w:tblPr>
  </w:style>
  <w:style w:type="table" w:styleId="Table131">
    <w:basedOn w:val="TableNormal"/>
    <w:tblPr>
      <w:tblStyleRowBandSize w:val="1"/>
      <w:tblStyleColBandSize w:val="1"/>
      <w:tblCellMar>
        <w:top w:w="100.0" w:type="dxa"/>
        <w:left w:w="180.0" w:type="dxa"/>
        <w:bottom w:w="100.0" w:type="dxa"/>
        <w:right w:w="180.0" w:type="dxa"/>
      </w:tblCellMar>
    </w:tblPr>
  </w:style>
  <w:style w:type="table" w:styleId="Table132">
    <w:basedOn w:val="TableNormal"/>
    <w:tblPr>
      <w:tblStyleRowBandSize w:val="1"/>
      <w:tblStyleColBandSize w:val="1"/>
      <w:tblCellMar>
        <w:top w:w="100.0" w:type="dxa"/>
        <w:left w:w="180.0" w:type="dxa"/>
        <w:bottom w:w="100.0" w:type="dxa"/>
        <w:right w:w="180.0" w:type="dxa"/>
      </w:tblCellMar>
    </w:tblPr>
  </w:style>
  <w:style w:type="table" w:styleId="Table133">
    <w:basedOn w:val="TableNormal"/>
    <w:tblPr>
      <w:tblStyleRowBandSize w:val="1"/>
      <w:tblStyleColBandSize w:val="1"/>
      <w:tblCellMar>
        <w:top w:w="100.0" w:type="dxa"/>
        <w:left w:w="180.0" w:type="dxa"/>
        <w:bottom w:w="100.0" w:type="dxa"/>
        <w:right w:w="180.0" w:type="dxa"/>
      </w:tblCellMar>
    </w:tblPr>
  </w:style>
  <w:style w:type="table" w:styleId="Table134">
    <w:basedOn w:val="TableNormal"/>
    <w:tblPr>
      <w:tblStyleRowBandSize w:val="1"/>
      <w:tblStyleColBandSize w:val="1"/>
      <w:tblCellMar>
        <w:top w:w="100.0" w:type="dxa"/>
        <w:left w:w="180.0" w:type="dxa"/>
        <w:bottom w:w="100.0" w:type="dxa"/>
        <w:right w:w="180.0" w:type="dxa"/>
      </w:tblCellMar>
    </w:tblPr>
  </w:style>
  <w:style w:type="table" w:styleId="Table135">
    <w:basedOn w:val="TableNormal"/>
    <w:tblPr>
      <w:tblStyleRowBandSize w:val="1"/>
      <w:tblStyleColBandSize w:val="1"/>
      <w:tblCellMar>
        <w:top w:w="100.0" w:type="dxa"/>
        <w:left w:w="180.0" w:type="dxa"/>
        <w:bottom w:w="100.0" w:type="dxa"/>
        <w:right w:w="180.0" w:type="dxa"/>
      </w:tblCellMar>
    </w:tblPr>
  </w:style>
  <w:style w:type="table" w:styleId="Table136">
    <w:basedOn w:val="TableNormal"/>
    <w:tblPr>
      <w:tblStyleRowBandSize w:val="1"/>
      <w:tblStyleColBandSize w:val="1"/>
      <w:tblCellMar>
        <w:top w:w="100.0" w:type="dxa"/>
        <w:left w:w="180.0" w:type="dxa"/>
        <w:bottom w:w="100.0" w:type="dxa"/>
        <w:right w:w="180.0" w:type="dxa"/>
      </w:tblCellMar>
    </w:tblPr>
  </w:style>
  <w:style w:type="table" w:styleId="Table137">
    <w:basedOn w:val="TableNormal"/>
    <w:tblPr>
      <w:tblStyleRowBandSize w:val="1"/>
      <w:tblStyleColBandSize w:val="1"/>
      <w:tblCellMar>
        <w:top w:w="0.0" w:type="dxa"/>
        <w:left w:w="108.0" w:type="dxa"/>
        <w:bottom w:w="0.0" w:type="dxa"/>
        <w:right w:w="108.0" w:type="dxa"/>
      </w:tblCellMar>
    </w:tblPr>
  </w:style>
  <w:style w:type="table" w:styleId="Table138">
    <w:basedOn w:val="TableNormal"/>
    <w:tblPr>
      <w:tblStyleRowBandSize w:val="1"/>
      <w:tblStyleColBandSize w:val="1"/>
      <w:tblCellMar>
        <w:top w:w="0.0" w:type="dxa"/>
        <w:left w:w="108.0" w:type="dxa"/>
        <w:bottom w:w="0.0" w:type="dxa"/>
        <w:right w:w="108.0" w:type="dxa"/>
      </w:tblCellMar>
    </w:tblPr>
  </w:style>
  <w:style w:type="table" w:styleId="Table139">
    <w:basedOn w:val="TableNormal"/>
    <w:tblPr>
      <w:tblStyleRowBandSize w:val="1"/>
      <w:tblStyleColBandSize w:val="1"/>
      <w:tblCellMar>
        <w:top w:w="0.0" w:type="dxa"/>
        <w:left w:w="108.0" w:type="dxa"/>
        <w:bottom w:w="0.0" w:type="dxa"/>
        <w:right w:w="108.0" w:type="dxa"/>
      </w:tblCellMar>
    </w:tblPr>
  </w:style>
  <w:style w:type="table" w:styleId="Table140">
    <w:basedOn w:val="TableNormal"/>
    <w:tblPr>
      <w:tblStyleRowBandSize w:val="1"/>
      <w:tblStyleColBandSize w:val="1"/>
      <w:tblCellMar>
        <w:top w:w="0.0" w:type="dxa"/>
        <w:left w:w="108.0" w:type="dxa"/>
        <w:bottom w:w="0.0" w:type="dxa"/>
        <w:right w:w="108.0" w:type="dxa"/>
      </w:tblCellMar>
    </w:tblPr>
  </w:style>
  <w:style w:type="table" w:styleId="Table141">
    <w:basedOn w:val="TableNormal"/>
    <w:tblPr>
      <w:tblStyleRowBandSize w:val="1"/>
      <w:tblStyleColBandSize w:val="1"/>
      <w:tblCellMar>
        <w:top w:w="0.0" w:type="dxa"/>
        <w:left w:w="108.0" w:type="dxa"/>
        <w:bottom w:w="0.0" w:type="dxa"/>
        <w:right w:w="108.0" w:type="dxa"/>
      </w:tblCellMar>
    </w:tblPr>
  </w:style>
  <w:style w:type="table" w:styleId="Table142">
    <w:basedOn w:val="TableNormal"/>
    <w:tblPr>
      <w:tblStyleRowBandSize w:val="1"/>
      <w:tblStyleColBandSize w:val="1"/>
      <w:tblCellMar>
        <w:top w:w="0.0" w:type="dxa"/>
        <w:left w:w="108.0" w:type="dxa"/>
        <w:bottom w:w="0.0" w:type="dxa"/>
        <w:right w:w="108.0" w:type="dxa"/>
      </w:tblCellMar>
    </w:tblPr>
  </w:style>
  <w:style w:type="table" w:styleId="Table143">
    <w:basedOn w:val="TableNormal"/>
    <w:tblPr>
      <w:tblStyleRowBandSize w:val="1"/>
      <w:tblStyleColBandSize w:val="1"/>
      <w:tblCellMar>
        <w:top w:w="0.0" w:type="dxa"/>
        <w:left w:w="100.0" w:type="dxa"/>
        <w:bottom w:w="0.0" w:type="dxa"/>
        <w:right w:w="100.0" w:type="dxa"/>
      </w:tblCellMar>
    </w:tblPr>
  </w:style>
  <w:style w:type="table" w:styleId="Table144">
    <w:basedOn w:val="TableNormal"/>
    <w:tblPr>
      <w:tblStyleRowBandSize w:val="1"/>
      <w:tblStyleColBandSize w:val="1"/>
      <w:tblCellMar>
        <w:top w:w="0.0" w:type="dxa"/>
        <w:left w:w="108.0" w:type="dxa"/>
        <w:bottom w:w="0.0" w:type="dxa"/>
        <w:right w:w="108.0" w:type="dxa"/>
      </w:tblCellMar>
    </w:tblPr>
  </w:style>
  <w:style w:type="table" w:styleId="Table145">
    <w:basedOn w:val="TableNormal"/>
    <w:tblPr>
      <w:tblStyleRowBandSize w:val="1"/>
      <w:tblStyleColBandSize w:val="1"/>
      <w:tblCellMar>
        <w:top w:w="0.0" w:type="dxa"/>
        <w:left w:w="108.0" w:type="dxa"/>
        <w:bottom w:w="0.0" w:type="dxa"/>
        <w:right w:w="108.0" w:type="dxa"/>
      </w:tblCellMar>
    </w:tblPr>
  </w:style>
  <w:style w:type="table" w:styleId="Table146">
    <w:basedOn w:val="TableNormal"/>
    <w:tblPr>
      <w:tblStyleRowBandSize w:val="1"/>
      <w:tblStyleColBandSize w:val="1"/>
      <w:tblCellMar>
        <w:top w:w="0.0" w:type="dxa"/>
        <w:left w:w="108.0" w:type="dxa"/>
        <w:bottom w:w="0.0" w:type="dxa"/>
        <w:right w:w="108.0" w:type="dxa"/>
      </w:tblCellMar>
    </w:tblPr>
  </w:style>
  <w:style w:type="table" w:styleId="Table147">
    <w:basedOn w:val="TableNormal"/>
    <w:tblPr>
      <w:tblStyleRowBandSize w:val="1"/>
      <w:tblStyleColBandSize w:val="1"/>
      <w:tblCellMar>
        <w:top w:w="0.0" w:type="dxa"/>
        <w:left w:w="108.0" w:type="dxa"/>
        <w:bottom w:w="0.0" w:type="dxa"/>
        <w:right w:w="108.0" w:type="dxa"/>
      </w:tblCellMar>
    </w:tblPr>
  </w:style>
  <w:style w:type="table" w:styleId="Table148">
    <w:basedOn w:val="TableNormal"/>
    <w:tblPr>
      <w:tblStyleRowBandSize w:val="1"/>
      <w:tblStyleColBandSize w:val="1"/>
      <w:tblCellMar>
        <w:top w:w="0.0" w:type="dxa"/>
        <w:left w:w="108.0" w:type="dxa"/>
        <w:bottom w:w="0.0" w:type="dxa"/>
        <w:right w:w="108.0" w:type="dxa"/>
      </w:tblCellMar>
    </w:tblPr>
  </w:style>
  <w:style w:type="table" w:styleId="Table149">
    <w:basedOn w:val="TableNormal"/>
    <w:tblPr>
      <w:tblStyleRowBandSize w:val="1"/>
      <w:tblStyleColBandSize w:val="1"/>
      <w:tblCellMar>
        <w:top w:w="0.0" w:type="dxa"/>
        <w:left w:w="108.0" w:type="dxa"/>
        <w:bottom w:w="0.0" w:type="dxa"/>
        <w:right w:w="108.0" w:type="dxa"/>
      </w:tblCellMar>
    </w:tblPr>
  </w:style>
  <w:style w:type="table" w:styleId="Table150">
    <w:basedOn w:val="TableNormal"/>
    <w:tblPr>
      <w:tblStyleRowBandSize w:val="1"/>
      <w:tblStyleColBandSize w:val="1"/>
      <w:tblCellMar>
        <w:top w:w="0.0" w:type="dxa"/>
        <w:left w:w="108.0" w:type="dxa"/>
        <w:bottom w:w="0.0" w:type="dxa"/>
        <w:right w:w="108.0" w:type="dxa"/>
      </w:tblCellMar>
    </w:tblPr>
  </w:style>
  <w:style w:type="table" w:styleId="Table151">
    <w:basedOn w:val="TableNormal"/>
    <w:tblPr>
      <w:tblStyleRowBandSize w:val="1"/>
      <w:tblStyleColBandSize w:val="1"/>
      <w:tblCellMar>
        <w:top w:w="0.0" w:type="dxa"/>
        <w:left w:w="108.0" w:type="dxa"/>
        <w:bottom w:w="0.0" w:type="dxa"/>
        <w:right w:w="108.0" w:type="dxa"/>
      </w:tblCellMar>
    </w:tblPr>
  </w:style>
  <w:style w:type="table" w:styleId="Table152">
    <w:basedOn w:val="TableNormal"/>
    <w:tblPr>
      <w:tblStyleRowBandSize w:val="1"/>
      <w:tblStyleColBandSize w:val="1"/>
      <w:tblCellMar>
        <w:top w:w="0.0" w:type="dxa"/>
        <w:left w:w="108.0" w:type="dxa"/>
        <w:bottom w:w="0.0" w:type="dxa"/>
        <w:right w:w="108.0" w:type="dxa"/>
      </w:tblCellMar>
    </w:tblPr>
  </w:style>
  <w:style w:type="table" w:styleId="Table153">
    <w:basedOn w:val="TableNormal"/>
    <w:tblPr>
      <w:tblStyleRowBandSize w:val="1"/>
      <w:tblStyleColBandSize w:val="1"/>
      <w:tblCellMar>
        <w:top w:w="0.0" w:type="dxa"/>
        <w:left w:w="108.0" w:type="dxa"/>
        <w:bottom w:w="0.0" w:type="dxa"/>
        <w:right w:w="108.0" w:type="dxa"/>
      </w:tblCellMar>
    </w:tblPr>
  </w:style>
  <w:style w:type="table" w:styleId="Table154">
    <w:basedOn w:val="TableNormal"/>
    <w:tblPr>
      <w:tblStyleRowBandSize w:val="1"/>
      <w:tblStyleColBandSize w:val="1"/>
      <w:tblCellMar>
        <w:top w:w="0.0" w:type="dxa"/>
        <w:left w:w="108.0" w:type="dxa"/>
        <w:bottom w:w="0.0" w:type="dxa"/>
        <w:right w:w="108.0" w:type="dxa"/>
      </w:tblCellMar>
    </w:tblPr>
  </w:style>
  <w:style w:type="table" w:styleId="Table155">
    <w:basedOn w:val="TableNormal"/>
    <w:tblPr>
      <w:tblStyleRowBandSize w:val="1"/>
      <w:tblStyleColBandSize w:val="1"/>
      <w:tblCellMar>
        <w:top w:w="0.0" w:type="dxa"/>
        <w:left w:w="108.0" w:type="dxa"/>
        <w:bottom w:w="0.0" w:type="dxa"/>
        <w:right w:w="108.0" w:type="dxa"/>
      </w:tblCellMar>
    </w:tblPr>
  </w:style>
  <w:style w:type="table" w:styleId="Table156">
    <w:basedOn w:val="TableNormal"/>
    <w:tblPr>
      <w:tblStyleRowBandSize w:val="1"/>
      <w:tblStyleColBandSize w:val="1"/>
      <w:tblCellMar>
        <w:top w:w="0.0" w:type="dxa"/>
        <w:left w:w="10.0" w:type="dxa"/>
        <w:bottom w:w="0.0" w:type="dxa"/>
        <w:right w:w="10.0" w:type="dxa"/>
      </w:tblCellMar>
    </w:tblPr>
  </w:style>
  <w:style w:type="table" w:styleId="Table157">
    <w:basedOn w:val="TableNormal"/>
    <w:tblPr>
      <w:tblStyleRowBandSize w:val="1"/>
      <w:tblStyleColBandSize w:val="1"/>
      <w:tblCellMar>
        <w:top w:w="0.0" w:type="dxa"/>
        <w:left w:w="10.0" w:type="dxa"/>
        <w:bottom w:w="0.0" w:type="dxa"/>
        <w:right w:w="10.0" w:type="dxa"/>
      </w:tblCellMar>
    </w:tblPr>
  </w:style>
  <w:style w:type="table" w:styleId="Table158">
    <w:basedOn w:val="TableNormal"/>
    <w:tblPr>
      <w:tblStyleRowBandSize w:val="1"/>
      <w:tblStyleColBandSize w:val="1"/>
      <w:tblCellMar>
        <w:top w:w="0.0" w:type="dxa"/>
        <w:left w:w="108.0" w:type="dxa"/>
        <w:bottom w:w="0.0" w:type="dxa"/>
        <w:right w:w="108.0" w:type="dxa"/>
      </w:tblCellMar>
    </w:tblPr>
  </w:style>
  <w:style w:type="table" w:styleId="Table159">
    <w:basedOn w:val="TableNormal"/>
    <w:tblPr>
      <w:tblStyleRowBandSize w:val="1"/>
      <w:tblStyleColBandSize w:val="1"/>
      <w:tblCellMar>
        <w:top w:w="0.0" w:type="dxa"/>
        <w:left w:w="108.0" w:type="dxa"/>
        <w:bottom w:w="0.0" w:type="dxa"/>
        <w:right w:w="108.0" w:type="dxa"/>
      </w:tblCellMar>
    </w:tblPr>
  </w:style>
  <w:style w:type="table" w:styleId="Table160">
    <w:basedOn w:val="TableNormal"/>
    <w:tblPr>
      <w:tblStyleRowBandSize w:val="1"/>
      <w:tblStyleColBandSize w:val="1"/>
      <w:tblCellMar>
        <w:top w:w="0.0" w:type="dxa"/>
        <w:left w:w="108.0" w:type="dxa"/>
        <w:bottom w:w="0.0" w:type="dxa"/>
        <w:right w:w="108.0" w:type="dxa"/>
      </w:tblCellMar>
    </w:tblPr>
  </w:style>
  <w:style w:type="table" w:styleId="Table161">
    <w:basedOn w:val="TableNormal"/>
    <w:tblPr>
      <w:tblStyleRowBandSize w:val="1"/>
      <w:tblStyleColBandSize w:val="1"/>
      <w:tblCellMar>
        <w:top w:w="0.0" w:type="dxa"/>
        <w:left w:w="108.0" w:type="dxa"/>
        <w:bottom w:w="0.0" w:type="dxa"/>
        <w:right w:w="108.0" w:type="dxa"/>
      </w:tblCellMar>
    </w:tblPr>
  </w:style>
  <w:style w:type="table" w:styleId="Table162">
    <w:basedOn w:val="TableNormal"/>
    <w:tblPr>
      <w:tblStyleRowBandSize w:val="1"/>
      <w:tblStyleColBandSize w:val="1"/>
      <w:tblCellMar>
        <w:top w:w="0.0" w:type="dxa"/>
        <w:left w:w="108.0" w:type="dxa"/>
        <w:bottom w:w="0.0" w:type="dxa"/>
        <w:right w:w="108.0" w:type="dxa"/>
      </w:tblCellMar>
    </w:tblPr>
  </w:style>
  <w:style w:type="table" w:styleId="Table163">
    <w:basedOn w:val="TableNormal"/>
    <w:tblPr>
      <w:tblStyleRowBandSize w:val="1"/>
      <w:tblStyleColBandSize w:val="1"/>
      <w:tblCellMar>
        <w:top w:w="0.0" w:type="dxa"/>
        <w:left w:w="108.0" w:type="dxa"/>
        <w:bottom w:w="0.0" w:type="dxa"/>
        <w:right w:w="108.0" w:type="dxa"/>
      </w:tblCellMar>
    </w:tblPr>
  </w:style>
  <w:style w:type="table" w:styleId="Table164">
    <w:basedOn w:val="TableNormal"/>
    <w:tblPr>
      <w:tblStyleRowBandSize w:val="1"/>
      <w:tblStyleColBandSize w:val="1"/>
      <w:tblCellMar>
        <w:top w:w="0.0" w:type="dxa"/>
        <w:left w:w="108.0" w:type="dxa"/>
        <w:bottom w:w="0.0" w:type="dxa"/>
        <w:right w:w="108.0" w:type="dxa"/>
      </w:tblCellMar>
    </w:tblPr>
  </w:style>
  <w:style w:type="table" w:styleId="Table165">
    <w:basedOn w:val="TableNormal"/>
    <w:tblPr>
      <w:tblStyleRowBandSize w:val="1"/>
      <w:tblStyleColBandSize w:val="1"/>
      <w:tblCellMar>
        <w:top w:w="0.0" w:type="dxa"/>
        <w:left w:w="108.0" w:type="dxa"/>
        <w:bottom w:w="0.0" w:type="dxa"/>
        <w:right w:w="108.0" w:type="dxa"/>
      </w:tblCellMar>
    </w:tblPr>
  </w:style>
  <w:style w:type="table" w:styleId="Table166">
    <w:basedOn w:val="TableNormal"/>
    <w:tblPr>
      <w:tblStyleRowBandSize w:val="1"/>
      <w:tblStyleColBandSize w:val="1"/>
      <w:tblCellMar>
        <w:top w:w="0.0" w:type="dxa"/>
        <w:left w:w="108.0" w:type="dxa"/>
        <w:bottom w:w="0.0" w:type="dxa"/>
        <w:right w:w="108.0" w:type="dxa"/>
      </w:tblCellMar>
    </w:tblPr>
  </w:style>
  <w:style w:type="table" w:styleId="Table167">
    <w:basedOn w:val="TableNormal"/>
    <w:tblPr>
      <w:tblStyleRowBandSize w:val="1"/>
      <w:tblStyleColBandSize w:val="1"/>
      <w:tblCellMar>
        <w:top w:w="0.0" w:type="dxa"/>
        <w:left w:w="108.0" w:type="dxa"/>
        <w:bottom w:w="0.0" w:type="dxa"/>
        <w:right w:w="108.0" w:type="dxa"/>
      </w:tblCellMar>
    </w:tblPr>
  </w:style>
  <w:style w:type="table" w:styleId="Table168">
    <w:basedOn w:val="TableNormal"/>
    <w:tblPr>
      <w:tblStyleRowBandSize w:val="1"/>
      <w:tblStyleColBandSize w:val="1"/>
      <w:tblCellMar>
        <w:top w:w="0.0" w:type="dxa"/>
        <w:left w:w="108.0" w:type="dxa"/>
        <w:bottom w:w="0.0" w:type="dxa"/>
        <w:right w:w="108.0" w:type="dxa"/>
      </w:tblCellMar>
    </w:tblPr>
  </w:style>
  <w:style w:type="table" w:styleId="Table169">
    <w:basedOn w:val="TableNormal"/>
    <w:tblPr>
      <w:tblStyleRowBandSize w:val="1"/>
      <w:tblStyleColBandSize w:val="1"/>
      <w:tblCellMar>
        <w:top w:w="0.0" w:type="dxa"/>
        <w:left w:w="108.0" w:type="dxa"/>
        <w:bottom w:w="0.0" w:type="dxa"/>
        <w:right w:w="108.0" w:type="dxa"/>
      </w:tblCellMar>
    </w:tblPr>
  </w:style>
  <w:style w:type="table" w:styleId="Table170">
    <w:basedOn w:val="TableNormal"/>
    <w:tblPr>
      <w:tblStyleRowBandSize w:val="1"/>
      <w:tblStyleColBandSize w:val="1"/>
      <w:tblCellMar>
        <w:top w:w="0.0" w:type="dxa"/>
        <w:left w:w="108.0" w:type="dxa"/>
        <w:bottom w:w="0.0" w:type="dxa"/>
        <w:right w:w="108.0" w:type="dxa"/>
      </w:tblCellMar>
    </w:tblPr>
  </w:style>
  <w:style w:type="table" w:styleId="Table171">
    <w:basedOn w:val="TableNormal"/>
    <w:tblPr>
      <w:tblStyleRowBandSize w:val="1"/>
      <w:tblStyleColBandSize w:val="1"/>
      <w:tblCellMar>
        <w:top w:w="0.0" w:type="dxa"/>
        <w:left w:w="108.0" w:type="dxa"/>
        <w:bottom w:w="0.0" w:type="dxa"/>
        <w:right w:w="108.0" w:type="dxa"/>
      </w:tblCellMar>
    </w:tblPr>
  </w:style>
  <w:style w:type="table" w:styleId="Table172">
    <w:basedOn w:val="TableNormal"/>
    <w:tblPr>
      <w:tblStyleRowBandSize w:val="1"/>
      <w:tblStyleColBandSize w:val="1"/>
      <w:tblCellMar>
        <w:top w:w="0.0" w:type="dxa"/>
        <w:left w:w="108.0" w:type="dxa"/>
        <w:bottom w:w="0.0" w:type="dxa"/>
        <w:right w:w="108.0" w:type="dxa"/>
      </w:tblCellMar>
    </w:tblPr>
  </w:style>
  <w:style w:type="table" w:styleId="Table173">
    <w:basedOn w:val="TableNormal"/>
    <w:tblPr>
      <w:tblStyleRowBandSize w:val="1"/>
      <w:tblStyleColBandSize w:val="1"/>
      <w:tblCellMar>
        <w:top w:w="100.0" w:type="dxa"/>
        <w:left w:w="100.0" w:type="dxa"/>
        <w:bottom w:w="100.0" w:type="dxa"/>
        <w:right w:w="100.0" w:type="dxa"/>
      </w:tblCellMar>
    </w:tblPr>
  </w:style>
  <w:style w:type="table" w:styleId="Table174">
    <w:basedOn w:val="TableNormal"/>
    <w:tblPr>
      <w:tblStyleRowBandSize w:val="1"/>
      <w:tblStyleColBandSize w:val="1"/>
      <w:tblCellMar>
        <w:top w:w="100.0" w:type="dxa"/>
        <w:left w:w="100.0" w:type="dxa"/>
        <w:bottom w:w="100.0" w:type="dxa"/>
        <w:right w:w="100.0" w:type="dxa"/>
      </w:tblCellMar>
    </w:tblPr>
  </w:style>
  <w:style w:type="table" w:styleId="Table175">
    <w:basedOn w:val="TableNormal"/>
    <w:tblPr>
      <w:tblStyleRowBandSize w:val="1"/>
      <w:tblStyleColBandSize w:val="1"/>
      <w:tblCellMar>
        <w:top w:w="0.0" w:type="dxa"/>
        <w:left w:w="108.0" w:type="dxa"/>
        <w:bottom w:w="0.0" w:type="dxa"/>
        <w:right w:w="108.0" w:type="dxa"/>
      </w:tblCellMar>
    </w:tblPr>
  </w:style>
  <w:style w:type="table" w:styleId="Table176">
    <w:basedOn w:val="TableNormal"/>
    <w:tblPr>
      <w:tblStyleRowBandSize w:val="1"/>
      <w:tblStyleColBandSize w:val="1"/>
      <w:tblCellMar>
        <w:top w:w="0.0" w:type="dxa"/>
        <w:left w:w="108.0" w:type="dxa"/>
        <w:bottom w:w="0.0" w:type="dxa"/>
        <w:right w:w="108.0" w:type="dxa"/>
      </w:tblCellMar>
    </w:tblPr>
  </w:style>
  <w:style w:type="table" w:styleId="Table177">
    <w:basedOn w:val="TableNormal"/>
    <w:tblPr>
      <w:tblStyleRowBandSize w:val="1"/>
      <w:tblStyleColBandSize w:val="1"/>
      <w:tblCellMar>
        <w:top w:w="0.0" w:type="dxa"/>
        <w:left w:w="108.0" w:type="dxa"/>
        <w:bottom w:w="0.0" w:type="dxa"/>
        <w:right w:w="108.0" w:type="dxa"/>
      </w:tblCellMar>
    </w:tblPr>
  </w:style>
  <w:style w:type="table" w:styleId="Table178">
    <w:basedOn w:val="TableNormal"/>
    <w:tblPr>
      <w:tblStyleRowBandSize w:val="1"/>
      <w:tblStyleColBandSize w:val="1"/>
      <w:tblCellMar>
        <w:top w:w="0.0" w:type="dxa"/>
        <w:left w:w="108.0" w:type="dxa"/>
        <w:bottom w:w="0.0" w:type="dxa"/>
        <w:right w:w="108.0" w:type="dxa"/>
      </w:tblCellMar>
    </w:tblPr>
  </w:style>
  <w:style w:type="table" w:styleId="Table179">
    <w:basedOn w:val="TableNormal"/>
    <w:tblPr>
      <w:tblStyleRowBandSize w:val="1"/>
      <w:tblStyleColBandSize w:val="1"/>
      <w:tblCellMar>
        <w:top w:w="0.0" w:type="dxa"/>
        <w:left w:w="108.0" w:type="dxa"/>
        <w:bottom w:w="0.0" w:type="dxa"/>
        <w:right w:w="108.0" w:type="dxa"/>
      </w:tblCellMar>
    </w:tblPr>
  </w:style>
  <w:style w:type="table" w:styleId="Table180">
    <w:basedOn w:val="TableNormal"/>
    <w:tblPr>
      <w:tblStyleRowBandSize w:val="1"/>
      <w:tblStyleColBandSize w:val="1"/>
      <w:tblCellMar>
        <w:top w:w="0.0" w:type="dxa"/>
        <w:left w:w="108.0" w:type="dxa"/>
        <w:bottom w:w="0.0" w:type="dxa"/>
        <w:right w:w="108.0" w:type="dxa"/>
      </w:tblCellMar>
    </w:tblPr>
  </w:style>
  <w:style w:type="table" w:styleId="Table181">
    <w:basedOn w:val="TableNormal"/>
    <w:tblPr>
      <w:tblStyleRowBandSize w:val="1"/>
      <w:tblStyleColBandSize w:val="1"/>
      <w:tblCellMar>
        <w:top w:w="0.0" w:type="dxa"/>
        <w:left w:w="108.0" w:type="dxa"/>
        <w:bottom w:w="0.0" w:type="dxa"/>
        <w:right w:w="108.0" w:type="dxa"/>
      </w:tblCellMar>
    </w:tblPr>
  </w:style>
  <w:style w:type="table" w:styleId="Table182">
    <w:basedOn w:val="TableNormal"/>
    <w:tblPr>
      <w:tblStyleRowBandSize w:val="1"/>
      <w:tblStyleColBandSize w:val="1"/>
      <w:tblCellMar>
        <w:top w:w="0.0" w:type="dxa"/>
        <w:left w:w="108.0" w:type="dxa"/>
        <w:bottom w:w="0.0" w:type="dxa"/>
        <w:right w:w="108.0" w:type="dxa"/>
      </w:tblCellMar>
    </w:tblPr>
  </w:style>
  <w:style w:type="table" w:styleId="Table183">
    <w:basedOn w:val="TableNormal"/>
    <w:tblPr>
      <w:tblStyleRowBandSize w:val="1"/>
      <w:tblStyleColBandSize w:val="1"/>
      <w:tblCellMar>
        <w:top w:w="0.0" w:type="dxa"/>
        <w:left w:w="108.0" w:type="dxa"/>
        <w:bottom w:w="0.0" w:type="dxa"/>
        <w:right w:w="108.0" w:type="dxa"/>
      </w:tblCellMar>
    </w:tblPr>
  </w:style>
  <w:style w:type="table" w:styleId="Table184">
    <w:basedOn w:val="TableNormal"/>
    <w:tblPr>
      <w:tblStyleRowBandSize w:val="1"/>
      <w:tblStyleColBandSize w:val="1"/>
      <w:tblCellMar>
        <w:top w:w="0.0" w:type="dxa"/>
        <w:left w:w="108.0" w:type="dxa"/>
        <w:bottom w:w="0.0" w:type="dxa"/>
        <w:right w:w="108.0" w:type="dxa"/>
      </w:tblCellMar>
    </w:tblPr>
  </w:style>
  <w:style w:type="table" w:styleId="Table185">
    <w:basedOn w:val="TableNormal"/>
    <w:tblPr>
      <w:tblStyleRowBandSize w:val="1"/>
      <w:tblStyleColBandSize w:val="1"/>
      <w:tblCellMar>
        <w:top w:w="0.0" w:type="dxa"/>
        <w:left w:w="108.0" w:type="dxa"/>
        <w:bottom w:w="0.0" w:type="dxa"/>
        <w:right w:w="108.0" w:type="dxa"/>
      </w:tblCellMar>
    </w:tblPr>
  </w:style>
  <w:style w:type="table" w:styleId="Table186">
    <w:basedOn w:val="TableNormal"/>
    <w:tblPr>
      <w:tblStyleRowBandSize w:val="1"/>
      <w:tblStyleColBandSize w:val="1"/>
      <w:tblCellMar>
        <w:top w:w="0.0" w:type="dxa"/>
        <w:left w:w="108.0" w:type="dxa"/>
        <w:bottom w:w="0.0" w:type="dxa"/>
        <w:right w:w="108.0" w:type="dxa"/>
      </w:tblCellMar>
    </w:tblPr>
  </w:style>
  <w:style w:type="table" w:styleId="Table187">
    <w:basedOn w:val="TableNormal"/>
    <w:tblPr>
      <w:tblStyleRowBandSize w:val="1"/>
      <w:tblStyleColBandSize w:val="1"/>
      <w:tblCellMar>
        <w:top w:w="0.0" w:type="dxa"/>
        <w:left w:w="108.0" w:type="dxa"/>
        <w:bottom w:w="0.0" w:type="dxa"/>
        <w:right w:w="108.0" w:type="dxa"/>
      </w:tblCellMar>
    </w:tblPr>
  </w:style>
  <w:style w:type="table" w:styleId="Table188">
    <w:basedOn w:val="TableNormal"/>
    <w:tblPr>
      <w:tblStyleRowBandSize w:val="1"/>
      <w:tblStyleColBandSize w:val="1"/>
      <w:tblCellMar>
        <w:top w:w="0.0" w:type="dxa"/>
        <w:left w:w="108.0" w:type="dxa"/>
        <w:bottom w:w="0.0" w:type="dxa"/>
        <w:right w:w="108.0" w:type="dxa"/>
      </w:tblCellMar>
    </w:tblPr>
  </w:style>
  <w:style w:type="table" w:styleId="Table189">
    <w:basedOn w:val="TableNormal"/>
    <w:tblPr>
      <w:tblStyleRowBandSize w:val="1"/>
      <w:tblStyleColBandSize w:val="1"/>
      <w:tblCellMar>
        <w:top w:w="0.0" w:type="dxa"/>
        <w:left w:w="108.0" w:type="dxa"/>
        <w:bottom w:w="0.0" w:type="dxa"/>
        <w:right w:w="108.0" w:type="dxa"/>
      </w:tblCellMar>
    </w:tblPr>
  </w:style>
  <w:style w:type="table" w:styleId="Table190">
    <w:basedOn w:val="TableNormal"/>
    <w:tblPr>
      <w:tblStyleRowBandSize w:val="1"/>
      <w:tblStyleColBandSize w:val="1"/>
      <w:tblCellMar>
        <w:top w:w="0.0" w:type="dxa"/>
        <w:left w:w="108.0" w:type="dxa"/>
        <w:bottom w:w="0.0" w:type="dxa"/>
        <w:right w:w="108.0" w:type="dxa"/>
      </w:tblCellMar>
    </w:tblPr>
  </w:style>
  <w:style w:type="table" w:styleId="Table191">
    <w:basedOn w:val="TableNormal"/>
    <w:tblPr>
      <w:tblStyleRowBandSize w:val="1"/>
      <w:tblStyleColBandSize w:val="1"/>
      <w:tblCellMar>
        <w:top w:w="0.0" w:type="dxa"/>
        <w:left w:w="108.0" w:type="dxa"/>
        <w:bottom w:w="0.0" w:type="dxa"/>
        <w:right w:w="108.0" w:type="dxa"/>
      </w:tblCellMar>
    </w:tblPr>
  </w:style>
  <w:style w:type="table" w:styleId="Table192">
    <w:basedOn w:val="TableNormal"/>
    <w:tblPr>
      <w:tblStyleRowBandSize w:val="1"/>
      <w:tblStyleColBandSize w:val="1"/>
      <w:tblCellMar>
        <w:top w:w="0.0" w:type="dxa"/>
        <w:left w:w="108.0" w:type="dxa"/>
        <w:bottom w:w="0.0" w:type="dxa"/>
        <w:right w:w="108.0" w:type="dxa"/>
      </w:tblCellMar>
    </w:tblPr>
  </w:style>
  <w:style w:type="table" w:styleId="Table193">
    <w:basedOn w:val="TableNormal"/>
    <w:tblPr>
      <w:tblStyleRowBandSize w:val="1"/>
      <w:tblStyleColBandSize w:val="1"/>
      <w:tblCellMar>
        <w:top w:w="100.0" w:type="dxa"/>
        <w:left w:w="100.0" w:type="dxa"/>
        <w:bottom w:w="100.0" w:type="dxa"/>
        <w:right w:w="100.0" w:type="dxa"/>
      </w:tblCellMar>
    </w:tblPr>
  </w:style>
  <w:style w:type="table" w:styleId="Table194">
    <w:basedOn w:val="TableNormal"/>
    <w:tblPr>
      <w:tblStyleRowBandSize w:val="1"/>
      <w:tblStyleColBandSize w:val="1"/>
      <w:tblCellMar>
        <w:top w:w="0.0" w:type="dxa"/>
        <w:left w:w="108.0" w:type="dxa"/>
        <w:bottom w:w="0.0" w:type="dxa"/>
        <w:right w:w="108.0" w:type="dxa"/>
      </w:tblCellMar>
    </w:tblPr>
  </w:style>
  <w:style w:type="table" w:styleId="Table195">
    <w:basedOn w:val="TableNormal"/>
    <w:tblPr>
      <w:tblStyleRowBandSize w:val="1"/>
      <w:tblStyleColBandSize w:val="1"/>
      <w:tblCellMar>
        <w:top w:w="100.0" w:type="dxa"/>
        <w:left w:w="100.0" w:type="dxa"/>
        <w:bottom w:w="100.0" w:type="dxa"/>
        <w:right w:w="100.0" w:type="dxa"/>
      </w:tblCellMar>
    </w:tblPr>
  </w:style>
  <w:style w:type="table" w:styleId="Table196">
    <w:basedOn w:val="TableNormal"/>
    <w:tblPr>
      <w:tblStyleRowBandSize w:val="1"/>
      <w:tblStyleColBandSize w:val="1"/>
      <w:tblCellMar>
        <w:top w:w="100.0" w:type="dxa"/>
        <w:left w:w="100.0" w:type="dxa"/>
        <w:bottom w:w="100.0" w:type="dxa"/>
        <w:right w:w="100.0" w:type="dxa"/>
      </w:tblCellMar>
    </w:tblPr>
  </w:style>
  <w:style w:type="table" w:styleId="Table197">
    <w:basedOn w:val="TableNormal"/>
    <w:tblPr>
      <w:tblStyleRowBandSize w:val="1"/>
      <w:tblStyleColBandSize w:val="1"/>
      <w:tblCellMar>
        <w:top w:w="100.0" w:type="dxa"/>
        <w:left w:w="100.0" w:type="dxa"/>
        <w:bottom w:w="100.0" w:type="dxa"/>
        <w:right w:w="100.0" w:type="dxa"/>
      </w:tblCellMar>
    </w:tblPr>
  </w:style>
  <w:style w:type="table" w:styleId="Table198">
    <w:basedOn w:val="TableNormal"/>
    <w:tblPr>
      <w:tblStyleRowBandSize w:val="1"/>
      <w:tblStyleColBandSize w:val="1"/>
      <w:tblCellMar>
        <w:top w:w="100.0" w:type="dxa"/>
        <w:left w:w="100.0" w:type="dxa"/>
        <w:bottom w:w="100.0" w:type="dxa"/>
        <w:right w:w="100.0" w:type="dxa"/>
      </w:tblCellMar>
    </w:tblPr>
  </w:style>
  <w:style w:type="table" w:styleId="Table199">
    <w:basedOn w:val="TableNormal"/>
    <w:tblPr>
      <w:tblStyleRowBandSize w:val="1"/>
      <w:tblStyleColBandSize w:val="1"/>
      <w:tblCellMar>
        <w:top w:w="100.0" w:type="dxa"/>
        <w:left w:w="100.0" w:type="dxa"/>
        <w:bottom w:w="100.0" w:type="dxa"/>
        <w:right w:w="100.0" w:type="dxa"/>
      </w:tblCellMar>
    </w:tblPr>
  </w:style>
  <w:style w:type="table" w:styleId="Table200">
    <w:basedOn w:val="TableNormal"/>
    <w:tblPr>
      <w:tblStyleRowBandSize w:val="1"/>
      <w:tblStyleColBandSize w:val="1"/>
      <w:tblCellMar>
        <w:top w:w="100.0" w:type="dxa"/>
        <w:left w:w="100.0" w:type="dxa"/>
        <w:bottom w:w="100.0" w:type="dxa"/>
        <w:right w:w="100.0" w:type="dxa"/>
      </w:tblCellMar>
    </w:tblPr>
  </w:style>
  <w:style w:type="table" w:styleId="Table201">
    <w:basedOn w:val="TableNormal"/>
    <w:tblPr>
      <w:tblStyleRowBandSize w:val="1"/>
      <w:tblStyleColBandSize w:val="1"/>
      <w:tblCellMar>
        <w:top w:w="100.0" w:type="dxa"/>
        <w:left w:w="100.0" w:type="dxa"/>
        <w:bottom w:w="100.0" w:type="dxa"/>
        <w:right w:w="100.0" w:type="dxa"/>
      </w:tblCellMar>
    </w:tblPr>
  </w:style>
  <w:style w:type="table" w:styleId="Table202">
    <w:basedOn w:val="TableNormal"/>
    <w:tblPr>
      <w:tblStyleRowBandSize w:val="1"/>
      <w:tblStyleColBandSize w:val="1"/>
      <w:tblCellMar>
        <w:top w:w="100.0" w:type="dxa"/>
        <w:left w:w="100.0" w:type="dxa"/>
        <w:bottom w:w="100.0" w:type="dxa"/>
        <w:right w:w="100.0" w:type="dxa"/>
      </w:tblCellMar>
    </w:tblPr>
  </w:style>
  <w:style w:type="table" w:styleId="Table203">
    <w:basedOn w:val="TableNormal"/>
    <w:tblPr>
      <w:tblStyleRowBandSize w:val="1"/>
      <w:tblStyleColBandSize w:val="1"/>
      <w:tblCellMar>
        <w:top w:w="100.0" w:type="dxa"/>
        <w:left w:w="100.0" w:type="dxa"/>
        <w:bottom w:w="100.0" w:type="dxa"/>
        <w:right w:w="100.0" w:type="dxa"/>
      </w:tblCellMar>
    </w:tblPr>
  </w:style>
  <w:style w:type="table" w:styleId="Table204">
    <w:basedOn w:val="TableNormal"/>
    <w:tblPr>
      <w:tblStyleRowBandSize w:val="1"/>
      <w:tblStyleColBandSize w:val="1"/>
      <w:tblCellMar>
        <w:top w:w="100.0" w:type="dxa"/>
        <w:left w:w="100.0" w:type="dxa"/>
        <w:bottom w:w="100.0" w:type="dxa"/>
        <w:right w:w="100.0" w:type="dxa"/>
      </w:tblCellMar>
    </w:tblPr>
  </w:style>
  <w:style w:type="table" w:styleId="Table205">
    <w:basedOn w:val="TableNormal"/>
    <w:tblPr>
      <w:tblStyleRowBandSize w:val="1"/>
      <w:tblStyleColBandSize w:val="1"/>
      <w:tblCellMar>
        <w:top w:w="100.0" w:type="dxa"/>
        <w:left w:w="100.0" w:type="dxa"/>
        <w:bottom w:w="100.0" w:type="dxa"/>
        <w:right w:w="100.0" w:type="dxa"/>
      </w:tblCellMar>
    </w:tblPr>
  </w:style>
  <w:style w:type="table" w:styleId="Table206">
    <w:basedOn w:val="TableNormal"/>
    <w:tblPr>
      <w:tblStyleRowBandSize w:val="1"/>
      <w:tblStyleColBandSize w:val="1"/>
      <w:tblCellMar>
        <w:top w:w="100.0" w:type="dxa"/>
        <w:left w:w="100.0" w:type="dxa"/>
        <w:bottom w:w="100.0" w:type="dxa"/>
        <w:right w:w="100.0" w:type="dxa"/>
      </w:tblCellMar>
    </w:tblPr>
  </w:style>
  <w:style w:type="table" w:styleId="Table207">
    <w:basedOn w:val="TableNormal"/>
    <w:tblPr>
      <w:tblStyleRowBandSize w:val="1"/>
      <w:tblStyleColBandSize w:val="1"/>
      <w:tblCellMar>
        <w:top w:w="0.0" w:type="dxa"/>
        <w:left w:w="108.0" w:type="dxa"/>
        <w:bottom w:w="0.0" w:type="dxa"/>
        <w:right w:w="108.0" w:type="dxa"/>
      </w:tblCellMar>
    </w:tblPr>
  </w:style>
  <w:style w:type="table" w:styleId="Table208">
    <w:basedOn w:val="TableNormal"/>
    <w:tblPr>
      <w:tblStyleRowBandSize w:val="1"/>
      <w:tblStyleColBandSize w:val="1"/>
      <w:tblCellMar>
        <w:top w:w="100.0" w:type="dxa"/>
        <w:left w:w="100.0" w:type="dxa"/>
        <w:bottom w:w="100.0" w:type="dxa"/>
        <w:right w:w="100.0" w:type="dxa"/>
      </w:tblCellMar>
    </w:tblPr>
  </w:style>
  <w:style w:type="table" w:styleId="Table209">
    <w:basedOn w:val="TableNormal"/>
    <w:tblPr>
      <w:tblStyleRowBandSize w:val="1"/>
      <w:tblStyleColBandSize w:val="1"/>
      <w:tblCellMar>
        <w:top w:w="100.0" w:type="dxa"/>
        <w:left w:w="100.0" w:type="dxa"/>
        <w:bottom w:w="100.0" w:type="dxa"/>
        <w:right w:w="100.0" w:type="dxa"/>
      </w:tblCellMar>
    </w:tblPr>
  </w:style>
  <w:style w:type="table" w:styleId="Table210">
    <w:basedOn w:val="TableNormal"/>
    <w:tblPr>
      <w:tblStyleRowBandSize w:val="1"/>
      <w:tblStyleColBandSize w:val="1"/>
      <w:tblCellMar>
        <w:top w:w="100.0" w:type="dxa"/>
        <w:left w:w="100.0" w:type="dxa"/>
        <w:bottom w:w="100.0" w:type="dxa"/>
        <w:right w:w="100.0" w:type="dxa"/>
      </w:tblCellMar>
    </w:tblPr>
  </w:style>
  <w:style w:type="table" w:styleId="Table211">
    <w:basedOn w:val="TableNormal"/>
    <w:tblPr>
      <w:tblStyleRowBandSize w:val="1"/>
      <w:tblStyleColBandSize w:val="1"/>
      <w:tblCellMar>
        <w:top w:w="0.0" w:type="dxa"/>
        <w:left w:w="10.0" w:type="dxa"/>
        <w:bottom w:w="0.0" w:type="dxa"/>
        <w:right w:w="10.0" w:type="dxa"/>
      </w:tblCellMar>
    </w:tblPr>
  </w:style>
  <w:style w:type="table" w:styleId="Table212">
    <w:basedOn w:val="TableNormal"/>
    <w:tblPr>
      <w:tblStyleRowBandSize w:val="1"/>
      <w:tblStyleColBandSize w:val="1"/>
      <w:tblCellMar>
        <w:top w:w="100.0" w:type="dxa"/>
        <w:left w:w="100.0" w:type="dxa"/>
        <w:bottom w:w="100.0" w:type="dxa"/>
        <w:right w:w="100.0" w:type="dxa"/>
      </w:tblCellMar>
    </w:tblPr>
  </w:style>
  <w:style w:type="table" w:styleId="Table213">
    <w:basedOn w:val="TableNormal"/>
    <w:tblPr>
      <w:tblStyleRowBandSize w:val="1"/>
      <w:tblStyleColBandSize w:val="1"/>
      <w:tblCellMar>
        <w:top w:w="0.0" w:type="dxa"/>
        <w:left w:w="18.0" w:type="dxa"/>
        <w:bottom w:w="0.0" w:type="dxa"/>
        <w:right w:w="10.0" w:type="dxa"/>
      </w:tblCellMar>
    </w:tblPr>
  </w:style>
  <w:style w:type="table" w:styleId="Table214">
    <w:basedOn w:val="TableNormal"/>
    <w:tblPr>
      <w:tblStyleRowBandSize w:val="1"/>
      <w:tblStyleColBandSize w:val="1"/>
      <w:tblCellMar>
        <w:top w:w="0.0" w:type="dxa"/>
        <w:left w:w="15.0" w:type="dxa"/>
        <w:bottom w:w="0.0" w:type="dxa"/>
        <w:right w:w="15.0" w:type="dxa"/>
      </w:tblCellMar>
    </w:tblPr>
  </w:style>
  <w:style w:type="table" w:styleId="Table215">
    <w:basedOn w:val="TableNormal"/>
    <w:tblPr>
      <w:tblStyleRowBandSize w:val="1"/>
      <w:tblStyleColBandSize w:val="1"/>
      <w:tblCellMar>
        <w:top w:w="100.0" w:type="dxa"/>
        <w:left w:w="100.0" w:type="dxa"/>
        <w:bottom w:w="100.0" w:type="dxa"/>
        <w:right w:w="100.0" w:type="dxa"/>
      </w:tblCellMar>
    </w:tblPr>
  </w:style>
  <w:style w:type="table" w:styleId="Table216">
    <w:basedOn w:val="TableNormal"/>
    <w:tblPr>
      <w:tblStyleRowBandSize w:val="1"/>
      <w:tblStyleColBandSize w:val="1"/>
      <w:tblCellMar>
        <w:top w:w="100.0" w:type="dxa"/>
        <w:left w:w="100.0" w:type="dxa"/>
        <w:bottom w:w="100.0" w:type="dxa"/>
        <w:right w:w="100.0" w:type="dxa"/>
      </w:tblCellMar>
    </w:tblPr>
  </w:style>
  <w:style w:type="table" w:styleId="Table217">
    <w:basedOn w:val="TableNormal"/>
    <w:tblPr>
      <w:tblStyleRowBandSize w:val="1"/>
      <w:tblStyleColBandSize w:val="1"/>
      <w:tblCellMar>
        <w:top w:w="0.0" w:type="dxa"/>
        <w:left w:w="108.0" w:type="dxa"/>
        <w:bottom w:w="0.0" w:type="dxa"/>
        <w:right w:w="108.0" w:type="dxa"/>
      </w:tblCellMar>
    </w:tblPr>
  </w:style>
  <w:style w:type="table" w:styleId="Table218">
    <w:basedOn w:val="TableNormal"/>
    <w:tblPr>
      <w:tblStyleRowBandSize w:val="1"/>
      <w:tblStyleColBandSize w:val="1"/>
      <w:tblCellMar>
        <w:top w:w="100.0" w:type="dxa"/>
        <w:left w:w="100.0" w:type="dxa"/>
        <w:bottom w:w="100.0" w:type="dxa"/>
        <w:right w:w="100.0" w:type="dxa"/>
      </w:tblCellMar>
    </w:tblPr>
  </w:style>
  <w:style w:type="table" w:styleId="Table219">
    <w:basedOn w:val="TableNormal"/>
    <w:tblPr>
      <w:tblStyleRowBandSize w:val="1"/>
      <w:tblStyleColBandSize w:val="1"/>
      <w:tblCellMar>
        <w:top w:w="0.0" w:type="dxa"/>
        <w:left w:w="108.0" w:type="dxa"/>
        <w:bottom w:w="0.0" w:type="dxa"/>
        <w:right w:w="108.0" w:type="dxa"/>
      </w:tblCellMar>
    </w:tblPr>
  </w:style>
  <w:style w:type="table" w:styleId="Table220">
    <w:basedOn w:val="TableNormal"/>
    <w:tblPr>
      <w:tblStyleRowBandSize w:val="1"/>
      <w:tblStyleColBandSize w:val="1"/>
      <w:tblCellMar>
        <w:top w:w="100.0" w:type="dxa"/>
        <w:left w:w="100.0" w:type="dxa"/>
        <w:bottom w:w="100.0" w:type="dxa"/>
        <w:right w:w="100.0" w:type="dxa"/>
      </w:tblCellMar>
    </w:tblPr>
  </w:style>
  <w:style w:type="table" w:styleId="Table221">
    <w:basedOn w:val="TableNormal"/>
    <w:tblPr>
      <w:tblStyleRowBandSize w:val="1"/>
      <w:tblStyleColBandSize w:val="1"/>
      <w:tblCellMar>
        <w:top w:w="100.0" w:type="dxa"/>
        <w:left w:w="100.0" w:type="dxa"/>
        <w:bottom w:w="100.0" w:type="dxa"/>
        <w:right w:w="100.0" w:type="dxa"/>
      </w:tblCellMar>
    </w:tblPr>
  </w:style>
  <w:style w:type="table" w:styleId="Table222">
    <w:basedOn w:val="TableNormal"/>
    <w:tblPr>
      <w:tblStyleRowBandSize w:val="1"/>
      <w:tblStyleColBandSize w:val="1"/>
      <w:tblCellMar>
        <w:top w:w="100.0" w:type="dxa"/>
        <w:left w:w="100.0" w:type="dxa"/>
        <w:bottom w:w="100.0" w:type="dxa"/>
        <w:right w:w="100.0" w:type="dxa"/>
      </w:tblCellMar>
    </w:tblPr>
  </w:style>
  <w:style w:type="table" w:styleId="Table223">
    <w:basedOn w:val="TableNormal"/>
    <w:tblPr>
      <w:tblStyleRowBandSize w:val="1"/>
      <w:tblStyleColBandSize w:val="1"/>
      <w:tblCellMar>
        <w:top w:w="100.0" w:type="dxa"/>
        <w:left w:w="100.0" w:type="dxa"/>
        <w:bottom w:w="100.0" w:type="dxa"/>
        <w:right w:w="100.0" w:type="dxa"/>
      </w:tblCellMar>
    </w:tblPr>
  </w:style>
  <w:style w:type="table" w:styleId="Table224">
    <w:basedOn w:val="TableNormal"/>
    <w:tblPr>
      <w:tblStyleRowBandSize w:val="1"/>
      <w:tblStyleColBandSize w:val="1"/>
      <w:tblCellMar>
        <w:top w:w="100.0" w:type="dxa"/>
        <w:left w:w="100.0" w:type="dxa"/>
        <w:bottom w:w="100.0" w:type="dxa"/>
        <w:right w:w="100.0" w:type="dxa"/>
      </w:tblCellMar>
    </w:tblPr>
  </w:style>
  <w:style w:type="table" w:styleId="Table225">
    <w:basedOn w:val="TableNormal"/>
    <w:tblPr>
      <w:tblStyleRowBandSize w:val="1"/>
      <w:tblStyleColBandSize w:val="1"/>
      <w:tblCellMar>
        <w:top w:w="100.0" w:type="dxa"/>
        <w:left w:w="100.0" w:type="dxa"/>
        <w:bottom w:w="100.0" w:type="dxa"/>
        <w:right w:w="100.0" w:type="dxa"/>
      </w:tblCellMar>
    </w:tblPr>
  </w:style>
  <w:style w:type="table" w:styleId="Table226">
    <w:basedOn w:val="TableNormal"/>
    <w:tblPr>
      <w:tblStyleRowBandSize w:val="1"/>
      <w:tblStyleColBandSize w:val="1"/>
      <w:tblCellMar>
        <w:top w:w="100.0" w:type="dxa"/>
        <w:left w:w="100.0" w:type="dxa"/>
        <w:bottom w:w="100.0" w:type="dxa"/>
        <w:right w:w="100.0" w:type="dxa"/>
      </w:tblCellMar>
    </w:tblPr>
  </w:style>
  <w:style w:type="table" w:styleId="Table227">
    <w:basedOn w:val="TableNormal"/>
    <w:tblPr>
      <w:tblStyleRowBandSize w:val="1"/>
      <w:tblStyleColBandSize w:val="1"/>
      <w:tblCellMar>
        <w:top w:w="100.0" w:type="dxa"/>
        <w:left w:w="100.0" w:type="dxa"/>
        <w:bottom w:w="100.0" w:type="dxa"/>
        <w:right w:w="100.0" w:type="dxa"/>
      </w:tblCellMar>
    </w:tblPr>
  </w:style>
  <w:style w:type="table" w:styleId="Table228">
    <w:basedOn w:val="TableNormal"/>
    <w:tblPr>
      <w:tblStyleRowBandSize w:val="1"/>
      <w:tblStyleColBandSize w:val="1"/>
      <w:tblCellMar>
        <w:top w:w="100.0" w:type="dxa"/>
        <w:left w:w="100.0" w:type="dxa"/>
        <w:bottom w:w="100.0" w:type="dxa"/>
        <w:right w:w="100.0" w:type="dxa"/>
      </w:tblCellMar>
    </w:tblPr>
  </w:style>
  <w:style w:type="table" w:styleId="Table229">
    <w:basedOn w:val="TableNormal"/>
    <w:tblPr>
      <w:tblStyleRowBandSize w:val="1"/>
      <w:tblStyleColBandSize w:val="1"/>
      <w:tblCellMar>
        <w:top w:w="100.0" w:type="dxa"/>
        <w:left w:w="100.0" w:type="dxa"/>
        <w:bottom w:w="100.0" w:type="dxa"/>
        <w:right w:w="100.0" w:type="dxa"/>
      </w:tblCellMar>
    </w:tblPr>
  </w:style>
  <w:style w:type="table" w:styleId="Table230">
    <w:basedOn w:val="TableNormal"/>
    <w:tblPr>
      <w:tblStyleRowBandSize w:val="1"/>
      <w:tblStyleColBandSize w:val="1"/>
      <w:tblCellMar>
        <w:top w:w="100.0" w:type="dxa"/>
        <w:left w:w="100.0" w:type="dxa"/>
        <w:bottom w:w="100.0" w:type="dxa"/>
        <w:right w:w="100.0" w:type="dxa"/>
      </w:tblCellMar>
    </w:tblPr>
  </w:style>
  <w:style w:type="table" w:styleId="Table231">
    <w:basedOn w:val="TableNormal"/>
    <w:tblPr>
      <w:tblStyleRowBandSize w:val="1"/>
      <w:tblStyleColBandSize w:val="1"/>
      <w:tblCellMar>
        <w:top w:w="0.0" w:type="dxa"/>
        <w:left w:w="108.0" w:type="dxa"/>
        <w:bottom w:w="0.0" w:type="dxa"/>
        <w:right w:w="108.0" w:type="dxa"/>
      </w:tblCellMar>
    </w:tblPr>
  </w:style>
  <w:style w:type="table" w:styleId="Table232">
    <w:basedOn w:val="TableNormal"/>
    <w:tblPr>
      <w:tblStyleRowBandSize w:val="1"/>
      <w:tblStyleColBandSize w:val="1"/>
      <w:tblCellMar>
        <w:top w:w="0.0" w:type="dxa"/>
        <w:left w:w="108.0" w:type="dxa"/>
        <w:bottom w:w="0.0" w:type="dxa"/>
        <w:right w:w="108.0" w:type="dxa"/>
      </w:tblCellMar>
    </w:tblPr>
  </w:style>
  <w:style w:type="table" w:styleId="Table233">
    <w:basedOn w:val="TableNormal"/>
    <w:tblPr>
      <w:tblStyleRowBandSize w:val="1"/>
      <w:tblStyleColBandSize w:val="1"/>
      <w:tblCellMar>
        <w:top w:w="0.0" w:type="dxa"/>
        <w:left w:w="108.0" w:type="dxa"/>
        <w:bottom w:w="0.0" w:type="dxa"/>
        <w:right w:w="108.0" w:type="dxa"/>
      </w:tblCellMar>
    </w:tblPr>
  </w:style>
  <w:style w:type="table" w:styleId="Table234">
    <w:basedOn w:val="TableNormal"/>
    <w:tblPr>
      <w:tblStyleRowBandSize w:val="1"/>
      <w:tblStyleColBandSize w:val="1"/>
      <w:tblCellMar>
        <w:top w:w="0.0" w:type="dxa"/>
        <w:left w:w="108.0" w:type="dxa"/>
        <w:bottom w:w="0.0" w:type="dxa"/>
        <w:right w:w="108.0" w:type="dxa"/>
      </w:tblCellMar>
    </w:tblPr>
  </w:style>
  <w:style w:type="table" w:styleId="Table235">
    <w:basedOn w:val="TableNormal"/>
    <w:tblPr>
      <w:tblStyleRowBandSize w:val="1"/>
      <w:tblStyleColBandSize w:val="1"/>
      <w:tblCellMar>
        <w:top w:w="0.0" w:type="dxa"/>
        <w:left w:w="108.0" w:type="dxa"/>
        <w:bottom w:w="0.0" w:type="dxa"/>
        <w:right w:w="108.0" w:type="dxa"/>
      </w:tblCellMar>
    </w:tblPr>
  </w:style>
  <w:style w:type="table" w:styleId="Table236">
    <w:basedOn w:val="TableNormal"/>
    <w:tblPr>
      <w:tblStyleRowBandSize w:val="1"/>
      <w:tblStyleColBandSize w:val="1"/>
      <w:tblCellMar>
        <w:top w:w="0.0" w:type="dxa"/>
        <w:left w:w="108.0" w:type="dxa"/>
        <w:bottom w:w="0.0" w:type="dxa"/>
        <w:right w:w="108.0" w:type="dxa"/>
      </w:tblCellMar>
    </w:tblPr>
  </w:style>
  <w:style w:type="table" w:styleId="Table237">
    <w:basedOn w:val="TableNormal"/>
    <w:tblPr>
      <w:tblStyleRowBandSize w:val="1"/>
      <w:tblStyleColBandSize w:val="1"/>
      <w:tblCellMar>
        <w:top w:w="0.0" w:type="dxa"/>
        <w:left w:w="108.0" w:type="dxa"/>
        <w:bottom w:w="0.0" w:type="dxa"/>
        <w:right w:w="108.0" w:type="dxa"/>
      </w:tblCellMar>
    </w:tblPr>
  </w:style>
  <w:style w:type="table" w:styleId="Table238">
    <w:basedOn w:val="TableNormal"/>
    <w:tblPr>
      <w:tblStyleRowBandSize w:val="1"/>
      <w:tblStyleColBandSize w:val="1"/>
      <w:tblCellMar>
        <w:top w:w="0.0" w:type="dxa"/>
        <w:left w:w="108.0" w:type="dxa"/>
        <w:bottom w:w="0.0" w:type="dxa"/>
        <w:right w:w="108.0" w:type="dxa"/>
      </w:tblCellMar>
    </w:tblPr>
  </w:style>
  <w:style w:type="table" w:styleId="Table239">
    <w:basedOn w:val="TableNormal"/>
    <w:tblPr>
      <w:tblStyleRowBandSize w:val="1"/>
      <w:tblStyleColBandSize w:val="1"/>
      <w:tblCellMar>
        <w:top w:w="0.0" w:type="dxa"/>
        <w:left w:w="108.0" w:type="dxa"/>
        <w:bottom w:w="0.0" w:type="dxa"/>
        <w:right w:w="108.0" w:type="dxa"/>
      </w:tblCellMar>
    </w:tblPr>
  </w:style>
  <w:style w:type="table" w:styleId="Table24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yqw76udNMKy/OwDQHQgjPEZfcg==">CgMxLjAyCWguMzBqMHpsbDIJaWQuZ2pkZ3hzOAByITFIeUJobjJmd20yMHJubVFDQUFwYjZWWi04U3VaQ2tiVA==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2023-09-05T11:49:00Z</dcterms:created>
  <dc:creator>Majda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6fee8f8f5f0a448d9d816f9568e1c0c1</vt:lpwstr>
  </property>
</Properties>
</file>