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3A" w:rsidRPr="006B52BD" w:rsidRDefault="00BC1F46" w:rsidP="00E80653">
      <w:pPr>
        <w:pStyle w:val="Bezproreda"/>
        <w:rPr>
          <w:b/>
        </w:rPr>
      </w:pPr>
      <w:r>
        <w:rPr>
          <w:b/>
        </w:rPr>
        <w:t xml:space="preserve">                </w:t>
      </w:r>
      <w:r w:rsidR="009A523A" w:rsidRPr="006B52BD">
        <w:rPr>
          <w:b/>
          <w:noProof/>
        </w:rPr>
        <w:drawing>
          <wp:inline distT="0" distB="0" distL="0" distR="0" wp14:anchorId="724FB739" wp14:editId="485E8B52">
            <wp:extent cx="476250" cy="561975"/>
            <wp:effectExtent l="0" t="0" r="0" b="9525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53" w:rsidRDefault="00206AF4" w:rsidP="00E80653">
      <w:pPr>
        <w:pStyle w:val="Bezproreda"/>
      </w:pPr>
      <w:r>
        <w:t xml:space="preserve">Osnovna  škola Šime </w:t>
      </w:r>
      <w:proofErr w:type="spellStart"/>
      <w:r>
        <w:t>Budinića</w:t>
      </w:r>
      <w:proofErr w:type="spellEnd"/>
      <w:r>
        <w:t xml:space="preserve"> Zadar</w:t>
      </w:r>
      <w:r w:rsidR="00E80653">
        <w:tab/>
      </w:r>
    </w:p>
    <w:p w:rsidR="00206AF4" w:rsidRDefault="00206AF4" w:rsidP="00E80653">
      <w:pPr>
        <w:pStyle w:val="Bezproreda"/>
      </w:pPr>
      <w:r>
        <w:t>Put Šimunova  4</w:t>
      </w:r>
    </w:p>
    <w:p w:rsidR="00206AF4" w:rsidRDefault="00206AF4" w:rsidP="00206AF4">
      <w:pPr>
        <w:pStyle w:val="Bezproreda"/>
      </w:pPr>
      <w:r>
        <w:t xml:space="preserve">KLASA: </w:t>
      </w:r>
      <w:r w:rsidR="009A523A">
        <w:t>112-02/2</w:t>
      </w:r>
      <w:r w:rsidR="00715724">
        <w:t>5</w:t>
      </w:r>
      <w:r w:rsidR="009A523A">
        <w:t>-06/0</w:t>
      </w:r>
      <w:r w:rsidR="00D85B68">
        <w:t>3</w:t>
      </w:r>
      <w:r>
        <w:t xml:space="preserve">                                    </w:t>
      </w:r>
    </w:p>
    <w:p w:rsidR="00B92CFD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URBROJ: 2198</w:t>
      </w:r>
      <w:r w:rsidR="00730732">
        <w:rPr>
          <w:rFonts w:ascii="Calibri" w:hAnsi="Calibri" w:cs="Calibri"/>
        </w:rPr>
        <w:t>-1-6-2</w:t>
      </w:r>
      <w:r w:rsidR="00715724">
        <w:rPr>
          <w:rFonts w:ascii="Calibri" w:hAnsi="Calibri" w:cs="Calibri"/>
        </w:rPr>
        <w:t>5</w:t>
      </w:r>
      <w:r w:rsidR="00730732">
        <w:rPr>
          <w:rFonts w:ascii="Calibri" w:hAnsi="Calibri" w:cs="Calibri"/>
        </w:rPr>
        <w:t>-01</w:t>
      </w:r>
    </w:p>
    <w:p w:rsidR="006D6045" w:rsidRDefault="00206AF4" w:rsidP="0029749B">
      <w:pPr>
        <w:rPr>
          <w:rFonts w:ascii="Calibri" w:hAnsi="Calibri" w:cs="Calibri"/>
        </w:rPr>
      </w:pPr>
      <w:r>
        <w:rPr>
          <w:rFonts w:ascii="Calibri" w:hAnsi="Calibri" w:cs="Calibri"/>
        </w:rPr>
        <w:t>Zadar,</w:t>
      </w:r>
      <w:r w:rsidR="008F75BF">
        <w:rPr>
          <w:rFonts w:ascii="Calibri" w:hAnsi="Calibri" w:cs="Calibri"/>
        </w:rPr>
        <w:t xml:space="preserve"> </w:t>
      </w:r>
      <w:r w:rsidR="00D85B68">
        <w:rPr>
          <w:rFonts w:ascii="Calibri" w:hAnsi="Calibri" w:cs="Calibri"/>
        </w:rPr>
        <w:t>16.5.</w:t>
      </w:r>
      <w:r w:rsidR="00715724">
        <w:rPr>
          <w:rFonts w:ascii="Calibri" w:hAnsi="Calibri" w:cs="Calibri"/>
        </w:rPr>
        <w:t>2025.</w:t>
      </w:r>
      <w:r>
        <w:rPr>
          <w:rFonts w:ascii="Calibri" w:hAnsi="Calibri" w:cs="Calibri"/>
        </w:rPr>
        <w:t xml:space="preserve">g.         </w:t>
      </w:r>
    </w:p>
    <w:p w:rsidR="00131F87" w:rsidRPr="00FB5565" w:rsidRDefault="00131F87" w:rsidP="00FB5565">
      <w:pPr>
        <w:tabs>
          <w:tab w:val="left" w:pos="1395"/>
          <w:tab w:val="left" w:pos="1500"/>
        </w:tabs>
        <w:jc w:val="center"/>
        <w:rPr>
          <w:rFonts w:ascii="Calibri" w:hAnsi="Calibri" w:cs="Calibri"/>
          <w:b/>
        </w:rPr>
      </w:pPr>
      <w:r w:rsidRPr="00131F87">
        <w:rPr>
          <w:rFonts w:ascii="Calibri" w:hAnsi="Calibri" w:cs="Calibri"/>
          <w:b/>
        </w:rPr>
        <w:t>OBAVIJEST  O  REZULTATIMA  NATJEČAJA</w:t>
      </w:r>
    </w:p>
    <w:p w:rsidR="00E80653" w:rsidRPr="00FB08EF" w:rsidRDefault="00E80653" w:rsidP="00E80653">
      <w:pPr>
        <w:pStyle w:val="Bezproreda"/>
        <w:rPr>
          <w:rFonts w:eastAsiaTheme="minorHAnsi"/>
          <w:b/>
          <w:lang w:eastAsia="en-US"/>
        </w:rPr>
      </w:pPr>
      <w:r>
        <w:t xml:space="preserve">       </w:t>
      </w:r>
      <w:r w:rsidR="00131F87">
        <w:t xml:space="preserve">Ravnateljica  OŠ Šime Budinića Zadar, Put Šimunova 4, temeljem natječaja </w:t>
      </w:r>
      <w:r w:rsidR="00255C5C">
        <w:t>za</w:t>
      </w:r>
      <w:r w:rsidR="00856BB5">
        <w:t>:</w:t>
      </w:r>
      <w:r w:rsidR="00255C5C">
        <w:t xml:space="preserve"> </w:t>
      </w:r>
      <w:r w:rsidR="00FB08EF" w:rsidRPr="00FB08EF">
        <w:rPr>
          <w:rFonts w:eastAsiaTheme="minorHAnsi"/>
          <w:b/>
          <w:lang w:eastAsia="en-US"/>
        </w:rPr>
        <w:t>Učitelj/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</w:t>
      </w:r>
      <w:r w:rsidR="00D85B68">
        <w:rPr>
          <w:rFonts w:eastAsiaTheme="minorHAnsi"/>
          <w:b/>
          <w:lang w:eastAsia="en-US"/>
        </w:rPr>
        <w:t>matematike</w:t>
      </w:r>
      <w:r w:rsidR="00715724">
        <w:rPr>
          <w:rFonts w:eastAsiaTheme="minorHAnsi"/>
          <w:b/>
          <w:lang w:eastAsia="en-US"/>
        </w:rPr>
        <w:t xml:space="preserve">, </w:t>
      </w:r>
      <w:r w:rsidR="00FB08EF" w:rsidRPr="00FB08EF">
        <w:rPr>
          <w:rFonts w:eastAsiaTheme="minorHAnsi"/>
          <w:b/>
          <w:lang w:eastAsia="en-US"/>
        </w:rPr>
        <w:t>jedan izvršitelj/</w:t>
      </w:r>
      <w:proofErr w:type="spellStart"/>
      <w:r w:rsidR="00FB08EF" w:rsidRPr="00FB08EF">
        <w:rPr>
          <w:rFonts w:eastAsiaTheme="minorHAnsi"/>
          <w:b/>
          <w:lang w:eastAsia="en-US"/>
        </w:rPr>
        <w:t>ica</w:t>
      </w:r>
      <w:proofErr w:type="spellEnd"/>
      <w:r w:rsidR="00FB08EF" w:rsidRPr="00FB08EF">
        <w:rPr>
          <w:rFonts w:eastAsiaTheme="minorHAnsi"/>
          <w:b/>
          <w:lang w:eastAsia="en-US"/>
        </w:rPr>
        <w:t xml:space="preserve">  na određeno , puno radno vrijeme</w:t>
      </w:r>
      <w:r w:rsidR="006476B7">
        <w:t>,</w:t>
      </w:r>
      <w:r w:rsidR="00E95774">
        <w:t xml:space="preserve"> </w:t>
      </w:r>
      <w:r w:rsidR="00255C5C">
        <w:t>obj</w:t>
      </w:r>
      <w:r w:rsidR="00131F87">
        <w:t>avljen</w:t>
      </w:r>
      <w:r w:rsidR="00E027BF">
        <w:t xml:space="preserve"> </w:t>
      </w:r>
      <w:r w:rsidR="00C117D8">
        <w:t xml:space="preserve"> </w:t>
      </w:r>
      <w:r w:rsidR="00D85B68">
        <w:t>30.4.2025</w:t>
      </w:r>
      <w:r w:rsidR="00257FF7">
        <w:t xml:space="preserve">.g. </w:t>
      </w:r>
      <w:r>
        <w:t xml:space="preserve"> </w:t>
      </w:r>
      <w:r w:rsidR="00131F87">
        <w:t>na Hrvatskom zavodu za z</w:t>
      </w:r>
      <w:r w:rsidR="001C2610" w:rsidRPr="001C2610">
        <w:t>79289981173</w:t>
      </w:r>
      <w:r w:rsidR="00131F87">
        <w:t xml:space="preserve">apošljavanje, stranici škole i oglasnoj ploči škole  uz prethodnu suglasnost Školskog odbora od </w:t>
      </w:r>
      <w:r w:rsidR="00FB08EF">
        <w:t xml:space="preserve"> </w:t>
      </w:r>
      <w:r w:rsidR="00D85B68">
        <w:t>14.5.</w:t>
      </w:r>
      <w:r>
        <w:t>20</w:t>
      </w:r>
      <w:r w:rsidR="00255C5C">
        <w:t>2</w:t>
      </w:r>
      <w:r w:rsidR="00D85B68">
        <w:t>5</w:t>
      </w:r>
      <w:r>
        <w:t>.g. , donijela je</w:t>
      </w:r>
      <w:r w:rsidR="00D85B68">
        <w:t xml:space="preserve"> slijedeću odluku</w:t>
      </w:r>
      <w:r>
        <w:t>:</w:t>
      </w:r>
    </w:p>
    <w:p w:rsidR="00E80653" w:rsidRDefault="00E80653" w:rsidP="00E80653">
      <w:pPr>
        <w:pStyle w:val="Bezproreda"/>
      </w:pPr>
    </w:p>
    <w:p w:rsidR="00FB08EF" w:rsidRDefault="00D85B68" w:rsidP="00C117D8">
      <w:pPr>
        <w:pStyle w:val="Bezproreda"/>
        <w:rPr>
          <w:b/>
        </w:rPr>
      </w:pPr>
      <w:r>
        <w:rPr>
          <w:b/>
        </w:rPr>
        <w:t>Natječaj za učitelja matematike na određeno puno radno vrijeme,  objavljen dana 30.4.2025.g.</w:t>
      </w:r>
      <w:r w:rsidR="00257FF7">
        <w:rPr>
          <w:b/>
        </w:rPr>
        <w:t xml:space="preserve"> će se ponoviti.</w:t>
      </w:r>
    </w:p>
    <w:p w:rsidR="00FB08EF" w:rsidRDefault="00FB08EF" w:rsidP="00C117D8">
      <w:pPr>
        <w:pStyle w:val="Bezproreda"/>
        <w:rPr>
          <w:rFonts w:ascii="Calibri" w:hAnsi="Calibri" w:cs="Calibri"/>
        </w:rPr>
      </w:pPr>
      <w:bookmarkStart w:id="0" w:name="_GoBack"/>
      <w:bookmarkEnd w:id="0"/>
    </w:p>
    <w:p w:rsidR="00257FF7" w:rsidRPr="001204ED" w:rsidRDefault="00257FF7" w:rsidP="00C117D8">
      <w:pPr>
        <w:pStyle w:val="Bezproreda"/>
        <w:rPr>
          <w:rFonts w:ascii="Calibri" w:hAnsi="Calibri" w:cs="Calibri"/>
        </w:rPr>
      </w:pPr>
    </w:p>
    <w:p w:rsidR="006A1038" w:rsidRDefault="006B52BD" w:rsidP="006B52BD">
      <w:pPr>
        <w:pStyle w:val="Bezproreda"/>
        <w:tabs>
          <w:tab w:val="right" w:pos="9072"/>
        </w:tabs>
        <w:ind w:left="360"/>
      </w:pPr>
      <w:r>
        <w:t xml:space="preserve">                                                                     </w:t>
      </w:r>
      <w:r w:rsidR="0056498D">
        <w:t xml:space="preserve"> </w:t>
      </w:r>
      <w:r>
        <w:t xml:space="preserve">   Ravnateljica: Jagoda Galić, </w:t>
      </w:r>
      <w:proofErr w:type="spellStart"/>
      <w:r>
        <w:t>dipl.uč</w:t>
      </w:r>
      <w:proofErr w:type="spellEnd"/>
      <w:r>
        <w:t>.</w:t>
      </w:r>
    </w:p>
    <w:p w:rsidR="006D6045" w:rsidRDefault="006D6045" w:rsidP="004D0FB1">
      <w:pPr>
        <w:pStyle w:val="Bezproreda"/>
        <w:ind w:left="360"/>
      </w:pPr>
    </w:p>
    <w:p w:rsidR="006D6045" w:rsidRDefault="006D6045" w:rsidP="004D0FB1">
      <w:pPr>
        <w:pStyle w:val="Bezproreda"/>
        <w:ind w:left="360"/>
      </w:pPr>
    </w:p>
    <w:p w:rsidR="008F75BF" w:rsidRPr="00E80653" w:rsidRDefault="008F75BF" w:rsidP="006B52BD">
      <w:pPr>
        <w:pStyle w:val="Bezproreda"/>
        <w:ind w:left="360"/>
      </w:pPr>
      <w:r>
        <w:t xml:space="preserve">                                                                                </w:t>
      </w:r>
    </w:p>
    <w:sectPr w:rsidR="008F75BF" w:rsidRPr="00E80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1E" w:rsidRDefault="00B11D1E" w:rsidP="006B52BD">
      <w:pPr>
        <w:spacing w:after="0" w:line="240" w:lineRule="auto"/>
      </w:pPr>
      <w:r>
        <w:separator/>
      </w:r>
    </w:p>
  </w:endnote>
  <w:endnote w:type="continuationSeparator" w:id="0">
    <w:p w:rsidR="00B11D1E" w:rsidRDefault="00B11D1E" w:rsidP="006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1E" w:rsidRDefault="00B11D1E" w:rsidP="006B52BD">
      <w:pPr>
        <w:spacing w:after="0" w:line="240" w:lineRule="auto"/>
      </w:pPr>
      <w:r>
        <w:separator/>
      </w:r>
    </w:p>
  </w:footnote>
  <w:footnote w:type="continuationSeparator" w:id="0">
    <w:p w:rsidR="00B11D1E" w:rsidRDefault="00B11D1E" w:rsidP="006B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D" w:rsidRDefault="006B52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E8"/>
    <w:multiLevelType w:val="hybridMultilevel"/>
    <w:tmpl w:val="BC882A84"/>
    <w:lvl w:ilvl="0" w:tplc="7A906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7AC"/>
    <w:multiLevelType w:val="hybridMultilevel"/>
    <w:tmpl w:val="77F09C56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24A007B"/>
    <w:multiLevelType w:val="hybridMultilevel"/>
    <w:tmpl w:val="105636EA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85FA8"/>
    <w:multiLevelType w:val="hybridMultilevel"/>
    <w:tmpl w:val="E2C89D52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3711D"/>
    <w:rsid w:val="00080004"/>
    <w:rsid w:val="000C3F3D"/>
    <w:rsid w:val="001204ED"/>
    <w:rsid w:val="00131F87"/>
    <w:rsid w:val="00141DCC"/>
    <w:rsid w:val="001C2610"/>
    <w:rsid w:val="001E57ED"/>
    <w:rsid w:val="001F4C26"/>
    <w:rsid w:val="00206AF4"/>
    <w:rsid w:val="00235F2A"/>
    <w:rsid w:val="00255C5C"/>
    <w:rsid w:val="00257FF7"/>
    <w:rsid w:val="0028061E"/>
    <w:rsid w:val="0029749B"/>
    <w:rsid w:val="002A2975"/>
    <w:rsid w:val="002E71D0"/>
    <w:rsid w:val="003368DF"/>
    <w:rsid w:val="00355DBD"/>
    <w:rsid w:val="003B3C59"/>
    <w:rsid w:val="00430893"/>
    <w:rsid w:val="004409BE"/>
    <w:rsid w:val="0048306A"/>
    <w:rsid w:val="004947B9"/>
    <w:rsid w:val="004D0FB1"/>
    <w:rsid w:val="004E3CE6"/>
    <w:rsid w:val="0056498D"/>
    <w:rsid w:val="005A53DE"/>
    <w:rsid w:val="005B097A"/>
    <w:rsid w:val="005E6CA1"/>
    <w:rsid w:val="005F03F6"/>
    <w:rsid w:val="006265C0"/>
    <w:rsid w:val="006476B7"/>
    <w:rsid w:val="00655CEA"/>
    <w:rsid w:val="006A1038"/>
    <w:rsid w:val="006B52BD"/>
    <w:rsid w:val="006D6045"/>
    <w:rsid w:val="00715724"/>
    <w:rsid w:val="007207E5"/>
    <w:rsid w:val="00720BFA"/>
    <w:rsid w:val="00720D4F"/>
    <w:rsid w:val="00730732"/>
    <w:rsid w:val="007438C4"/>
    <w:rsid w:val="007613BF"/>
    <w:rsid w:val="00787A72"/>
    <w:rsid w:val="007A17F4"/>
    <w:rsid w:val="007B32DD"/>
    <w:rsid w:val="00854759"/>
    <w:rsid w:val="00856BB5"/>
    <w:rsid w:val="00880A89"/>
    <w:rsid w:val="008B1425"/>
    <w:rsid w:val="008C50B2"/>
    <w:rsid w:val="008F75BF"/>
    <w:rsid w:val="00954525"/>
    <w:rsid w:val="00954A43"/>
    <w:rsid w:val="009662C9"/>
    <w:rsid w:val="009A523A"/>
    <w:rsid w:val="009D148E"/>
    <w:rsid w:val="009E4374"/>
    <w:rsid w:val="00A13D95"/>
    <w:rsid w:val="00A14576"/>
    <w:rsid w:val="00A61257"/>
    <w:rsid w:val="00A77D6F"/>
    <w:rsid w:val="00AC0678"/>
    <w:rsid w:val="00B11D1E"/>
    <w:rsid w:val="00B44BF0"/>
    <w:rsid w:val="00B505CA"/>
    <w:rsid w:val="00B92CFD"/>
    <w:rsid w:val="00BA4A12"/>
    <w:rsid w:val="00BC1F46"/>
    <w:rsid w:val="00BD37DF"/>
    <w:rsid w:val="00C117D8"/>
    <w:rsid w:val="00C33B6C"/>
    <w:rsid w:val="00C40971"/>
    <w:rsid w:val="00C800C4"/>
    <w:rsid w:val="00CE34F3"/>
    <w:rsid w:val="00CE7493"/>
    <w:rsid w:val="00D0352A"/>
    <w:rsid w:val="00D7537F"/>
    <w:rsid w:val="00D85B68"/>
    <w:rsid w:val="00E027BF"/>
    <w:rsid w:val="00E80653"/>
    <w:rsid w:val="00E94CFA"/>
    <w:rsid w:val="00E95774"/>
    <w:rsid w:val="00E96977"/>
    <w:rsid w:val="00F10B3D"/>
    <w:rsid w:val="00F161A7"/>
    <w:rsid w:val="00F34313"/>
    <w:rsid w:val="00F66D82"/>
    <w:rsid w:val="00F81F70"/>
    <w:rsid w:val="00F93302"/>
    <w:rsid w:val="00FA7B1A"/>
    <w:rsid w:val="00FB08EF"/>
    <w:rsid w:val="00FB5565"/>
    <w:rsid w:val="00FC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1BF5"/>
  <w15:docId w15:val="{8304E46D-42ED-49DE-97FD-A7F23DB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F0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52B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52B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D0A7-C793-4A39-A724-7C9BC75F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cp:lastPrinted>2025-05-16T11:01:00Z</cp:lastPrinted>
  <dcterms:created xsi:type="dcterms:W3CDTF">2025-05-16T11:01:00Z</dcterms:created>
  <dcterms:modified xsi:type="dcterms:W3CDTF">2025-05-16T11:06:00Z</dcterms:modified>
</cp:coreProperties>
</file>