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30" w:rsidRDefault="00740A30" w:rsidP="00740A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740A30" w:rsidTr="00740A30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46A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40A30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740A30" w:rsidRDefault="00740A30" w:rsidP="00740A30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Osnovna škola Šime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Budinića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Zadar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E-adresa na koju se dostavlja 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40A30" w:rsidRDefault="006D4383" w:rsidP="008E6A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5.b</w:t>
            </w:r>
            <w:r w:rsidR="00846A6A">
              <w:rPr>
                <w:rFonts w:ascii="Times New Roman" w:hAnsi="Times New Roman"/>
                <w:b/>
                <w:sz w:val="24"/>
                <w:szCs w:val="24"/>
              </w:rPr>
              <w:t>, 6.a i 6.c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740A30" w:rsidRPr="00556E06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556E06" w:rsidRDefault="00740A30" w:rsidP="00556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</w:t>
            </w:r>
            <w:r w:rsidR="00556E06"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A30" w:rsidRDefault="00740A30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Školska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740A30" w:rsidRPr="00846A6A" w:rsidTr="00740A30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846A6A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846A6A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A6A">
              <w:rPr>
                <w:rFonts w:ascii="Times New Roman" w:hAnsi="Times New Roman"/>
                <w:b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846A6A" w:rsidRDefault="00846A6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740A30" w:rsidRPr="00846A6A">
              <w:rPr>
                <w:rFonts w:ascii="Times New Roman" w:hAnsi="Times New Roman"/>
                <w:b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Pr="00846A6A" w:rsidRDefault="006D4383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="00740A30" w:rsidRPr="00846A6A">
              <w:rPr>
                <w:rFonts w:ascii="Times New Roman" w:hAnsi="Times New Roman"/>
                <w:b/>
                <w:sz w:val="24"/>
                <w:szCs w:val="24"/>
              </w:rPr>
              <w:t>noćenja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46A6A" w:rsidP="000F58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Šibenik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846A6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846A6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svibnja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740A30" w:rsidTr="00740A30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46A6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65-70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846A6A" w:rsidP="008E6AB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6D438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(sudjeluju dva para blizanaca)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740A30" w:rsidTr="00556E06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46A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740A30" w:rsidTr="00556E06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Imena mjesta 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46A6A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Šibenik, Murter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0A30" w:rsidRDefault="00740A30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 w:rsidP="00E034E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Nije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Pr="000F5829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Pr="00556E06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846A6A" w:rsidP="002F2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ručak u Šibeniku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 w:rsidP="00846A6A">
            <w:pPr>
              <w:spacing w:after="0" w:line="240" w:lineRule="auto"/>
              <w:ind w:left="3876" w:hanging="38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r w:rsidR="00846A6A">
              <w:rPr>
                <w:rFonts w:ascii="Times New Roman" w:hAnsi="Times New Roman"/>
                <w:b/>
                <w:sz w:val="24"/>
                <w:szCs w:val="24"/>
              </w:rPr>
              <w:t>Posjet tvrđavi sv. Nikola, Muzej drvene     brodogradnje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  <w:r w:rsidR="006D4383">
              <w:rPr>
                <w:rFonts w:ascii="Times New Roman" w:hAnsi="Times New Roman"/>
                <w:sz w:val="24"/>
                <w:szCs w:val="24"/>
              </w:rPr>
              <w:t xml:space="preserve">               Uključeno kupanje učenika</w:t>
            </w: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6D438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740A30" w:rsidTr="00740A30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E06"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Pr="00556E06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E06">
              <w:rPr>
                <w:rFonts w:ascii="Times New Roman" w:hAnsi="Times New Roman"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6D4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troškova pomoći povratka u 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6D4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A30" w:rsidTr="00740A30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6D43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 travnja 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6D438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740A30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740A30" w:rsidTr="00740A30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A30" w:rsidRDefault="00740A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2) Ponude trebaju biti: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a) u skladu s posebnim propisima kojima se uređuje pružanje usluga u turizmu i obavljanje ugostiteljske djelatnosti ili sukladno posebnim propisima,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razrađene prema traženim točkama i s iskazanom ukupnom cijenom za pojedinog učenika.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</w:t>
      </w:r>
      <w:r w:rsidR="006D4383">
        <w:rPr>
          <w:rFonts w:ascii="Times New Roman" w:hAnsi="Times New Roman"/>
          <w:color w:val="000000"/>
          <w:sz w:val="24"/>
          <w:szCs w:val="24"/>
          <w:lang w:eastAsia="hr-HR"/>
        </w:rPr>
        <w:t>7</w:t>
      </w:r>
    </w:p>
    <w:p w:rsidR="00740A30" w:rsidRDefault="00556E06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6D4383">
        <w:rPr>
          <w:rFonts w:ascii="Times New Roman" w:hAnsi="Times New Roman"/>
          <w:color w:val="000000"/>
          <w:sz w:val="24"/>
          <w:szCs w:val="24"/>
          <w:lang w:eastAsia="hr-HR"/>
        </w:rPr>
        <w:t>2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6D4383">
        <w:rPr>
          <w:rFonts w:ascii="Times New Roman" w:hAnsi="Times New Roman"/>
          <w:color w:val="000000"/>
          <w:sz w:val="24"/>
          <w:szCs w:val="24"/>
          <w:lang w:eastAsia="hr-HR"/>
        </w:rPr>
        <w:t xml:space="preserve">15. travnja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2026. godine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hr-HR"/>
        </w:rPr>
        <w:t>uč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</w:t>
      </w:r>
    </w:p>
    <w:p w:rsidR="00740A30" w:rsidRDefault="00740A30" w:rsidP="00740A3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D51E3" w:rsidRDefault="00CD51E3"/>
    <w:sectPr w:rsidR="00CD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hybridMultilevel"/>
    <w:tmpl w:val="4050899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hybridMultilevel"/>
    <w:tmpl w:val="71DEC9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6120B"/>
    <w:rsid w:val="000F5829"/>
    <w:rsid w:val="002F2EE1"/>
    <w:rsid w:val="00556E06"/>
    <w:rsid w:val="006375B9"/>
    <w:rsid w:val="006D4383"/>
    <w:rsid w:val="00740A30"/>
    <w:rsid w:val="00846A6A"/>
    <w:rsid w:val="008E6ABE"/>
    <w:rsid w:val="00C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482A"/>
  <w15:chartTrackingRefBased/>
  <w15:docId w15:val="{0DDD8A3C-FB6C-4039-A0AE-0180F6AC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3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740A30"/>
    <w:pPr>
      <w:ind w:left="720"/>
      <w:contextualSpacing/>
    </w:pPr>
  </w:style>
  <w:style w:type="paragraph" w:customStyle="1" w:styleId="box467740">
    <w:name w:val="box_467740"/>
    <w:basedOn w:val="Normal"/>
    <w:rsid w:val="00740A3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  <w:rsid w:val="00740A30"/>
  </w:style>
  <w:style w:type="character" w:styleId="Naglaeno">
    <w:name w:val="Strong"/>
    <w:basedOn w:val="Zadanifontodlomka"/>
    <w:uiPriority w:val="22"/>
    <w:qFormat/>
    <w:rsid w:val="00740A3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EE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16</cp:revision>
  <cp:lastPrinted>2026-04-15T12:00:00Z</cp:lastPrinted>
  <dcterms:created xsi:type="dcterms:W3CDTF">2026-01-15T07:07:00Z</dcterms:created>
  <dcterms:modified xsi:type="dcterms:W3CDTF">2026-04-15T12:01:00Z</dcterms:modified>
</cp:coreProperties>
</file>